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866F51" w:rsidRDefault="00097F41" w:rsidP="00866F51">
      <w:pPr>
        <w:pBdr>
          <w:top w:val="single" w:sz="18" w:space="5" w:color="auto" w:shadow="1"/>
          <w:left w:val="single" w:sz="18" w:space="5" w:color="auto" w:shadow="1"/>
          <w:bottom w:val="single" w:sz="18" w:space="5" w:color="auto" w:shadow="1"/>
          <w:right w:val="single" w:sz="18" w:space="5" w:color="auto" w:shadow="1"/>
        </w:pBdr>
        <w:rPr>
          <w:rFonts w:ascii="Helvetica" w:hAnsi="Helvetica"/>
          <w:b/>
          <w:sz w:val="20"/>
          <w:szCs w:val="20"/>
          <w:u w:val="single"/>
          <w:lang w:val="fr-CH"/>
        </w:rPr>
      </w:pPr>
      <w:r w:rsidRPr="00866F51">
        <w:rPr>
          <w:rFonts w:ascii="Helvetica" w:hAnsi="Helvetica"/>
          <w:b/>
          <w:sz w:val="20"/>
          <w:szCs w:val="20"/>
          <w:u w:val="single"/>
          <w:lang w:val="fr-CH"/>
        </w:rPr>
        <w:t>Exercice supplémentaire calcul de l’assurance chômage</w:t>
      </w:r>
    </w:p>
    <w:p w:rsidR="00097F41" w:rsidRDefault="00097F41">
      <w:pPr>
        <w:rPr>
          <w:rFonts w:ascii="Helvetica" w:hAnsi="Helvetica"/>
          <w:sz w:val="20"/>
          <w:szCs w:val="20"/>
          <w:lang w:val="fr-CH"/>
        </w:rPr>
      </w:pPr>
    </w:p>
    <w:p w:rsidR="00866F51" w:rsidRPr="00866F51" w:rsidRDefault="00866F51">
      <w:pPr>
        <w:rPr>
          <w:rFonts w:ascii="Helvetica" w:hAnsi="Helvetica"/>
          <w:i/>
          <w:sz w:val="20"/>
          <w:szCs w:val="20"/>
          <w:lang w:val="fr-CH"/>
        </w:rPr>
      </w:pPr>
      <w:r w:rsidRPr="00866F51">
        <w:rPr>
          <w:rFonts w:ascii="Helvetica" w:hAnsi="Helvetica"/>
          <w:i/>
          <w:sz w:val="20"/>
          <w:szCs w:val="20"/>
          <w:lang w:val="fr-CH"/>
        </w:rPr>
        <w:t xml:space="preserve">L’assurance chômage est payée à parts égales entre employé et employeur. L’indépendant n’est pas concerné par cette assurance. </w:t>
      </w:r>
      <w:r>
        <w:rPr>
          <w:rFonts w:ascii="Helvetica" w:hAnsi="Helvetica"/>
          <w:i/>
          <w:sz w:val="20"/>
          <w:szCs w:val="20"/>
          <w:lang w:val="fr-CH"/>
        </w:rPr>
        <w:t xml:space="preserve">Cet exercice présente en détail son mode de calcul. </w:t>
      </w:r>
    </w:p>
    <w:p w:rsidR="00866F51" w:rsidRPr="00C42590" w:rsidRDefault="00866F51">
      <w:pPr>
        <w:rPr>
          <w:rFonts w:ascii="Helvetica" w:hAnsi="Helvetica"/>
          <w:sz w:val="20"/>
          <w:szCs w:val="20"/>
          <w:lang w:val="fr-CH"/>
        </w:rPr>
      </w:pPr>
    </w:p>
    <w:p w:rsidR="00097F41" w:rsidRPr="00866F51" w:rsidRDefault="00097F41" w:rsidP="00866F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Helvetica" w:hAnsi="Helvetica"/>
          <w:i/>
          <w:sz w:val="20"/>
          <w:szCs w:val="20"/>
          <w:lang w:val="fr-CH"/>
        </w:rPr>
      </w:pPr>
      <w:r w:rsidRPr="00866F51">
        <w:rPr>
          <w:rFonts w:ascii="Helvetica" w:hAnsi="Helvetica"/>
          <w:i/>
          <w:sz w:val="20"/>
          <w:szCs w:val="20"/>
          <w:lang w:val="fr-CH"/>
        </w:rPr>
        <w:t xml:space="preserve">Les chiffres 2018 sont les suivants : </w:t>
      </w:r>
    </w:p>
    <w:p w:rsidR="00097F41" w:rsidRPr="00C42590" w:rsidRDefault="00097F41" w:rsidP="00866F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Helvetica" w:hAnsi="Helvetica"/>
          <w:sz w:val="20"/>
          <w:szCs w:val="20"/>
          <w:lang w:val="fr-CH"/>
        </w:rPr>
      </w:pPr>
      <w:r w:rsidRPr="00C42590">
        <w:rPr>
          <w:rFonts w:ascii="Helvetica" w:hAnsi="Helvetica"/>
          <w:sz w:val="20"/>
          <w:szCs w:val="20"/>
          <w:lang w:val="fr-CH"/>
        </w:rPr>
        <w:t>Seuil : 148'200 par an (ou 12'350.- par mois)</w:t>
      </w:r>
    </w:p>
    <w:p w:rsidR="00097F41" w:rsidRPr="00C42590" w:rsidRDefault="00097F41" w:rsidP="00866F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Helvetica" w:hAnsi="Helvetica"/>
          <w:sz w:val="20"/>
          <w:szCs w:val="20"/>
          <w:lang w:val="fr-CH"/>
        </w:rPr>
      </w:pPr>
      <w:r w:rsidRPr="00C42590">
        <w:rPr>
          <w:rFonts w:ascii="Helvetica" w:hAnsi="Helvetica"/>
          <w:sz w:val="20"/>
          <w:szCs w:val="20"/>
          <w:lang w:val="fr-CH"/>
        </w:rPr>
        <w:t>Taux AC1 : 1.1% pour l’employé + 1.1% pour l’employeur (total : 2.2%)</w:t>
      </w:r>
    </w:p>
    <w:p w:rsidR="00097F41" w:rsidRPr="00C42590" w:rsidRDefault="00097F41" w:rsidP="00866F5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Helvetica" w:hAnsi="Helvetica"/>
          <w:sz w:val="20"/>
          <w:szCs w:val="20"/>
          <w:lang w:val="fr-CH"/>
        </w:rPr>
      </w:pPr>
      <w:r w:rsidRPr="00C42590">
        <w:rPr>
          <w:rFonts w:ascii="Helvetica" w:hAnsi="Helvetica"/>
          <w:sz w:val="20"/>
          <w:szCs w:val="20"/>
          <w:lang w:val="fr-CH"/>
        </w:rPr>
        <w:t>Taux AC2 : 0.5% pour l’employé + 0.5% pour l’employeur (total : 1%</w:t>
      </w:r>
      <w:proofErr w:type="gramStart"/>
      <w:r w:rsidRPr="00C42590">
        <w:rPr>
          <w:rFonts w:ascii="Helvetica" w:hAnsi="Helvetica"/>
          <w:sz w:val="20"/>
          <w:szCs w:val="20"/>
          <w:lang w:val="fr-CH"/>
        </w:rPr>
        <w:t>) .</w:t>
      </w:r>
      <w:proofErr w:type="gramEnd"/>
    </w:p>
    <w:p w:rsidR="00097F41" w:rsidRPr="00C42590" w:rsidRDefault="00097F41">
      <w:pPr>
        <w:rPr>
          <w:rFonts w:ascii="Helvetica" w:hAnsi="Helvetica"/>
          <w:sz w:val="20"/>
          <w:szCs w:val="20"/>
          <w:lang w:val="fr-CH"/>
        </w:rPr>
      </w:pPr>
    </w:p>
    <w:p w:rsidR="00097F41" w:rsidRDefault="00097F41">
      <w:pPr>
        <w:rPr>
          <w:rFonts w:ascii="Helvetica" w:hAnsi="Helvetica"/>
          <w:sz w:val="20"/>
          <w:szCs w:val="20"/>
          <w:u w:val="single"/>
          <w:lang w:val="fr-CH"/>
        </w:rPr>
      </w:pPr>
      <w:r w:rsidRPr="00C42590">
        <w:rPr>
          <w:rFonts w:ascii="Helvetica" w:hAnsi="Helvetica"/>
          <w:sz w:val="20"/>
          <w:szCs w:val="20"/>
          <w:u w:val="single"/>
          <w:lang w:val="fr-CH"/>
        </w:rPr>
        <w:t>Théorie</w:t>
      </w:r>
    </w:p>
    <w:p w:rsidR="001754BE" w:rsidRPr="00C42590" w:rsidRDefault="001754BE">
      <w:pPr>
        <w:rPr>
          <w:rFonts w:ascii="Helvetica" w:hAnsi="Helvetica"/>
          <w:sz w:val="20"/>
          <w:szCs w:val="20"/>
          <w:u w:val="single"/>
          <w:lang w:val="fr-CH"/>
        </w:rPr>
      </w:pPr>
      <w:bookmarkStart w:id="0" w:name="_GoBack"/>
      <w:bookmarkEnd w:id="0"/>
    </w:p>
    <w:p w:rsidR="00097F41" w:rsidRPr="00866F51" w:rsidRDefault="00097F41" w:rsidP="00866F51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 w:rsidRPr="00866F51">
        <w:rPr>
          <w:rFonts w:ascii="Helvetica" w:hAnsi="Helvetica"/>
          <w:sz w:val="20"/>
          <w:szCs w:val="20"/>
          <w:lang w:val="fr-CH"/>
        </w:rPr>
        <w:t xml:space="preserve">Lorsque le salaire est en dessous du </w:t>
      </w:r>
      <w:r w:rsidRPr="00866F51">
        <w:rPr>
          <w:rFonts w:ascii="Helvetica" w:hAnsi="Helvetica"/>
          <w:sz w:val="20"/>
          <w:szCs w:val="20"/>
          <w:u w:val="single"/>
          <w:lang w:val="fr-CH"/>
        </w:rPr>
        <w:t>seuil</w:t>
      </w:r>
      <w:r w:rsidRPr="00866F51">
        <w:rPr>
          <w:rFonts w:ascii="Helvetica" w:hAnsi="Helvetica"/>
          <w:sz w:val="20"/>
          <w:szCs w:val="20"/>
          <w:lang w:val="fr-CH"/>
        </w:rPr>
        <w:t xml:space="preserve">, le calcul est : salaire x taux ac1. </w:t>
      </w:r>
    </w:p>
    <w:p w:rsidR="00097F41" w:rsidRPr="00866F51" w:rsidRDefault="00097F41" w:rsidP="00866F51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 w:rsidRPr="00866F51">
        <w:rPr>
          <w:rFonts w:ascii="Helvetica" w:hAnsi="Helvetica"/>
          <w:sz w:val="20"/>
          <w:szCs w:val="20"/>
          <w:lang w:val="fr-CH"/>
        </w:rPr>
        <w:t xml:space="preserve">Lorsque le salaire est au-dessus du </w:t>
      </w:r>
      <w:r w:rsidRPr="00866F51">
        <w:rPr>
          <w:rFonts w:ascii="Helvetica" w:hAnsi="Helvetica"/>
          <w:sz w:val="20"/>
          <w:szCs w:val="20"/>
          <w:u w:val="single"/>
          <w:lang w:val="fr-CH"/>
        </w:rPr>
        <w:t>seuil</w:t>
      </w:r>
      <w:r w:rsidRPr="00866F51">
        <w:rPr>
          <w:rFonts w:ascii="Helvetica" w:hAnsi="Helvetica"/>
          <w:sz w:val="20"/>
          <w:szCs w:val="20"/>
          <w:lang w:val="fr-CH"/>
        </w:rPr>
        <w:t xml:space="preserve">, le calcul est : </w:t>
      </w:r>
      <w:r w:rsidRPr="00866F51">
        <w:rPr>
          <w:rFonts w:ascii="Helvetica" w:hAnsi="Helvetica"/>
          <w:sz w:val="20"/>
          <w:szCs w:val="20"/>
          <w:lang w:val="fr-CH"/>
        </w:rPr>
        <w:br/>
      </w:r>
      <w:proofErr w:type="spellStart"/>
      <w:r w:rsidRPr="00866F51">
        <w:rPr>
          <w:rFonts w:ascii="Helvetica" w:hAnsi="Helvetica"/>
          <w:sz w:val="20"/>
          <w:szCs w:val="20"/>
          <w:lang w:val="fr-CH"/>
        </w:rPr>
        <w:t>ac</w:t>
      </w:r>
      <w:proofErr w:type="spellEnd"/>
      <w:r w:rsidRPr="00866F51">
        <w:rPr>
          <w:rFonts w:ascii="Helvetica" w:hAnsi="Helvetica"/>
          <w:sz w:val="20"/>
          <w:szCs w:val="20"/>
          <w:lang w:val="fr-CH"/>
        </w:rPr>
        <w:t xml:space="preserve"> 1 : seuil x taux ac1</w:t>
      </w:r>
      <w:r w:rsidR="00B77181" w:rsidRPr="00866F51">
        <w:rPr>
          <w:rFonts w:ascii="Helvetica" w:hAnsi="Helvetica"/>
          <w:sz w:val="20"/>
          <w:szCs w:val="20"/>
          <w:lang w:val="fr-CH"/>
        </w:rPr>
        <w:t xml:space="preserve"> = cotisation ac1</w:t>
      </w:r>
      <w:r w:rsidRPr="00866F51">
        <w:rPr>
          <w:rFonts w:ascii="Helvetica" w:hAnsi="Helvetica"/>
          <w:sz w:val="20"/>
          <w:szCs w:val="20"/>
          <w:lang w:val="fr-CH"/>
        </w:rPr>
        <w:br/>
      </w:r>
      <w:proofErr w:type="spellStart"/>
      <w:r w:rsidRPr="00866F51">
        <w:rPr>
          <w:rFonts w:ascii="Helvetica" w:hAnsi="Helvetica"/>
          <w:sz w:val="20"/>
          <w:szCs w:val="20"/>
          <w:lang w:val="fr-CH"/>
        </w:rPr>
        <w:t>ac</w:t>
      </w:r>
      <w:proofErr w:type="spellEnd"/>
      <w:r w:rsidRPr="00866F51">
        <w:rPr>
          <w:rFonts w:ascii="Helvetica" w:hAnsi="Helvetica"/>
          <w:sz w:val="20"/>
          <w:szCs w:val="20"/>
          <w:lang w:val="fr-CH"/>
        </w:rPr>
        <w:t xml:space="preserve"> 2 : (salaire – </w:t>
      </w:r>
      <w:proofErr w:type="gramStart"/>
      <w:r w:rsidRPr="00866F51">
        <w:rPr>
          <w:rFonts w:ascii="Helvetica" w:hAnsi="Helvetica"/>
          <w:sz w:val="20"/>
          <w:szCs w:val="20"/>
          <w:lang w:val="fr-CH"/>
        </w:rPr>
        <w:t>seuil )</w:t>
      </w:r>
      <w:proofErr w:type="gramEnd"/>
      <w:r w:rsidRPr="00866F51">
        <w:rPr>
          <w:rFonts w:ascii="Helvetica" w:hAnsi="Helvetica"/>
          <w:sz w:val="20"/>
          <w:szCs w:val="20"/>
          <w:lang w:val="fr-CH"/>
        </w:rPr>
        <w:t xml:space="preserve"> x taux ac2</w:t>
      </w:r>
      <w:r w:rsidR="00B77181" w:rsidRPr="00866F51">
        <w:rPr>
          <w:rFonts w:ascii="Helvetica" w:hAnsi="Helvetica"/>
          <w:sz w:val="20"/>
          <w:szCs w:val="20"/>
          <w:lang w:val="fr-CH"/>
        </w:rPr>
        <w:t xml:space="preserve"> = cotisation ac2</w:t>
      </w:r>
      <w:r w:rsidR="00B77181" w:rsidRPr="00866F51">
        <w:rPr>
          <w:rFonts w:ascii="Helvetica" w:hAnsi="Helvetica"/>
          <w:sz w:val="20"/>
          <w:szCs w:val="20"/>
          <w:lang w:val="fr-CH"/>
        </w:rPr>
        <w:br/>
        <w:t>cotisation totale : cotisation ac1 + cotisation ac2</w:t>
      </w:r>
    </w:p>
    <w:p w:rsidR="00097F41" w:rsidRPr="00C42590" w:rsidRDefault="00097F41" w:rsidP="00097F41">
      <w:pPr>
        <w:rPr>
          <w:rFonts w:ascii="Helvetica" w:hAnsi="Helvetica"/>
          <w:sz w:val="20"/>
          <w:szCs w:val="20"/>
          <w:lang w:val="fr-CH"/>
        </w:rPr>
      </w:pPr>
    </w:p>
    <w:p w:rsidR="00097F41" w:rsidRPr="00C42590" w:rsidRDefault="00097F41" w:rsidP="00097F41">
      <w:pPr>
        <w:rPr>
          <w:rFonts w:ascii="Helvetica" w:hAnsi="Helvetica"/>
          <w:sz w:val="20"/>
          <w:szCs w:val="20"/>
          <w:u w:val="single"/>
          <w:lang w:val="fr-CH"/>
        </w:rPr>
      </w:pPr>
    </w:p>
    <w:p w:rsidR="00097F41" w:rsidRDefault="00097F41" w:rsidP="00097F41">
      <w:pPr>
        <w:rPr>
          <w:rFonts w:ascii="Helvetica" w:hAnsi="Helvetica"/>
          <w:sz w:val="20"/>
          <w:szCs w:val="20"/>
          <w:u w:val="single"/>
          <w:lang w:val="fr-CH"/>
        </w:rPr>
      </w:pPr>
      <w:r w:rsidRPr="00C42590">
        <w:rPr>
          <w:rFonts w:ascii="Helvetica" w:hAnsi="Helvetica"/>
          <w:sz w:val="20"/>
          <w:szCs w:val="20"/>
          <w:u w:val="single"/>
          <w:lang w:val="fr-CH"/>
        </w:rPr>
        <w:t>Exemple</w:t>
      </w:r>
    </w:p>
    <w:p w:rsidR="00866F51" w:rsidRPr="00C42590" w:rsidRDefault="00866F51" w:rsidP="00097F41">
      <w:pPr>
        <w:rPr>
          <w:rFonts w:ascii="Helvetica" w:hAnsi="Helvetica"/>
          <w:sz w:val="20"/>
          <w:szCs w:val="20"/>
          <w:u w:val="single"/>
          <w:lang w:val="fr-CH"/>
        </w:rPr>
      </w:pPr>
    </w:p>
    <w:p w:rsidR="00866F51" w:rsidRPr="00866F51" w:rsidRDefault="00097F41" w:rsidP="00097F41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proofErr w:type="spellStart"/>
      <w:r w:rsidRPr="00866F51">
        <w:rPr>
          <w:rFonts w:ascii="Helvetica" w:hAnsi="Helvetica"/>
          <w:sz w:val="20"/>
          <w:szCs w:val="20"/>
          <w:lang w:val="fr-CH"/>
        </w:rPr>
        <w:t>Jean-Maurice</w:t>
      </w:r>
      <w:proofErr w:type="spellEnd"/>
      <w:r w:rsidR="00866F51" w:rsidRPr="00866F51">
        <w:rPr>
          <w:rFonts w:ascii="Helvetica" w:hAnsi="Helvetica"/>
          <w:sz w:val="20"/>
          <w:szCs w:val="20"/>
          <w:lang w:val="fr-CH"/>
        </w:rPr>
        <w:t xml:space="preserve"> a un salaire de 8'000.- par mois. </w:t>
      </w:r>
      <w:r w:rsidR="00866F51">
        <w:rPr>
          <w:rFonts w:ascii="Helvetica" w:hAnsi="Helvetica"/>
          <w:sz w:val="20"/>
          <w:szCs w:val="20"/>
          <w:lang w:val="fr-CH"/>
        </w:rPr>
        <w:br/>
      </w:r>
      <w:r w:rsidR="00866F51" w:rsidRPr="00866F51">
        <w:rPr>
          <w:rFonts w:ascii="Helvetica" w:hAnsi="Helvetica"/>
          <w:sz w:val="20"/>
          <w:szCs w:val="20"/>
          <w:lang w:val="fr-CH"/>
        </w:rPr>
        <w:t xml:space="preserve">Il ne dépasse pas le plafonds (12'350.-). </w:t>
      </w:r>
      <w:r w:rsidR="00866F51">
        <w:rPr>
          <w:rFonts w:ascii="Helvetica" w:hAnsi="Helvetica"/>
          <w:sz w:val="20"/>
          <w:szCs w:val="20"/>
          <w:lang w:val="fr-CH"/>
        </w:rPr>
        <w:br/>
      </w:r>
      <w:r w:rsidR="00866F51" w:rsidRPr="00866F51">
        <w:rPr>
          <w:rFonts w:ascii="Helvetica" w:hAnsi="Helvetica"/>
          <w:sz w:val="20"/>
          <w:szCs w:val="20"/>
          <w:lang w:val="fr-CH"/>
        </w:rPr>
        <w:t xml:space="preserve">8'000 x 1.1% = </w:t>
      </w:r>
      <w:r w:rsidR="00866F51" w:rsidRPr="00866F51">
        <w:rPr>
          <w:rFonts w:ascii="Helvetica" w:hAnsi="Helvetica"/>
          <w:b/>
          <w:sz w:val="20"/>
          <w:szCs w:val="20"/>
          <w:u w:val="single"/>
          <w:lang w:val="fr-CH"/>
        </w:rPr>
        <w:t>88.-</w:t>
      </w:r>
      <w:r w:rsidR="00866F51">
        <w:rPr>
          <w:rFonts w:ascii="Helvetica" w:hAnsi="Helvetica"/>
          <w:b/>
          <w:sz w:val="20"/>
          <w:szCs w:val="20"/>
          <w:u w:val="single"/>
          <w:lang w:val="fr-CH"/>
        </w:rPr>
        <w:br/>
      </w:r>
    </w:p>
    <w:p w:rsidR="00866F51" w:rsidRPr="00866F51" w:rsidRDefault="00B77181" w:rsidP="00097F41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866F51">
        <w:rPr>
          <w:rFonts w:ascii="Helvetica" w:hAnsi="Helvetica"/>
          <w:sz w:val="20"/>
          <w:szCs w:val="20"/>
          <w:lang w:val="fr-CH"/>
        </w:rPr>
        <w:t>Gilberte a un salaire de 1</w:t>
      </w:r>
      <w:r w:rsidR="00866F51" w:rsidRPr="00866F51">
        <w:rPr>
          <w:rFonts w:ascii="Helvetica" w:hAnsi="Helvetica"/>
          <w:sz w:val="20"/>
          <w:szCs w:val="20"/>
          <w:lang w:val="fr-CH"/>
        </w:rPr>
        <w:t>5</w:t>
      </w:r>
      <w:r w:rsidRPr="00866F51">
        <w:rPr>
          <w:rFonts w:ascii="Helvetica" w:hAnsi="Helvetica"/>
          <w:sz w:val="20"/>
          <w:szCs w:val="20"/>
          <w:lang w:val="fr-CH"/>
        </w:rPr>
        <w:t>'</w:t>
      </w:r>
      <w:r w:rsidR="00866F51" w:rsidRPr="00866F51">
        <w:rPr>
          <w:rFonts w:ascii="Helvetica" w:hAnsi="Helvetica"/>
          <w:sz w:val="20"/>
          <w:szCs w:val="20"/>
          <w:lang w:val="fr-CH"/>
        </w:rPr>
        <w:t>5</w:t>
      </w:r>
      <w:r w:rsidRPr="00866F51">
        <w:rPr>
          <w:rFonts w:ascii="Helvetica" w:hAnsi="Helvetica"/>
          <w:sz w:val="20"/>
          <w:szCs w:val="20"/>
          <w:lang w:val="fr-CH"/>
        </w:rPr>
        <w:t xml:space="preserve">00.- par mois. </w:t>
      </w:r>
      <w:r w:rsidR="00866F51">
        <w:rPr>
          <w:rFonts w:ascii="Helvetica" w:hAnsi="Helvetica"/>
          <w:sz w:val="20"/>
          <w:szCs w:val="20"/>
          <w:lang w:val="fr-CH"/>
        </w:rPr>
        <w:br/>
      </w:r>
      <w:r w:rsidRPr="00866F51">
        <w:rPr>
          <w:rFonts w:ascii="Helvetica" w:hAnsi="Helvetica"/>
          <w:sz w:val="20"/>
          <w:szCs w:val="20"/>
          <w:lang w:val="fr-CH"/>
        </w:rPr>
        <w:t xml:space="preserve">Elle dépasse le plafonds (12'350.- par mois). </w:t>
      </w:r>
      <w:r w:rsidR="00866F51">
        <w:rPr>
          <w:rFonts w:ascii="Helvetica" w:hAnsi="Helvetica"/>
          <w:sz w:val="20"/>
          <w:szCs w:val="20"/>
          <w:lang w:val="fr-CH"/>
        </w:rPr>
        <w:br/>
      </w:r>
      <w:r w:rsidRPr="00866F51">
        <w:rPr>
          <w:rFonts w:ascii="Helvetica" w:hAnsi="Helvetica"/>
          <w:sz w:val="20"/>
          <w:szCs w:val="20"/>
          <w:lang w:val="fr-CH"/>
        </w:rPr>
        <w:t xml:space="preserve">AC1 : </w:t>
      </w:r>
      <w:r w:rsidR="00866F51" w:rsidRPr="00866F51">
        <w:rPr>
          <w:rFonts w:ascii="Helvetica" w:hAnsi="Helvetica"/>
          <w:sz w:val="20"/>
          <w:szCs w:val="20"/>
          <w:lang w:val="fr-CH"/>
        </w:rPr>
        <w:t>12'350 x 1.1% = 135.85</w:t>
      </w:r>
      <w:r w:rsidR="00866F51">
        <w:rPr>
          <w:rFonts w:ascii="Helvetica" w:hAnsi="Helvetica"/>
          <w:sz w:val="20"/>
          <w:szCs w:val="20"/>
          <w:lang w:val="fr-CH"/>
        </w:rPr>
        <w:br/>
      </w:r>
      <w:r w:rsidR="00866F51" w:rsidRPr="00866F51">
        <w:rPr>
          <w:rFonts w:ascii="Helvetica" w:hAnsi="Helvetica"/>
          <w:sz w:val="20"/>
          <w:szCs w:val="20"/>
          <w:lang w:val="fr-CH"/>
        </w:rPr>
        <w:t>AC2 : (15'500 – 12'350) x 0.5% = 3'150 x 0.5% = 15.75</w:t>
      </w:r>
      <w:r w:rsidR="00866F51">
        <w:rPr>
          <w:rFonts w:ascii="Helvetica" w:hAnsi="Helvetica"/>
          <w:sz w:val="20"/>
          <w:szCs w:val="20"/>
          <w:lang w:val="fr-CH"/>
        </w:rPr>
        <w:br/>
      </w:r>
      <w:r w:rsidR="00866F51" w:rsidRPr="00866F51">
        <w:rPr>
          <w:rFonts w:ascii="Helvetica" w:hAnsi="Helvetica"/>
          <w:sz w:val="20"/>
          <w:szCs w:val="20"/>
          <w:lang w:val="fr-CH"/>
        </w:rPr>
        <w:t xml:space="preserve">Cotisation totale à charge de l’employée : 135.85 + 15.75 = </w:t>
      </w:r>
      <w:r w:rsidR="00866F51" w:rsidRPr="00866F51">
        <w:rPr>
          <w:rFonts w:ascii="Helvetica" w:hAnsi="Helvetica"/>
          <w:b/>
          <w:sz w:val="20"/>
          <w:szCs w:val="20"/>
          <w:u w:val="single"/>
          <w:lang w:val="fr-CH"/>
        </w:rPr>
        <w:t>151.60</w:t>
      </w:r>
    </w:p>
    <w:p w:rsidR="00097F41" w:rsidRPr="00C42590" w:rsidRDefault="00097F41" w:rsidP="00097F41">
      <w:pPr>
        <w:rPr>
          <w:rFonts w:ascii="Helvetica" w:hAnsi="Helvetica"/>
          <w:sz w:val="20"/>
          <w:szCs w:val="20"/>
          <w:u w:val="single"/>
          <w:lang w:val="fr-CH"/>
        </w:rPr>
      </w:pPr>
    </w:p>
    <w:p w:rsidR="00097F41" w:rsidRPr="00C42590" w:rsidRDefault="00097F41" w:rsidP="00097F41">
      <w:pPr>
        <w:rPr>
          <w:rFonts w:ascii="Helvetica" w:hAnsi="Helvetica"/>
          <w:sz w:val="20"/>
          <w:szCs w:val="20"/>
          <w:u w:val="single"/>
          <w:lang w:val="fr-CH"/>
        </w:rPr>
      </w:pPr>
      <w:r w:rsidRPr="00C42590">
        <w:rPr>
          <w:rFonts w:ascii="Helvetica" w:hAnsi="Helvetica"/>
          <w:sz w:val="20"/>
          <w:szCs w:val="20"/>
          <w:u w:val="single"/>
          <w:lang w:val="fr-CH"/>
        </w:rPr>
        <w:t>Exercice</w:t>
      </w:r>
    </w:p>
    <w:p w:rsidR="00097F41" w:rsidRPr="00C42590" w:rsidRDefault="00097F41" w:rsidP="00097F41">
      <w:pPr>
        <w:rPr>
          <w:rFonts w:ascii="Helvetica" w:hAnsi="Helvetica"/>
          <w:sz w:val="20"/>
          <w:szCs w:val="20"/>
          <w:lang w:val="fr-CH"/>
        </w:rPr>
      </w:pPr>
    </w:p>
    <w:p w:rsidR="00097F41" w:rsidRDefault="00866F51" w:rsidP="00866F51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Françoise a un salaire de CHF 12'000.- par mois. Quelle est la cotisation déduite de son salaire pour le mois de novembre 2018 ?</w:t>
      </w: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Julie a un salaire mensuel de CHF 20'000.- par mois. Quelle sera la part payée par l’employeur sur son salaire d’octobre 2018 ?</w:t>
      </w:r>
    </w:p>
    <w:p w:rsidR="00866F51" w:rsidRP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Maxime est payé CHF 170'000.- par an. Quel est la cotisation totale (employé + employeur) pour le mois de mars 2018 ?</w:t>
      </w: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Jack a un salaire de CHF 130'000.- par an. Quelle part sera déduite de son salaire annuel pour l’assurance chômage (cotisation employé) ?</w:t>
      </w: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Ana a un salaire de CHF 210'000.- par année. Combien sera déduit de son salaire mensuel (mois de septembre 2018), </w:t>
      </w:r>
      <w:r w:rsidR="00D27472">
        <w:rPr>
          <w:rFonts w:ascii="Helvetica" w:hAnsi="Helvetica"/>
          <w:sz w:val="20"/>
          <w:szCs w:val="20"/>
          <w:lang w:val="fr-CH"/>
        </w:rPr>
        <w:t>pour l’assurance chômage ?</w:t>
      </w: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Default="00866F51" w:rsidP="00866F51">
      <w:pPr>
        <w:pStyle w:val="Paragraphedeliste"/>
        <w:rPr>
          <w:rFonts w:ascii="Helvetica" w:hAnsi="Helvetica"/>
          <w:sz w:val="20"/>
          <w:szCs w:val="20"/>
          <w:lang w:val="fr-CH"/>
        </w:rPr>
      </w:pPr>
    </w:p>
    <w:p w:rsidR="00866F51" w:rsidRPr="00866F51" w:rsidRDefault="00866F51" w:rsidP="00866F51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Justin a un salaire de CHF 13'500.- par mois, quelle sera la cotisation annuelle pour l’assurance chômage (part </w:t>
      </w:r>
      <w:proofErr w:type="gramStart"/>
      <w:r>
        <w:rPr>
          <w:rFonts w:ascii="Helvetica" w:hAnsi="Helvetica"/>
          <w:sz w:val="20"/>
          <w:szCs w:val="20"/>
          <w:lang w:val="fr-CH"/>
        </w:rPr>
        <w:t>employeur )</w:t>
      </w:r>
      <w:proofErr w:type="gramEnd"/>
      <w:r>
        <w:rPr>
          <w:rFonts w:ascii="Helvetica" w:hAnsi="Helvetica"/>
          <w:sz w:val="20"/>
          <w:szCs w:val="20"/>
          <w:lang w:val="fr-CH"/>
        </w:rPr>
        <w:t xml:space="preserve"> ? </w:t>
      </w:r>
    </w:p>
    <w:sectPr w:rsidR="00866F51" w:rsidRPr="00866F51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EF" w:rsidRDefault="00D774EF" w:rsidP="00C42590">
      <w:r>
        <w:separator/>
      </w:r>
    </w:p>
  </w:endnote>
  <w:endnote w:type="continuationSeparator" w:id="0">
    <w:p w:rsidR="00D774EF" w:rsidRDefault="00D774EF" w:rsidP="00C4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EF" w:rsidRDefault="00D774EF" w:rsidP="00C42590">
      <w:r>
        <w:separator/>
      </w:r>
    </w:p>
  </w:footnote>
  <w:footnote w:type="continuationSeparator" w:id="0">
    <w:p w:rsidR="00D774EF" w:rsidRDefault="00D774EF" w:rsidP="00C4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90" w:rsidRPr="00C42590" w:rsidRDefault="00C42590">
    <w:pPr>
      <w:pStyle w:val="En-tte"/>
      <w:rPr>
        <w:rFonts w:ascii="Helvetica" w:hAnsi="Helvetica"/>
        <w:sz w:val="20"/>
        <w:szCs w:val="20"/>
      </w:rPr>
    </w:pPr>
    <w:r w:rsidRPr="00C42590">
      <w:rPr>
        <w:rFonts w:ascii="Helvetica" w:hAnsi="Helvetica"/>
        <w:sz w:val="20"/>
        <w:szCs w:val="20"/>
      </w:rPr>
      <w:tab/>
    </w:r>
    <w:r w:rsidRPr="00C42590">
      <w:rPr>
        <w:rFonts w:ascii="Helvetica" w:hAnsi="Helvetica"/>
        <w:sz w:val="20"/>
        <w:szCs w:val="20"/>
      </w:rPr>
      <w:tab/>
      <w:t>ACAC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0351"/>
    <w:multiLevelType w:val="hybridMultilevel"/>
    <w:tmpl w:val="BB5C318A"/>
    <w:lvl w:ilvl="0" w:tplc="F94C86E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6E08"/>
    <w:multiLevelType w:val="hybridMultilevel"/>
    <w:tmpl w:val="3ED61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13FE"/>
    <w:multiLevelType w:val="hybridMultilevel"/>
    <w:tmpl w:val="CBF044AA"/>
    <w:lvl w:ilvl="0" w:tplc="6D060A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E21C8"/>
    <w:multiLevelType w:val="hybridMultilevel"/>
    <w:tmpl w:val="A14A24BE"/>
    <w:lvl w:ilvl="0" w:tplc="84D42A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41"/>
    <w:rsid w:val="00081F62"/>
    <w:rsid w:val="00097F41"/>
    <w:rsid w:val="001754BE"/>
    <w:rsid w:val="00197A0B"/>
    <w:rsid w:val="003C33F6"/>
    <w:rsid w:val="00694229"/>
    <w:rsid w:val="007855B7"/>
    <w:rsid w:val="00866F51"/>
    <w:rsid w:val="00B77181"/>
    <w:rsid w:val="00B84FCD"/>
    <w:rsid w:val="00C42590"/>
    <w:rsid w:val="00D27472"/>
    <w:rsid w:val="00D774EF"/>
    <w:rsid w:val="00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4DA3B4A1-C3E2-8A4E-AD45-CD850AE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F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2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590"/>
  </w:style>
  <w:style w:type="paragraph" w:styleId="Pieddepage">
    <w:name w:val="footer"/>
    <w:basedOn w:val="Normal"/>
    <w:link w:val="PieddepageCar"/>
    <w:uiPriority w:val="99"/>
    <w:unhideWhenUsed/>
    <w:rsid w:val="00C425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dcterms:created xsi:type="dcterms:W3CDTF">2018-08-29T14:29:00Z</dcterms:created>
  <dcterms:modified xsi:type="dcterms:W3CDTF">2018-08-30T04:56:00Z</dcterms:modified>
</cp:coreProperties>
</file>