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B19CA" w14:textId="74B9614C" w:rsidR="001B33DE" w:rsidRPr="00CC27B2" w:rsidRDefault="001B33DE" w:rsidP="00414199">
      <w:pPr>
        <w:spacing w:after="200"/>
        <w:jc w:val="both"/>
        <w:rPr>
          <w:rFonts w:ascii="Helvetica" w:hAnsi="Helvetica"/>
          <w:b/>
          <w:sz w:val="18"/>
          <w:szCs w:val="18"/>
          <w:u w:val="single"/>
        </w:rPr>
      </w:pPr>
      <w:r w:rsidRPr="00CC27B2">
        <w:rPr>
          <w:rFonts w:ascii="Helvetica" w:hAnsi="Helvetica"/>
          <w:b/>
          <w:sz w:val="18"/>
          <w:szCs w:val="18"/>
          <w:u w:val="single"/>
        </w:rPr>
        <w:t>Résultat &amp; bilan avant clôture</w:t>
      </w:r>
    </w:p>
    <w:tbl>
      <w:tblPr>
        <w:tblStyle w:val="Grilledutableau"/>
        <w:tblW w:w="5103" w:type="dxa"/>
        <w:jc w:val="center"/>
        <w:tblLook w:val="04A0" w:firstRow="1" w:lastRow="0" w:firstColumn="1" w:lastColumn="0" w:noHBand="0" w:noVBand="1"/>
      </w:tblPr>
      <w:tblGrid>
        <w:gridCol w:w="1518"/>
        <w:gridCol w:w="1033"/>
        <w:gridCol w:w="1519"/>
        <w:gridCol w:w="1033"/>
      </w:tblGrid>
      <w:tr w:rsidR="001B33DE" w:rsidRPr="00CC27B2" w14:paraId="7D567764" w14:textId="77777777" w:rsidTr="00D21EB1">
        <w:trPr>
          <w:jc w:val="center"/>
        </w:trPr>
        <w:tc>
          <w:tcPr>
            <w:tcW w:w="6804" w:type="dxa"/>
            <w:gridSpan w:val="4"/>
          </w:tcPr>
          <w:p w14:paraId="57DE119C" w14:textId="0FFFAE1A" w:rsidR="001B33DE" w:rsidRPr="00CC27B2" w:rsidRDefault="001B33DE" w:rsidP="001B33DE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proofErr w:type="gramStart"/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 xml:space="preserve">Résultat </w:t>
            </w:r>
            <w:r w:rsidR="00CC27B2">
              <w:rPr>
                <w:rFonts w:ascii="Helvetica" w:hAnsi="Helvetica"/>
                <w:sz w:val="14"/>
                <w:szCs w:val="14"/>
                <w:u w:val="single"/>
              </w:rPr>
              <w:t xml:space="preserve"> 201</w:t>
            </w:r>
            <w:r w:rsidR="000E015A">
              <w:rPr>
                <w:rFonts w:ascii="Helvetica" w:hAnsi="Helvetica"/>
                <w:sz w:val="14"/>
                <w:szCs w:val="14"/>
                <w:u w:val="single"/>
              </w:rPr>
              <w:t>7</w:t>
            </w:r>
            <w:proofErr w:type="gramEnd"/>
            <w:r w:rsidR="00CC27B2">
              <w:rPr>
                <w:rFonts w:ascii="Helvetica" w:hAnsi="Helvetica"/>
                <w:sz w:val="14"/>
                <w:szCs w:val="14"/>
                <w:u w:val="single"/>
              </w:rPr>
              <w:t xml:space="preserve"> </w:t>
            </w: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>avant clôture / SATO SA</w:t>
            </w:r>
          </w:p>
        </w:tc>
      </w:tr>
      <w:tr w:rsidR="001B33DE" w:rsidRPr="00CC27B2" w14:paraId="61F66FE4" w14:textId="77777777" w:rsidTr="00D21EB1">
        <w:trPr>
          <w:jc w:val="center"/>
        </w:trPr>
        <w:tc>
          <w:tcPr>
            <w:tcW w:w="2163" w:type="dxa"/>
            <w:tcBorders>
              <w:right w:val="nil"/>
            </w:tcBorders>
          </w:tcPr>
          <w:p w14:paraId="2DE5839B" w14:textId="699B574B" w:rsidR="001B33DE" w:rsidRPr="00D84661" w:rsidRDefault="00D21EB1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proofErr w:type="spellStart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Ach</w:t>
            </w:r>
            <w:proofErr w:type="spellEnd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 March.</w:t>
            </w:r>
            <w:r w:rsidR="001B33DE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 </w:t>
            </w:r>
          </w:p>
          <w:p w14:paraId="1930D815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Frais d’achats</w:t>
            </w:r>
          </w:p>
          <w:p w14:paraId="2FFA9824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Bénéfice Brut</w:t>
            </w:r>
          </w:p>
          <w:p w14:paraId="792F42D7" w14:textId="01DE6052" w:rsidR="001B3179" w:rsidRPr="00D84661" w:rsidRDefault="001B3179" w:rsidP="001B33DE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nil"/>
            </w:tcBorders>
          </w:tcPr>
          <w:p w14:paraId="26142160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96'000.-</w:t>
            </w:r>
          </w:p>
          <w:p w14:paraId="4B21D03A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12'000.-</w:t>
            </w:r>
          </w:p>
          <w:p w14:paraId="25243AB4" w14:textId="575D52DC" w:rsidR="001B33DE" w:rsidRPr="00D84661" w:rsidRDefault="00CC27B2" w:rsidP="001B33DE">
            <w:pPr>
              <w:spacing w:before="40" w:after="40"/>
              <w:jc w:val="right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2</w:t>
            </w:r>
            <w:r w:rsidR="001B33DE"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82'000.-</w:t>
            </w:r>
          </w:p>
        </w:tc>
        <w:tc>
          <w:tcPr>
            <w:tcW w:w="2163" w:type="dxa"/>
            <w:tcBorders>
              <w:right w:val="nil"/>
            </w:tcBorders>
          </w:tcPr>
          <w:p w14:paraId="73495DFD" w14:textId="09F05146" w:rsidR="001B33DE" w:rsidRPr="00D84661" w:rsidRDefault="00D21EB1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Vte.</w:t>
            </w:r>
            <w:r w:rsidR="001B33DE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 </w:t>
            </w: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M</w:t>
            </w:r>
            <w:r w:rsidR="001B33DE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arch</w:t>
            </w: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</w:t>
            </w:r>
          </w:p>
          <w:p w14:paraId="79ECC3F5" w14:textId="60A79CA2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- RR Accordés</w:t>
            </w:r>
          </w:p>
        </w:tc>
        <w:tc>
          <w:tcPr>
            <w:tcW w:w="1239" w:type="dxa"/>
            <w:tcBorders>
              <w:left w:val="nil"/>
            </w:tcBorders>
          </w:tcPr>
          <w:p w14:paraId="3547F48D" w14:textId="4141222A" w:rsidR="001B33DE" w:rsidRPr="00D84661" w:rsidRDefault="00644620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3</w:t>
            </w:r>
            <w:r w:rsidR="001B33DE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97'000.-</w:t>
            </w:r>
          </w:p>
          <w:p w14:paraId="0B269388" w14:textId="2CC73DC2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./. 7'000.-</w:t>
            </w:r>
          </w:p>
        </w:tc>
      </w:tr>
      <w:tr w:rsidR="001B33DE" w:rsidRPr="00CC27B2" w14:paraId="6738CC46" w14:textId="77777777" w:rsidTr="00D21EB1">
        <w:trPr>
          <w:jc w:val="center"/>
        </w:trPr>
        <w:tc>
          <w:tcPr>
            <w:tcW w:w="2163" w:type="dxa"/>
            <w:tcBorders>
              <w:right w:val="nil"/>
            </w:tcBorders>
          </w:tcPr>
          <w:p w14:paraId="39A3C86D" w14:textId="21BA6E61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Charges </w:t>
            </w:r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d’</w:t>
            </w:r>
            <w:proofErr w:type="spellStart"/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expl</w:t>
            </w:r>
            <w:proofErr w:type="spellEnd"/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</w:t>
            </w:r>
          </w:p>
          <w:p w14:paraId="2C76466F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Salaires</w:t>
            </w:r>
          </w:p>
          <w:p w14:paraId="44F39606" w14:textId="3176F20A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proofErr w:type="gramStart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Charges </w:t>
            </w:r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fin</w:t>
            </w:r>
            <w:proofErr w:type="gramEnd"/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</w:t>
            </w:r>
          </w:p>
          <w:p w14:paraId="3BAB7352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Bénéfice Net</w:t>
            </w:r>
          </w:p>
          <w:p w14:paraId="3B73ED40" w14:textId="77777777" w:rsidR="001B3179" w:rsidRPr="00D84661" w:rsidRDefault="001B3179" w:rsidP="001B33DE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</w:p>
          <w:p w14:paraId="462F7377" w14:textId="5B1B280A" w:rsidR="001B3179" w:rsidRPr="00D84661" w:rsidRDefault="001B3179" w:rsidP="001B33DE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239" w:type="dxa"/>
            <w:tcBorders>
              <w:left w:val="nil"/>
            </w:tcBorders>
          </w:tcPr>
          <w:p w14:paraId="4A756F64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39'000.-</w:t>
            </w:r>
          </w:p>
          <w:p w14:paraId="0CCD2DDA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50'000.-</w:t>
            </w:r>
          </w:p>
          <w:p w14:paraId="273D6590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5'000.-</w:t>
            </w:r>
          </w:p>
          <w:p w14:paraId="256D7CD1" w14:textId="7880C225" w:rsidR="001B33DE" w:rsidRPr="00D84661" w:rsidRDefault="00644620" w:rsidP="001B33DE">
            <w:pPr>
              <w:spacing w:before="40" w:after="40"/>
              <w:jc w:val="right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1</w:t>
            </w:r>
            <w:r w:rsidR="001B33DE"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95'000.-</w:t>
            </w:r>
          </w:p>
        </w:tc>
        <w:tc>
          <w:tcPr>
            <w:tcW w:w="2163" w:type="dxa"/>
            <w:tcBorders>
              <w:right w:val="nil"/>
            </w:tcBorders>
          </w:tcPr>
          <w:p w14:paraId="72580C38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Bénéfice brut</w:t>
            </w:r>
          </w:p>
          <w:p w14:paraId="745A1692" w14:textId="019E2DD9" w:rsidR="001B33DE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proofErr w:type="spellStart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Prod</w:t>
            </w:r>
            <w:proofErr w:type="spellEnd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</w:t>
            </w:r>
            <w:r w:rsidR="001B33DE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 </w:t>
            </w: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F</w:t>
            </w:r>
            <w:r w:rsidR="001B33DE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in</w:t>
            </w: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</w:t>
            </w:r>
          </w:p>
        </w:tc>
        <w:tc>
          <w:tcPr>
            <w:tcW w:w="1239" w:type="dxa"/>
            <w:tcBorders>
              <w:left w:val="nil"/>
            </w:tcBorders>
          </w:tcPr>
          <w:p w14:paraId="33BDC8B1" w14:textId="76BE2AE6" w:rsidR="001B33DE" w:rsidRPr="00D84661" w:rsidRDefault="00644620" w:rsidP="001B33DE">
            <w:pPr>
              <w:spacing w:before="40" w:after="40"/>
              <w:jc w:val="right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2</w:t>
            </w:r>
            <w:r w:rsidR="001B33DE"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82'000.-</w:t>
            </w:r>
          </w:p>
          <w:p w14:paraId="3F20C52B" w14:textId="2DE62CF9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7'000.-</w:t>
            </w:r>
          </w:p>
        </w:tc>
      </w:tr>
    </w:tbl>
    <w:p w14:paraId="79B66D21" w14:textId="77777777" w:rsidR="00CC27B2" w:rsidRPr="008D7EFF" w:rsidRDefault="00CC27B2" w:rsidP="001B33DE">
      <w:pPr>
        <w:jc w:val="both"/>
        <w:rPr>
          <w:rFonts w:ascii="Helvetica" w:hAnsi="Helvetica"/>
          <w:sz w:val="14"/>
          <w:szCs w:val="14"/>
          <w:u w:val="single"/>
        </w:rPr>
      </w:pPr>
    </w:p>
    <w:tbl>
      <w:tblPr>
        <w:tblStyle w:val="Grilledutableau"/>
        <w:tblW w:w="5103" w:type="dxa"/>
        <w:jc w:val="center"/>
        <w:tblLook w:val="04A0" w:firstRow="1" w:lastRow="0" w:firstColumn="1" w:lastColumn="0" w:noHBand="0" w:noVBand="1"/>
      </w:tblPr>
      <w:tblGrid>
        <w:gridCol w:w="1478"/>
        <w:gridCol w:w="1069"/>
        <w:gridCol w:w="1338"/>
        <w:gridCol w:w="202"/>
        <w:gridCol w:w="1016"/>
      </w:tblGrid>
      <w:tr w:rsidR="001B33DE" w:rsidRPr="00CC27B2" w14:paraId="2F503134" w14:textId="77777777" w:rsidTr="00D21EB1">
        <w:trPr>
          <w:jc w:val="center"/>
        </w:trPr>
        <w:tc>
          <w:tcPr>
            <w:tcW w:w="7938" w:type="dxa"/>
            <w:gridSpan w:val="5"/>
          </w:tcPr>
          <w:p w14:paraId="43FBD611" w14:textId="6FAF4D06" w:rsidR="001B33DE" w:rsidRPr="00CC27B2" w:rsidRDefault="001B33DE" w:rsidP="001B33DE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>Bilan avant clôture / SATO SA</w:t>
            </w:r>
          </w:p>
        </w:tc>
      </w:tr>
      <w:tr w:rsidR="001B33DE" w:rsidRPr="00CC27B2" w14:paraId="5CA07B06" w14:textId="77777777" w:rsidTr="00D21EB1">
        <w:trPr>
          <w:jc w:val="center"/>
        </w:trPr>
        <w:tc>
          <w:tcPr>
            <w:tcW w:w="2518" w:type="dxa"/>
            <w:tcBorders>
              <w:right w:val="nil"/>
            </w:tcBorders>
          </w:tcPr>
          <w:p w14:paraId="67A39246" w14:textId="5B3647E1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Caisse</w:t>
            </w:r>
          </w:p>
          <w:p w14:paraId="7B629256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Banque</w:t>
            </w:r>
          </w:p>
          <w:p w14:paraId="5EAE0870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Poste</w:t>
            </w:r>
          </w:p>
          <w:p w14:paraId="7298FD30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Débiteurs</w:t>
            </w:r>
          </w:p>
          <w:p w14:paraId="1CA0E5AE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./. Ducroire</w:t>
            </w:r>
          </w:p>
          <w:p w14:paraId="63980CF7" w14:textId="0DFCE645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TVA s/ </w:t>
            </w:r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inv.</w:t>
            </w:r>
          </w:p>
          <w:p w14:paraId="02A4335F" w14:textId="2A0FF606" w:rsidR="001B33DE" w:rsidRPr="00D84661" w:rsidRDefault="001B33DE" w:rsidP="00D21EB1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TVA s/ </w:t>
            </w:r>
            <w:proofErr w:type="spellStart"/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march</w:t>
            </w:r>
            <w:proofErr w:type="spellEnd"/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</w:t>
            </w:r>
          </w:p>
        </w:tc>
        <w:tc>
          <w:tcPr>
            <w:tcW w:w="1495" w:type="dxa"/>
            <w:tcBorders>
              <w:left w:val="nil"/>
            </w:tcBorders>
          </w:tcPr>
          <w:p w14:paraId="01210E24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22'000.-</w:t>
            </w:r>
          </w:p>
          <w:p w14:paraId="0F57931D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30'000.-</w:t>
            </w:r>
          </w:p>
          <w:p w14:paraId="4F38837E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11'850.-</w:t>
            </w:r>
          </w:p>
          <w:p w14:paraId="284E6722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90'000.-</w:t>
            </w:r>
          </w:p>
          <w:p w14:paraId="0603BC60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./. 4'000.-</w:t>
            </w:r>
          </w:p>
          <w:p w14:paraId="4DD426EC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4'000.-</w:t>
            </w:r>
          </w:p>
          <w:p w14:paraId="6C41FEE5" w14:textId="7964DA89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3'000.-</w:t>
            </w:r>
          </w:p>
        </w:tc>
        <w:tc>
          <w:tcPr>
            <w:tcW w:w="2046" w:type="dxa"/>
            <w:tcBorders>
              <w:right w:val="nil"/>
            </w:tcBorders>
          </w:tcPr>
          <w:p w14:paraId="6107CAE1" w14:textId="77777777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Créanciers EUR</w:t>
            </w:r>
          </w:p>
          <w:p w14:paraId="36E01195" w14:textId="77777777" w:rsidR="00CC27B2" w:rsidRPr="00D84661" w:rsidRDefault="00CC27B2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</w:p>
          <w:p w14:paraId="3BCE2DAF" w14:textId="79248E72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TVA due</w:t>
            </w:r>
          </w:p>
        </w:tc>
        <w:tc>
          <w:tcPr>
            <w:tcW w:w="1879" w:type="dxa"/>
            <w:gridSpan w:val="2"/>
            <w:tcBorders>
              <w:left w:val="nil"/>
            </w:tcBorders>
          </w:tcPr>
          <w:p w14:paraId="0EC40D8A" w14:textId="5766C45F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EUR 2'000.- / </w:t>
            </w:r>
            <w:r w:rsidR="00CC27B2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CHF </w:t>
            </w: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2’450.-</w:t>
            </w:r>
          </w:p>
          <w:p w14:paraId="01E22B36" w14:textId="4140A83B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16'400.-</w:t>
            </w:r>
          </w:p>
        </w:tc>
      </w:tr>
      <w:tr w:rsidR="001B33DE" w:rsidRPr="00CC27B2" w14:paraId="4CA3FAC3" w14:textId="77777777" w:rsidTr="00D21EB1">
        <w:trPr>
          <w:jc w:val="center"/>
        </w:trPr>
        <w:tc>
          <w:tcPr>
            <w:tcW w:w="2518" w:type="dxa"/>
            <w:tcBorders>
              <w:right w:val="nil"/>
            </w:tcBorders>
          </w:tcPr>
          <w:p w14:paraId="5B51D9CA" w14:textId="6E1D006F" w:rsidR="001B33DE" w:rsidRPr="00D84661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Mobilier</w:t>
            </w:r>
          </w:p>
          <w:p w14:paraId="7F2194AB" w14:textId="7AA5B8CA" w:rsidR="001B33DE" w:rsidRPr="00D84661" w:rsidRDefault="00D21EB1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./. C. Am.</w:t>
            </w:r>
          </w:p>
          <w:p w14:paraId="1C99D3E6" w14:textId="59756530" w:rsidR="001B33DE" w:rsidRPr="00D84661" w:rsidRDefault="00D21EB1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Cap non libéré</w:t>
            </w:r>
          </w:p>
          <w:p w14:paraId="7169B231" w14:textId="5462CCEF" w:rsidR="00644620" w:rsidRPr="00D84661" w:rsidRDefault="00644620" w:rsidP="001B33DE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Véhicules</w:t>
            </w:r>
          </w:p>
        </w:tc>
        <w:tc>
          <w:tcPr>
            <w:tcW w:w="1495" w:type="dxa"/>
            <w:tcBorders>
              <w:left w:val="nil"/>
            </w:tcBorders>
          </w:tcPr>
          <w:p w14:paraId="373B4684" w14:textId="4CCC7344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168’750.-</w:t>
            </w:r>
          </w:p>
          <w:p w14:paraId="3A746D98" w14:textId="52D4F7BF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./. 33’750.-</w:t>
            </w:r>
          </w:p>
          <w:p w14:paraId="6D5CD75F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50'000.-</w:t>
            </w:r>
          </w:p>
          <w:p w14:paraId="66E57C94" w14:textId="2DE8D41C" w:rsidR="00644620" w:rsidRPr="00D84661" w:rsidRDefault="00644620" w:rsidP="001B33DE">
            <w:pPr>
              <w:spacing w:before="40" w:after="40"/>
              <w:jc w:val="right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100'000.-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14:paraId="765279D1" w14:textId="77777777" w:rsidR="001B33DE" w:rsidRPr="000E015A" w:rsidRDefault="001B33DE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Capital-action</w:t>
            </w:r>
          </w:p>
          <w:p w14:paraId="20566430" w14:textId="4FACA070" w:rsidR="001B33DE" w:rsidRPr="000E015A" w:rsidRDefault="00D21EB1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Ben Rep</w:t>
            </w:r>
          </w:p>
          <w:p w14:paraId="502A4838" w14:textId="3A8C69E0" w:rsidR="001B33DE" w:rsidRPr="000E015A" w:rsidRDefault="00D21EB1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 xml:space="preserve">Ben. </w:t>
            </w:r>
            <w:proofErr w:type="spellStart"/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Exer</w:t>
            </w:r>
            <w:proofErr w:type="spellEnd"/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.</w:t>
            </w:r>
          </w:p>
          <w:p w14:paraId="6587E8A2" w14:textId="6BDD09DA" w:rsidR="001B33DE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proofErr w:type="spellStart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Res</w:t>
            </w:r>
            <w:proofErr w:type="spellEnd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 Is. Ben.</w:t>
            </w:r>
          </w:p>
        </w:tc>
        <w:tc>
          <w:tcPr>
            <w:tcW w:w="1365" w:type="dxa"/>
            <w:tcBorders>
              <w:left w:val="nil"/>
            </w:tcBorders>
          </w:tcPr>
          <w:p w14:paraId="73082923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200'000.-</w:t>
            </w:r>
          </w:p>
          <w:p w14:paraId="3352539C" w14:textId="77777777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8'000.-</w:t>
            </w:r>
          </w:p>
          <w:p w14:paraId="1476E3DC" w14:textId="7EA50ABC" w:rsidR="001B33DE" w:rsidRPr="00D84661" w:rsidRDefault="00644620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</w:t>
            </w:r>
            <w:r w:rsidR="001B33DE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95'000.-</w:t>
            </w:r>
          </w:p>
          <w:p w14:paraId="22A5C5DA" w14:textId="03DAB15E" w:rsidR="001B33DE" w:rsidRPr="00D84661" w:rsidRDefault="001B33DE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20'000.-</w:t>
            </w:r>
          </w:p>
        </w:tc>
      </w:tr>
      <w:tr w:rsidR="00303050" w:rsidRPr="00CC27B2" w14:paraId="00F77913" w14:textId="77777777" w:rsidTr="00D21EB1">
        <w:trPr>
          <w:jc w:val="center"/>
        </w:trPr>
        <w:tc>
          <w:tcPr>
            <w:tcW w:w="2518" w:type="dxa"/>
            <w:tcBorders>
              <w:right w:val="nil"/>
            </w:tcBorders>
          </w:tcPr>
          <w:p w14:paraId="383EA635" w14:textId="30EC734B" w:rsidR="00303050" w:rsidRPr="00D84661" w:rsidRDefault="00303050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Total actif</w:t>
            </w:r>
          </w:p>
        </w:tc>
        <w:tc>
          <w:tcPr>
            <w:tcW w:w="1495" w:type="dxa"/>
            <w:tcBorders>
              <w:left w:val="nil"/>
            </w:tcBorders>
          </w:tcPr>
          <w:p w14:paraId="567B1918" w14:textId="14B510A0" w:rsidR="00303050" w:rsidRPr="00D84661" w:rsidRDefault="00644620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4</w:t>
            </w:r>
            <w:r w:rsidR="00303050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41'850.-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14:paraId="4B7E7F64" w14:textId="3D433E8C" w:rsidR="00303050" w:rsidRPr="00D84661" w:rsidRDefault="00303050" w:rsidP="001B33DE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Total passif</w:t>
            </w:r>
          </w:p>
        </w:tc>
        <w:tc>
          <w:tcPr>
            <w:tcW w:w="1365" w:type="dxa"/>
            <w:tcBorders>
              <w:left w:val="nil"/>
            </w:tcBorders>
          </w:tcPr>
          <w:p w14:paraId="4EE9F8B8" w14:textId="4B48EA26" w:rsidR="00303050" w:rsidRPr="00D84661" w:rsidRDefault="00644620" w:rsidP="001B33DE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4</w:t>
            </w:r>
            <w:r w:rsidR="00303050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41'850.-</w:t>
            </w:r>
          </w:p>
        </w:tc>
      </w:tr>
    </w:tbl>
    <w:p w14:paraId="7BF6BE9F" w14:textId="785E5A64" w:rsidR="001B33DE" w:rsidRPr="00D21EB1" w:rsidRDefault="001B33DE" w:rsidP="001B33DE">
      <w:pPr>
        <w:jc w:val="both"/>
        <w:rPr>
          <w:rFonts w:ascii="Helvetica" w:hAnsi="Helvetica"/>
          <w:sz w:val="16"/>
          <w:szCs w:val="16"/>
          <w:u w:val="single"/>
        </w:rPr>
      </w:pPr>
    </w:p>
    <w:p w14:paraId="5746F2C4" w14:textId="7344D7DE" w:rsidR="001B33DE" w:rsidRPr="00D21EB1" w:rsidRDefault="001B33DE" w:rsidP="00D21EB1">
      <w:pPr>
        <w:spacing w:after="200"/>
        <w:rPr>
          <w:rFonts w:ascii="Helvetica" w:hAnsi="Helvetica"/>
          <w:b/>
          <w:sz w:val="16"/>
          <w:szCs w:val="16"/>
          <w:u w:val="single"/>
        </w:rPr>
      </w:pPr>
      <w:r w:rsidRPr="00D21EB1">
        <w:rPr>
          <w:rFonts w:ascii="Helvetica" w:hAnsi="Helvetica"/>
          <w:b/>
          <w:sz w:val="16"/>
          <w:szCs w:val="16"/>
          <w:u w:val="single"/>
        </w:rPr>
        <w:t>Ecritures à journaliser</w:t>
      </w:r>
      <w:r w:rsidR="00D21EB1" w:rsidRPr="00D21EB1">
        <w:rPr>
          <w:rFonts w:ascii="Helvetica" w:hAnsi="Helvetica"/>
          <w:b/>
          <w:sz w:val="16"/>
          <w:szCs w:val="16"/>
          <w:u w:val="single"/>
        </w:rPr>
        <w:t xml:space="preserve"> / 31.12</w:t>
      </w:r>
      <w:r w:rsidR="00946F43">
        <w:rPr>
          <w:rFonts w:ascii="Helvetica" w:hAnsi="Helvetica"/>
          <w:b/>
          <w:sz w:val="16"/>
          <w:szCs w:val="16"/>
          <w:u w:val="single"/>
        </w:rPr>
        <w:t>.201</w:t>
      </w:r>
      <w:r w:rsidR="000E015A">
        <w:rPr>
          <w:rFonts w:ascii="Helvetica" w:hAnsi="Helvetica"/>
          <w:b/>
          <w:sz w:val="16"/>
          <w:szCs w:val="16"/>
          <w:u w:val="single"/>
        </w:rPr>
        <w:t>7</w:t>
      </w:r>
    </w:p>
    <w:tbl>
      <w:tblPr>
        <w:tblStyle w:val="Grilledutableau"/>
        <w:tblW w:w="5103" w:type="dxa"/>
        <w:jc w:val="center"/>
        <w:tblLook w:val="04A0" w:firstRow="1" w:lastRow="0" w:firstColumn="1" w:lastColumn="0" w:noHBand="0" w:noVBand="1"/>
      </w:tblPr>
      <w:tblGrid>
        <w:gridCol w:w="1368"/>
        <w:gridCol w:w="1077"/>
        <w:gridCol w:w="1100"/>
        <w:gridCol w:w="779"/>
        <w:gridCol w:w="779"/>
      </w:tblGrid>
      <w:tr w:rsidR="00D21EB1" w:rsidRPr="008D7EFF" w14:paraId="7918183F" w14:textId="77777777" w:rsidTr="00827BA4">
        <w:trPr>
          <w:jc w:val="center"/>
        </w:trPr>
        <w:tc>
          <w:tcPr>
            <w:tcW w:w="1368" w:type="dxa"/>
          </w:tcPr>
          <w:p w14:paraId="5302CAA4" w14:textId="0E8EA571" w:rsidR="00D21EB1" w:rsidRPr="008D7EFF" w:rsidRDefault="00D21EB1" w:rsidP="001B33DE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Débit</w:t>
            </w:r>
          </w:p>
        </w:tc>
        <w:tc>
          <w:tcPr>
            <w:tcW w:w="1077" w:type="dxa"/>
          </w:tcPr>
          <w:p w14:paraId="2D24DB08" w14:textId="116D9FE5" w:rsidR="00D21EB1" w:rsidRPr="008D7EFF" w:rsidRDefault="00D21EB1" w:rsidP="001B33DE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Crédit</w:t>
            </w:r>
          </w:p>
        </w:tc>
        <w:tc>
          <w:tcPr>
            <w:tcW w:w="1100" w:type="dxa"/>
          </w:tcPr>
          <w:p w14:paraId="79F3997F" w14:textId="2ECFCC8D" w:rsidR="00D21EB1" w:rsidRPr="008D7EFF" w:rsidRDefault="00D21EB1" w:rsidP="001B33DE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Libellé</w:t>
            </w:r>
          </w:p>
        </w:tc>
        <w:tc>
          <w:tcPr>
            <w:tcW w:w="779" w:type="dxa"/>
          </w:tcPr>
          <w:p w14:paraId="115483F1" w14:textId="32E34CD5" w:rsidR="00D21EB1" w:rsidRPr="008D7EFF" w:rsidRDefault="00D21EB1" w:rsidP="001B33DE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Débit</w:t>
            </w:r>
          </w:p>
        </w:tc>
        <w:tc>
          <w:tcPr>
            <w:tcW w:w="779" w:type="dxa"/>
          </w:tcPr>
          <w:p w14:paraId="7256701E" w14:textId="550746B1" w:rsidR="00D21EB1" w:rsidRPr="008D7EFF" w:rsidRDefault="00D21EB1" w:rsidP="001B33DE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Crédit</w:t>
            </w:r>
          </w:p>
        </w:tc>
      </w:tr>
      <w:tr w:rsidR="00D21EB1" w:rsidRPr="008D7EFF" w14:paraId="2BE308A9" w14:textId="77777777" w:rsidTr="00827BA4">
        <w:trPr>
          <w:jc w:val="center"/>
        </w:trPr>
        <w:tc>
          <w:tcPr>
            <w:tcW w:w="1368" w:type="dxa"/>
          </w:tcPr>
          <w:p w14:paraId="1297818A" w14:textId="4551E2E3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59515649" w14:textId="2C4A9C10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20680F7B" w14:textId="77777777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532696CF" w14:textId="668F8E15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0A7454BA" w14:textId="2D746D3D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21EB1" w:rsidRPr="008D7EFF" w14:paraId="1A6A0EAD" w14:textId="77777777" w:rsidTr="00827BA4">
        <w:trPr>
          <w:jc w:val="center"/>
        </w:trPr>
        <w:tc>
          <w:tcPr>
            <w:tcW w:w="1368" w:type="dxa"/>
          </w:tcPr>
          <w:p w14:paraId="0C628613" w14:textId="16E374F1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3ABE2FF7" w14:textId="3DA5A623" w:rsidR="00D21EB1" w:rsidRPr="008D7EFF" w:rsidRDefault="00D21EB1" w:rsidP="00CC27B2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2D42DEE3" w14:textId="77777777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796D813B" w14:textId="6C8B78C9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79039B4F" w14:textId="7179E678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21EB1" w:rsidRPr="008D7EFF" w14:paraId="1C893995" w14:textId="77777777" w:rsidTr="00827BA4">
        <w:trPr>
          <w:jc w:val="center"/>
        </w:trPr>
        <w:tc>
          <w:tcPr>
            <w:tcW w:w="1368" w:type="dxa"/>
          </w:tcPr>
          <w:p w14:paraId="522D5056" w14:textId="2F9FB17A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2F6FE49C" w14:textId="1903534F" w:rsidR="00D21EB1" w:rsidRPr="008D7EFF" w:rsidRDefault="00D21EB1" w:rsidP="00CC27B2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72A207B1" w14:textId="77777777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4D0DF508" w14:textId="2FD85360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2B7E04C1" w14:textId="2F0A0E6E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21EB1" w:rsidRPr="008D7EFF" w14:paraId="55F5D459" w14:textId="77777777" w:rsidTr="00827BA4">
        <w:trPr>
          <w:jc w:val="center"/>
        </w:trPr>
        <w:tc>
          <w:tcPr>
            <w:tcW w:w="1368" w:type="dxa"/>
          </w:tcPr>
          <w:p w14:paraId="4A37CF9B" w14:textId="357F134B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5A245B61" w14:textId="50A06CE9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3FD26B8F" w14:textId="37FF1A4A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06752631" w14:textId="6AB189C4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5746E617" w14:textId="1C685C81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21EB1" w:rsidRPr="008D7EFF" w14:paraId="400F5ACB" w14:textId="77777777" w:rsidTr="00827BA4">
        <w:trPr>
          <w:jc w:val="center"/>
        </w:trPr>
        <w:tc>
          <w:tcPr>
            <w:tcW w:w="1368" w:type="dxa"/>
          </w:tcPr>
          <w:p w14:paraId="0E188A48" w14:textId="74D61CD1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5E7DAC98" w14:textId="5368C18D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16532527" w14:textId="0C0FC0EB" w:rsidR="00D21EB1" w:rsidRPr="008D7EFF" w:rsidRDefault="00D21EB1" w:rsidP="00CC27B2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0EC50C28" w14:textId="01754CCB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38701CD8" w14:textId="6713E642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21EB1" w:rsidRPr="008D7EFF" w14:paraId="7F5A1D9F" w14:textId="77777777" w:rsidTr="00827BA4">
        <w:trPr>
          <w:jc w:val="center"/>
        </w:trPr>
        <w:tc>
          <w:tcPr>
            <w:tcW w:w="1368" w:type="dxa"/>
          </w:tcPr>
          <w:p w14:paraId="5C2F83BF" w14:textId="24CA0010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25DE1D57" w14:textId="1757F7CC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55185C1C" w14:textId="3EE94DBC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22927F48" w14:textId="4019F56E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6929B037" w14:textId="551C774F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21EB1" w:rsidRPr="008D7EFF" w14:paraId="49913C7E" w14:textId="77777777" w:rsidTr="00827BA4">
        <w:trPr>
          <w:jc w:val="center"/>
        </w:trPr>
        <w:tc>
          <w:tcPr>
            <w:tcW w:w="1368" w:type="dxa"/>
          </w:tcPr>
          <w:p w14:paraId="52B53689" w14:textId="2EDAFF52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0CFA0E5F" w14:textId="4B203D43" w:rsidR="00D21EB1" w:rsidRPr="008D7EFF" w:rsidRDefault="00D21EB1" w:rsidP="00201524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70061BDD" w14:textId="77777777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3567E6D2" w14:textId="34DADB6A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6E0ED1BD" w14:textId="74712D11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21EB1" w:rsidRPr="008D7EFF" w14:paraId="0EAB72AA" w14:textId="77777777" w:rsidTr="00827BA4">
        <w:trPr>
          <w:jc w:val="center"/>
        </w:trPr>
        <w:tc>
          <w:tcPr>
            <w:tcW w:w="1368" w:type="dxa"/>
          </w:tcPr>
          <w:p w14:paraId="7CE6BE7C" w14:textId="6D3296E6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3B268B84" w14:textId="45FBEFFD" w:rsidR="00D21EB1" w:rsidRPr="008D7EFF" w:rsidRDefault="00D21EB1" w:rsidP="00201524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50C31328" w14:textId="058477FE" w:rsidR="00D21EB1" w:rsidRPr="008D7EFF" w:rsidRDefault="00D21EB1" w:rsidP="00CC27B2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66C2B4F4" w14:textId="62FC5637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56A4E329" w14:textId="2281A74F" w:rsidR="00D21EB1" w:rsidRPr="008D7EFF" w:rsidRDefault="00D21EB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1B3179" w:rsidRPr="008D7EFF" w14:paraId="329A3D38" w14:textId="77777777" w:rsidTr="00827BA4">
        <w:trPr>
          <w:jc w:val="center"/>
        </w:trPr>
        <w:tc>
          <w:tcPr>
            <w:tcW w:w="1368" w:type="dxa"/>
          </w:tcPr>
          <w:p w14:paraId="1C2E472A" w14:textId="77777777" w:rsidR="001B3179" w:rsidRPr="008D7EFF" w:rsidRDefault="001B3179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366CEA07" w14:textId="77777777" w:rsidR="001B3179" w:rsidRPr="008D7EFF" w:rsidRDefault="001B3179" w:rsidP="00201524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0B5AEB3C" w14:textId="77777777" w:rsidR="001B3179" w:rsidRPr="008D7EFF" w:rsidRDefault="001B3179" w:rsidP="00CC27B2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39FF045C" w14:textId="77777777" w:rsidR="001B3179" w:rsidRPr="008D7EFF" w:rsidRDefault="001B3179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075713AB" w14:textId="77777777" w:rsidR="001B3179" w:rsidRPr="008D7EFF" w:rsidRDefault="001B3179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84661" w:rsidRPr="008D7EFF" w14:paraId="7A30D75D" w14:textId="77777777" w:rsidTr="00827BA4">
        <w:trPr>
          <w:jc w:val="center"/>
        </w:trPr>
        <w:tc>
          <w:tcPr>
            <w:tcW w:w="1368" w:type="dxa"/>
          </w:tcPr>
          <w:p w14:paraId="39E10D85" w14:textId="77777777" w:rsidR="00D84661" w:rsidRPr="008D7EFF" w:rsidRDefault="00D8466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09D06E47" w14:textId="77777777" w:rsidR="00D84661" w:rsidRPr="008D7EFF" w:rsidRDefault="00D84661" w:rsidP="00201524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1C234DCC" w14:textId="77777777" w:rsidR="00D84661" w:rsidRPr="008D7EFF" w:rsidRDefault="00D84661" w:rsidP="00CC27B2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116C40D6" w14:textId="77777777" w:rsidR="00D84661" w:rsidRPr="008D7EFF" w:rsidRDefault="00D8466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01000E4A" w14:textId="77777777" w:rsidR="00D84661" w:rsidRPr="008D7EFF" w:rsidRDefault="00D8466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84661" w:rsidRPr="008D7EFF" w14:paraId="7419D831" w14:textId="77777777" w:rsidTr="00827BA4">
        <w:trPr>
          <w:jc w:val="center"/>
        </w:trPr>
        <w:tc>
          <w:tcPr>
            <w:tcW w:w="1368" w:type="dxa"/>
          </w:tcPr>
          <w:p w14:paraId="7BB72D84" w14:textId="77777777" w:rsidR="00D84661" w:rsidRPr="008D7EFF" w:rsidRDefault="00D8466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77" w:type="dxa"/>
          </w:tcPr>
          <w:p w14:paraId="3D5A29C6" w14:textId="77777777" w:rsidR="00D84661" w:rsidRPr="008D7EFF" w:rsidRDefault="00D84661" w:rsidP="00201524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00" w:type="dxa"/>
          </w:tcPr>
          <w:p w14:paraId="47015E7B" w14:textId="77777777" w:rsidR="00D84661" w:rsidRPr="008D7EFF" w:rsidRDefault="00D84661" w:rsidP="00CC27B2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1A926E73" w14:textId="77777777" w:rsidR="00D84661" w:rsidRPr="008D7EFF" w:rsidRDefault="00D8466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779" w:type="dxa"/>
          </w:tcPr>
          <w:p w14:paraId="7EA3FC7A" w14:textId="77777777" w:rsidR="00D84661" w:rsidRPr="008D7EFF" w:rsidRDefault="00D84661" w:rsidP="001B33DE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</w:tbl>
    <w:p w14:paraId="7E80E0F7" w14:textId="1DEFD683" w:rsidR="00D21EB1" w:rsidRPr="00CC27B2" w:rsidRDefault="00CC27B2" w:rsidP="001B3179">
      <w:pPr>
        <w:spacing w:after="200"/>
        <w:jc w:val="both"/>
        <w:rPr>
          <w:rFonts w:ascii="Helvetica" w:hAnsi="Helvetica"/>
          <w:b/>
          <w:sz w:val="18"/>
          <w:szCs w:val="18"/>
          <w:u w:val="single"/>
        </w:rPr>
      </w:pPr>
      <w:r w:rsidRPr="00CC27B2">
        <w:rPr>
          <w:rFonts w:ascii="Helvetica" w:hAnsi="Helvetica"/>
          <w:b/>
          <w:sz w:val="18"/>
          <w:szCs w:val="18"/>
          <w:u w:val="single"/>
        </w:rPr>
        <w:br w:type="column"/>
      </w:r>
      <w:r w:rsidR="00D21EB1" w:rsidRPr="00CC27B2">
        <w:rPr>
          <w:rFonts w:ascii="Helvetica" w:hAnsi="Helvetica"/>
          <w:b/>
          <w:sz w:val="18"/>
          <w:szCs w:val="18"/>
          <w:u w:val="single"/>
        </w:rPr>
        <w:t xml:space="preserve">Résultat </w:t>
      </w:r>
      <w:r w:rsidR="008D7EFF">
        <w:rPr>
          <w:rFonts w:ascii="Helvetica" w:hAnsi="Helvetica"/>
          <w:b/>
          <w:sz w:val="18"/>
          <w:szCs w:val="18"/>
          <w:u w:val="single"/>
        </w:rPr>
        <w:t xml:space="preserve">&amp; bilan </w:t>
      </w:r>
      <w:r w:rsidR="00D21EB1" w:rsidRPr="00CC27B2">
        <w:rPr>
          <w:rFonts w:ascii="Helvetica" w:hAnsi="Helvetica"/>
          <w:b/>
          <w:sz w:val="18"/>
          <w:szCs w:val="18"/>
          <w:u w:val="single"/>
        </w:rPr>
        <w:t>après clôture</w:t>
      </w:r>
    </w:p>
    <w:tbl>
      <w:tblPr>
        <w:tblStyle w:val="Grilledutableau"/>
        <w:tblW w:w="5103" w:type="dxa"/>
        <w:jc w:val="center"/>
        <w:tblLook w:val="04A0" w:firstRow="1" w:lastRow="0" w:firstColumn="1" w:lastColumn="0" w:noHBand="0" w:noVBand="1"/>
      </w:tblPr>
      <w:tblGrid>
        <w:gridCol w:w="1558"/>
        <w:gridCol w:w="1166"/>
        <w:gridCol w:w="1247"/>
        <w:gridCol w:w="1132"/>
      </w:tblGrid>
      <w:tr w:rsidR="00D21EB1" w:rsidRPr="00CC27B2" w14:paraId="74188FEC" w14:textId="77777777" w:rsidTr="001B3179">
        <w:trPr>
          <w:jc w:val="center"/>
        </w:trPr>
        <w:tc>
          <w:tcPr>
            <w:tcW w:w="5103" w:type="dxa"/>
            <w:gridSpan w:val="4"/>
          </w:tcPr>
          <w:p w14:paraId="71B97DB5" w14:textId="0E390BAC" w:rsidR="00D21EB1" w:rsidRPr="00CC27B2" w:rsidRDefault="00D21EB1" w:rsidP="00D21EB1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>Résultat 201</w:t>
            </w:r>
            <w:r w:rsidR="000E015A">
              <w:rPr>
                <w:rFonts w:ascii="Helvetica" w:hAnsi="Helvetica"/>
                <w:sz w:val="14"/>
                <w:szCs w:val="14"/>
                <w:u w:val="single"/>
              </w:rPr>
              <w:t>7</w:t>
            </w: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 xml:space="preserve"> après clôture / SATO SA</w:t>
            </w:r>
          </w:p>
        </w:tc>
      </w:tr>
      <w:tr w:rsidR="00D21EB1" w:rsidRPr="00CC27B2" w14:paraId="7C47D27F" w14:textId="77777777" w:rsidTr="001B3179">
        <w:trPr>
          <w:jc w:val="center"/>
        </w:trPr>
        <w:tc>
          <w:tcPr>
            <w:tcW w:w="1558" w:type="dxa"/>
            <w:tcBorders>
              <w:right w:val="nil"/>
            </w:tcBorders>
          </w:tcPr>
          <w:p w14:paraId="343078F5" w14:textId="77777777" w:rsidR="00D21EB1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proofErr w:type="spellStart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Ach</w:t>
            </w:r>
            <w:proofErr w:type="spellEnd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. March. </w:t>
            </w:r>
          </w:p>
          <w:p w14:paraId="429D2F83" w14:textId="77777777" w:rsidR="00D21EB1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Frais d’achats</w:t>
            </w:r>
          </w:p>
          <w:p w14:paraId="56CEADA9" w14:textId="23348CA2" w:rsidR="00D21EB1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Bénéfice Brut</w:t>
            </w:r>
          </w:p>
        </w:tc>
        <w:tc>
          <w:tcPr>
            <w:tcW w:w="1166" w:type="dxa"/>
            <w:tcBorders>
              <w:left w:val="nil"/>
            </w:tcBorders>
          </w:tcPr>
          <w:p w14:paraId="3203E6BD" w14:textId="77777777" w:rsidR="00D21EB1" w:rsidRPr="00D84661" w:rsidRDefault="00D21EB1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96'000.-</w:t>
            </w:r>
          </w:p>
          <w:p w14:paraId="5AB7A9DD" w14:textId="77777777" w:rsidR="00D21EB1" w:rsidRPr="00D84661" w:rsidRDefault="00D21EB1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12'000.-</w:t>
            </w:r>
          </w:p>
          <w:p w14:paraId="51E920AF" w14:textId="75988302" w:rsidR="00D21EB1" w:rsidRPr="00D84661" w:rsidRDefault="00CC27B2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2</w:t>
            </w:r>
            <w:r w:rsidR="00D21EB1"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82'000.-</w:t>
            </w:r>
          </w:p>
        </w:tc>
        <w:tc>
          <w:tcPr>
            <w:tcW w:w="1247" w:type="dxa"/>
            <w:tcBorders>
              <w:right w:val="nil"/>
            </w:tcBorders>
          </w:tcPr>
          <w:p w14:paraId="3936A7A6" w14:textId="77777777" w:rsidR="00D21EB1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Vte. March.</w:t>
            </w:r>
          </w:p>
          <w:p w14:paraId="7797AFD0" w14:textId="00CA5317" w:rsidR="00D21EB1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- RR Accordés</w:t>
            </w:r>
          </w:p>
        </w:tc>
        <w:tc>
          <w:tcPr>
            <w:tcW w:w="1132" w:type="dxa"/>
            <w:tcBorders>
              <w:left w:val="nil"/>
            </w:tcBorders>
          </w:tcPr>
          <w:p w14:paraId="6CE24D47" w14:textId="77777777" w:rsidR="00D21EB1" w:rsidRPr="00D84661" w:rsidRDefault="00D21EB1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397'000.-</w:t>
            </w:r>
          </w:p>
          <w:p w14:paraId="1140C164" w14:textId="40BB9847" w:rsidR="00D21EB1" w:rsidRPr="00D84661" w:rsidRDefault="00D21EB1" w:rsidP="00D21EB1">
            <w:pPr>
              <w:spacing w:before="40" w:after="40"/>
              <w:jc w:val="right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./. 7'000.-</w:t>
            </w:r>
          </w:p>
        </w:tc>
      </w:tr>
      <w:tr w:rsidR="00D21EB1" w:rsidRPr="00CC27B2" w14:paraId="4DAC3D3B" w14:textId="77777777" w:rsidTr="001B3179">
        <w:trPr>
          <w:jc w:val="center"/>
        </w:trPr>
        <w:tc>
          <w:tcPr>
            <w:tcW w:w="1558" w:type="dxa"/>
            <w:tcBorders>
              <w:right w:val="nil"/>
            </w:tcBorders>
          </w:tcPr>
          <w:p w14:paraId="03E5637E" w14:textId="7B70E090" w:rsidR="00D21EB1" w:rsidRPr="00D84661" w:rsidRDefault="00CC27B2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Ch. d’</w:t>
            </w:r>
            <w:proofErr w:type="spellStart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expl</w:t>
            </w:r>
            <w:proofErr w:type="spellEnd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</w:t>
            </w:r>
          </w:p>
          <w:p w14:paraId="122686B5" w14:textId="77777777" w:rsidR="00D21EB1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Salaires</w:t>
            </w:r>
          </w:p>
          <w:p w14:paraId="6B0A8E7D" w14:textId="447928D5" w:rsidR="00D21EB1" w:rsidRPr="00D84661" w:rsidRDefault="00CC27B2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Ch. Fin.</w:t>
            </w:r>
          </w:p>
          <w:p w14:paraId="4587CCBD" w14:textId="05C6370B" w:rsidR="00D21EB1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Amortissements</w:t>
            </w:r>
          </w:p>
          <w:p w14:paraId="5DD4E363" w14:textId="4B242501" w:rsidR="00D21EB1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Téléphone</w:t>
            </w:r>
          </w:p>
          <w:p w14:paraId="336BBF53" w14:textId="18D032F7" w:rsidR="00D21EB1" w:rsidRPr="00D84661" w:rsidRDefault="00CC27B2" w:rsidP="00D21EB1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P.</w:t>
            </w:r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 sur débiteurs</w:t>
            </w:r>
          </w:p>
          <w:p w14:paraId="0F094F38" w14:textId="77777777" w:rsidR="00D21EB1" w:rsidRPr="00D84661" w:rsidRDefault="00D21EB1" w:rsidP="00D21EB1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Bénéfice Net</w:t>
            </w:r>
          </w:p>
        </w:tc>
        <w:tc>
          <w:tcPr>
            <w:tcW w:w="1166" w:type="dxa"/>
            <w:tcBorders>
              <w:left w:val="nil"/>
            </w:tcBorders>
          </w:tcPr>
          <w:p w14:paraId="7330C9EB" w14:textId="77777777" w:rsidR="00D21EB1" w:rsidRPr="000E015A" w:rsidRDefault="00D21EB1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39'000.-</w:t>
            </w:r>
          </w:p>
          <w:p w14:paraId="31BF2D84" w14:textId="77777777" w:rsidR="00D21EB1" w:rsidRPr="000E015A" w:rsidRDefault="00D21EB1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50'000.-</w:t>
            </w:r>
          </w:p>
          <w:p w14:paraId="0E41DF39" w14:textId="77777777" w:rsidR="00D21EB1" w:rsidRPr="000E015A" w:rsidRDefault="00D21EB1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5'000.-</w:t>
            </w:r>
          </w:p>
          <w:p w14:paraId="203A664F" w14:textId="23270C42" w:rsidR="00D21EB1" w:rsidRPr="000E015A" w:rsidRDefault="00D21EB1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(new)27'000.-</w:t>
            </w:r>
          </w:p>
          <w:p w14:paraId="44AC819D" w14:textId="2C0E15EC" w:rsidR="00D21EB1" w:rsidRPr="000E015A" w:rsidRDefault="00D21EB1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 xml:space="preserve"> (new)120.-</w:t>
            </w:r>
          </w:p>
          <w:p w14:paraId="1E61BA24" w14:textId="262EBA24" w:rsidR="00D21EB1" w:rsidRPr="000E015A" w:rsidRDefault="00D21EB1" w:rsidP="00D21EB1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(new)500.-</w:t>
            </w:r>
          </w:p>
          <w:p w14:paraId="101D3F03" w14:textId="159A101D" w:rsidR="00D21EB1" w:rsidRPr="000E015A" w:rsidRDefault="00D21EB1" w:rsidP="00D21EB1">
            <w:pPr>
              <w:spacing w:before="40" w:after="40"/>
              <w:jc w:val="right"/>
              <w:rPr>
                <w:rFonts w:ascii="Helvetica" w:hAnsi="Helvetica"/>
                <w:b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b/>
                <w:color w:val="FFFFFF" w:themeColor="background1"/>
                <w:sz w:val="14"/>
                <w:szCs w:val="14"/>
                <w:lang w:val="en-US"/>
              </w:rPr>
              <w:t>167'630.-</w:t>
            </w:r>
          </w:p>
        </w:tc>
        <w:tc>
          <w:tcPr>
            <w:tcW w:w="1247" w:type="dxa"/>
            <w:tcBorders>
              <w:right w:val="nil"/>
            </w:tcBorders>
          </w:tcPr>
          <w:p w14:paraId="4D071D7F" w14:textId="5AE42003" w:rsidR="00D21EB1" w:rsidRPr="00D84661" w:rsidRDefault="00CC27B2" w:rsidP="00D21EB1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B.</w:t>
            </w:r>
            <w:r w:rsidR="00D21EB1"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 xml:space="preserve"> brut</w:t>
            </w:r>
          </w:p>
          <w:p w14:paraId="25036EF3" w14:textId="1462D199" w:rsidR="00D21EB1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proofErr w:type="spellStart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Prod</w:t>
            </w:r>
            <w:proofErr w:type="spellEnd"/>
            <w:r w:rsidR="00D21EB1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 </w:t>
            </w: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fin.</w:t>
            </w:r>
          </w:p>
        </w:tc>
        <w:tc>
          <w:tcPr>
            <w:tcW w:w="1132" w:type="dxa"/>
            <w:tcBorders>
              <w:left w:val="nil"/>
            </w:tcBorders>
          </w:tcPr>
          <w:p w14:paraId="0FC423A4" w14:textId="77777777" w:rsidR="00D21EB1" w:rsidRPr="00D84661" w:rsidRDefault="00D21EB1" w:rsidP="00D21EB1">
            <w:pPr>
              <w:spacing w:before="40" w:after="40"/>
              <w:jc w:val="right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  <w:t>282'000.-</w:t>
            </w:r>
          </w:p>
          <w:p w14:paraId="7298095E" w14:textId="2E0F8D29" w:rsidR="00D21EB1" w:rsidRPr="00D84661" w:rsidRDefault="00D21EB1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 (+250)7250.-</w:t>
            </w:r>
          </w:p>
        </w:tc>
      </w:tr>
    </w:tbl>
    <w:p w14:paraId="085E23BE" w14:textId="77777777" w:rsidR="00CC27B2" w:rsidRPr="001B3179" w:rsidRDefault="00CC27B2" w:rsidP="001B33DE">
      <w:pPr>
        <w:pStyle w:val="Paragraphedeliste"/>
        <w:ind w:left="0"/>
        <w:rPr>
          <w:rFonts w:ascii="Helvetica" w:hAnsi="Helvetica"/>
          <w:sz w:val="14"/>
          <w:szCs w:val="14"/>
          <w:u w:val="single"/>
        </w:rPr>
      </w:pPr>
    </w:p>
    <w:tbl>
      <w:tblPr>
        <w:tblStyle w:val="Grilledutableau"/>
        <w:tblW w:w="5103" w:type="dxa"/>
        <w:jc w:val="center"/>
        <w:tblLook w:val="04A0" w:firstRow="1" w:lastRow="0" w:firstColumn="1" w:lastColumn="0" w:noHBand="0" w:noVBand="1"/>
      </w:tblPr>
      <w:tblGrid>
        <w:gridCol w:w="1478"/>
        <w:gridCol w:w="1069"/>
        <w:gridCol w:w="1338"/>
        <w:gridCol w:w="202"/>
        <w:gridCol w:w="1016"/>
      </w:tblGrid>
      <w:tr w:rsidR="00CC27B2" w:rsidRPr="00CC27B2" w14:paraId="077D4690" w14:textId="77777777" w:rsidTr="00CC27B2">
        <w:trPr>
          <w:jc w:val="center"/>
        </w:trPr>
        <w:tc>
          <w:tcPr>
            <w:tcW w:w="7938" w:type="dxa"/>
            <w:gridSpan w:val="5"/>
          </w:tcPr>
          <w:p w14:paraId="57197A7F" w14:textId="45ADC80A" w:rsidR="00CC27B2" w:rsidRPr="00CC27B2" w:rsidRDefault="00CC27B2" w:rsidP="00CC27B2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 xml:space="preserve">Bilan </w:t>
            </w:r>
            <w:r>
              <w:rPr>
                <w:rFonts w:ascii="Helvetica" w:hAnsi="Helvetica"/>
                <w:sz w:val="14"/>
                <w:szCs w:val="14"/>
                <w:u w:val="single"/>
              </w:rPr>
              <w:t>après</w:t>
            </w: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 xml:space="preserve"> clôture / SATO SA</w:t>
            </w:r>
          </w:p>
        </w:tc>
      </w:tr>
      <w:tr w:rsidR="00CC27B2" w:rsidRPr="00CC27B2" w14:paraId="5E693448" w14:textId="77777777" w:rsidTr="00CC27B2">
        <w:trPr>
          <w:jc w:val="center"/>
        </w:trPr>
        <w:tc>
          <w:tcPr>
            <w:tcW w:w="2518" w:type="dxa"/>
            <w:tcBorders>
              <w:right w:val="nil"/>
            </w:tcBorders>
          </w:tcPr>
          <w:p w14:paraId="6C08AF6B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Caisse</w:t>
            </w:r>
          </w:p>
          <w:p w14:paraId="243E830D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Banque</w:t>
            </w:r>
          </w:p>
          <w:p w14:paraId="0D3641D9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Poste</w:t>
            </w:r>
          </w:p>
          <w:p w14:paraId="7588D72E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Débiteurs</w:t>
            </w:r>
          </w:p>
          <w:p w14:paraId="48638DEE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./. Ducroire</w:t>
            </w:r>
          </w:p>
          <w:p w14:paraId="2E48C731" w14:textId="77777777" w:rsidR="001B3179" w:rsidRPr="00D84661" w:rsidRDefault="001B3179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</w:p>
          <w:p w14:paraId="5F12D315" w14:textId="3A4E846E" w:rsidR="001B3179" w:rsidRPr="00D84661" w:rsidRDefault="001B3179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95" w:type="dxa"/>
            <w:tcBorders>
              <w:left w:val="nil"/>
            </w:tcBorders>
          </w:tcPr>
          <w:p w14:paraId="7038AF4F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22'000.-</w:t>
            </w:r>
          </w:p>
          <w:p w14:paraId="49AA4C01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30'000.-</w:t>
            </w:r>
          </w:p>
          <w:p w14:paraId="2532A831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11'850.-</w:t>
            </w:r>
          </w:p>
          <w:p w14:paraId="236B33DF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90'000.-</w:t>
            </w:r>
          </w:p>
          <w:p w14:paraId="00855C32" w14:textId="44DB5491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./. 4'500.-</w:t>
            </w:r>
          </w:p>
        </w:tc>
        <w:tc>
          <w:tcPr>
            <w:tcW w:w="2046" w:type="dxa"/>
            <w:tcBorders>
              <w:right w:val="nil"/>
            </w:tcBorders>
          </w:tcPr>
          <w:p w14:paraId="172E922E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Créanciers EUR</w:t>
            </w:r>
          </w:p>
          <w:p w14:paraId="4D0F54D3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</w:p>
          <w:p w14:paraId="685C6549" w14:textId="3BA69669" w:rsidR="008834C9" w:rsidRPr="00D84661" w:rsidRDefault="008834C9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Passif </w:t>
            </w:r>
            <w:proofErr w:type="spellStart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trans</w:t>
            </w:r>
            <w:proofErr w:type="spellEnd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</w:t>
            </w:r>
          </w:p>
          <w:p w14:paraId="70AAA209" w14:textId="226EDDCD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Décompte TVA</w:t>
            </w:r>
          </w:p>
        </w:tc>
        <w:tc>
          <w:tcPr>
            <w:tcW w:w="1879" w:type="dxa"/>
            <w:gridSpan w:val="2"/>
            <w:tcBorders>
              <w:left w:val="nil"/>
            </w:tcBorders>
          </w:tcPr>
          <w:p w14:paraId="5D1728DE" w14:textId="234634DD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EUR 2'000.- / CHF 2’200.-</w:t>
            </w:r>
          </w:p>
          <w:p w14:paraId="00E4FB69" w14:textId="6B8DA6A3" w:rsidR="008834C9" w:rsidRPr="00D84661" w:rsidRDefault="008834C9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120.-</w:t>
            </w:r>
          </w:p>
          <w:p w14:paraId="5C87BCF7" w14:textId="2B1E41BB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9'400.-</w:t>
            </w:r>
          </w:p>
        </w:tc>
      </w:tr>
      <w:tr w:rsidR="00CC27B2" w:rsidRPr="00CC27B2" w14:paraId="12A119C3" w14:textId="77777777" w:rsidTr="00CC27B2">
        <w:trPr>
          <w:jc w:val="center"/>
        </w:trPr>
        <w:tc>
          <w:tcPr>
            <w:tcW w:w="2518" w:type="dxa"/>
            <w:tcBorders>
              <w:right w:val="nil"/>
            </w:tcBorders>
          </w:tcPr>
          <w:p w14:paraId="0507A539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Mobilier</w:t>
            </w:r>
          </w:p>
          <w:p w14:paraId="115A20E0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./. C. Am.</w:t>
            </w:r>
          </w:p>
          <w:p w14:paraId="49ABE872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Cap non libéré</w:t>
            </w:r>
          </w:p>
          <w:p w14:paraId="63014AA8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Véhicules</w:t>
            </w:r>
          </w:p>
        </w:tc>
        <w:tc>
          <w:tcPr>
            <w:tcW w:w="1495" w:type="dxa"/>
            <w:tcBorders>
              <w:left w:val="nil"/>
            </w:tcBorders>
          </w:tcPr>
          <w:p w14:paraId="439A08CA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168’750.-</w:t>
            </w:r>
          </w:p>
          <w:p w14:paraId="07500D98" w14:textId="3CB434DA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 xml:space="preserve">./. </w:t>
            </w:r>
            <w:r w:rsidR="008834C9"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60</w:t>
            </w: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’750.-</w:t>
            </w:r>
          </w:p>
          <w:p w14:paraId="25263C63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50'000.-</w:t>
            </w:r>
          </w:p>
          <w:p w14:paraId="46E77656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b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100'000.-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14:paraId="38B388F3" w14:textId="77777777" w:rsidR="00CC27B2" w:rsidRPr="000E015A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Capital-action</w:t>
            </w:r>
          </w:p>
          <w:p w14:paraId="5A99A599" w14:textId="77777777" w:rsidR="00CC27B2" w:rsidRPr="000E015A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Ben Rep</w:t>
            </w:r>
          </w:p>
          <w:p w14:paraId="5372B7D2" w14:textId="77777777" w:rsidR="00CC27B2" w:rsidRPr="000E015A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</w:pPr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 xml:space="preserve">Ben. </w:t>
            </w:r>
            <w:proofErr w:type="spellStart"/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Exer</w:t>
            </w:r>
            <w:proofErr w:type="spellEnd"/>
            <w:r w:rsidRPr="000E015A">
              <w:rPr>
                <w:rFonts w:ascii="Helvetica" w:hAnsi="Helvetica"/>
                <w:color w:val="FFFFFF" w:themeColor="background1"/>
                <w:sz w:val="14"/>
                <w:szCs w:val="14"/>
                <w:lang w:val="en-US"/>
              </w:rPr>
              <w:t>.</w:t>
            </w:r>
          </w:p>
          <w:p w14:paraId="7302D9F0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proofErr w:type="spellStart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Res</w:t>
            </w:r>
            <w:proofErr w:type="spellEnd"/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. Is. Ben.</w:t>
            </w:r>
          </w:p>
        </w:tc>
        <w:tc>
          <w:tcPr>
            <w:tcW w:w="1365" w:type="dxa"/>
            <w:tcBorders>
              <w:left w:val="nil"/>
            </w:tcBorders>
          </w:tcPr>
          <w:p w14:paraId="4F6FC68B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200'000.-</w:t>
            </w:r>
          </w:p>
          <w:p w14:paraId="0E20B42A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8'000.-</w:t>
            </w:r>
          </w:p>
          <w:p w14:paraId="17AC77CB" w14:textId="32F25EE9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167'630.-</w:t>
            </w:r>
          </w:p>
          <w:p w14:paraId="4E7C53A1" w14:textId="77777777" w:rsidR="00CC27B2" w:rsidRPr="00D84661" w:rsidRDefault="00CC27B2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20'000.-</w:t>
            </w:r>
          </w:p>
        </w:tc>
      </w:tr>
      <w:tr w:rsidR="00CC27B2" w:rsidRPr="00CC27B2" w14:paraId="5BC3FA17" w14:textId="77777777" w:rsidTr="00CC27B2">
        <w:trPr>
          <w:jc w:val="center"/>
        </w:trPr>
        <w:tc>
          <w:tcPr>
            <w:tcW w:w="2518" w:type="dxa"/>
            <w:tcBorders>
              <w:right w:val="nil"/>
            </w:tcBorders>
          </w:tcPr>
          <w:p w14:paraId="49661240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Total actif</w:t>
            </w:r>
          </w:p>
        </w:tc>
        <w:tc>
          <w:tcPr>
            <w:tcW w:w="1495" w:type="dxa"/>
            <w:tcBorders>
              <w:left w:val="nil"/>
            </w:tcBorders>
          </w:tcPr>
          <w:p w14:paraId="6BD6F4DE" w14:textId="16C3227F" w:rsidR="00CC27B2" w:rsidRPr="00D84661" w:rsidRDefault="008D7EFF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407'350.-</w:t>
            </w:r>
          </w:p>
        </w:tc>
        <w:tc>
          <w:tcPr>
            <w:tcW w:w="2560" w:type="dxa"/>
            <w:gridSpan w:val="2"/>
            <w:tcBorders>
              <w:right w:val="nil"/>
            </w:tcBorders>
          </w:tcPr>
          <w:p w14:paraId="307CDDC3" w14:textId="77777777" w:rsidR="00CC27B2" w:rsidRPr="00D84661" w:rsidRDefault="00CC27B2" w:rsidP="00CC27B2">
            <w:pPr>
              <w:spacing w:before="40" w:after="40"/>
              <w:jc w:val="both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Total passif</w:t>
            </w:r>
          </w:p>
        </w:tc>
        <w:tc>
          <w:tcPr>
            <w:tcW w:w="1365" w:type="dxa"/>
            <w:tcBorders>
              <w:left w:val="nil"/>
            </w:tcBorders>
          </w:tcPr>
          <w:p w14:paraId="41545815" w14:textId="71809D07" w:rsidR="00CC27B2" w:rsidRPr="00D84661" w:rsidRDefault="008D7EFF" w:rsidP="00CC27B2">
            <w:pPr>
              <w:spacing w:before="40" w:after="40"/>
              <w:jc w:val="right"/>
              <w:rPr>
                <w:rFonts w:ascii="Helvetica" w:hAnsi="Helvetica"/>
                <w:color w:val="FFFFFF" w:themeColor="background1"/>
                <w:sz w:val="14"/>
                <w:szCs w:val="14"/>
              </w:rPr>
            </w:pPr>
            <w:r w:rsidRPr="00D84661">
              <w:rPr>
                <w:rFonts w:ascii="Helvetica" w:hAnsi="Helvetica"/>
                <w:color w:val="FFFFFF" w:themeColor="background1"/>
                <w:sz w:val="14"/>
                <w:szCs w:val="14"/>
              </w:rPr>
              <w:t>407'350.-</w:t>
            </w:r>
          </w:p>
        </w:tc>
      </w:tr>
    </w:tbl>
    <w:p w14:paraId="43E68B75" w14:textId="77777777" w:rsidR="00D21EB1" w:rsidRDefault="00D21EB1" w:rsidP="001B33DE">
      <w:pPr>
        <w:pStyle w:val="Paragraphedeliste"/>
        <w:ind w:left="0"/>
        <w:rPr>
          <w:rFonts w:ascii="Helvetica" w:hAnsi="Helvetica"/>
          <w:sz w:val="16"/>
          <w:szCs w:val="16"/>
          <w:u w:val="single"/>
        </w:rPr>
      </w:pPr>
    </w:p>
    <w:p w14:paraId="3A04314E" w14:textId="2E8DFE90" w:rsidR="008D7EFF" w:rsidRPr="008D7EFF" w:rsidRDefault="008D7EFF" w:rsidP="001B33DE">
      <w:pPr>
        <w:pStyle w:val="Paragraphedeliste"/>
        <w:ind w:left="0"/>
        <w:rPr>
          <w:rFonts w:ascii="Helvetica" w:hAnsi="Helvetica"/>
          <w:b/>
          <w:sz w:val="16"/>
          <w:szCs w:val="16"/>
          <w:u w:val="single"/>
        </w:rPr>
      </w:pPr>
      <w:r w:rsidRPr="008D7EFF">
        <w:rPr>
          <w:rFonts w:ascii="Helvetica" w:hAnsi="Helvetica"/>
          <w:b/>
          <w:sz w:val="16"/>
          <w:szCs w:val="16"/>
          <w:u w:val="single"/>
        </w:rPr>
        <w:t>Répartition du bénéfice</w:t>
      </w:r>
      <w:r>
        <w:rPr>
          <w:rFonts w:ascii="Helvetica" w:hAnsi="Helvetica"/>
          <w:b/>
          <w:sz w:val="16"/>
          <w:szCs w:val="16"/>
          <w:u w:val="single"/>
        </w:rPr>
        <w:t xml:space="preserve"> </w:t>
      </w:r>
      <w:proofErr w:type="gramStart"/>
      <w:r>
        <w:rPr>
          <w:rFonts w:ascii="Helvetica" w:hAnsi="Helvetica"/>
          <w:b/>
          <w:sz w:val="16"/>
          <w:szCs w:val="16"/>
          <w:u w:val="single"/>
        </w:rPr>
        <w:t xml:space="preserve">/ </w:t>
      </w:r>
      <w:r w:rsidR="00946F43">
        <w:rPr>
          <w:rFonts w:ascii="Helvetica" w:hAnsi="Helvetica"/>
          <w:b/>
          <w:sz w:val="16"/>
          <w:szCs w:val="16"/>
          <w:u w:val="single"/>
        </w:rPr>
        <w:t xml:space="preserve"> </w:t>
      </w:r>
      <w:r w:rsidR="001B3179">
        <w:rPr>
          <w:rFonts w:ascii="Helvetica" w:hAnsi="Helvetica"/>
          <w:b/>
          <w:sz w:val="16"/>
          <w:szCs w:val="16"/>
          <w:u w:val="single"/>
        </w:rPr>
        <w:t>journalisation</w:t>
      </w:r>
      <w:proofErr w:type="gramEnd"/>
      <w:r w:rsidR="001B3179">
        <w:rPr>
          <w:rFonts w:ascii="Helvetica" w:hAnsi="Helvetica"/>
          <w:b/>
          <w:sz w:val="16"/>
          <w:szCs w:val="16"/>
          <w:u w:val="single"/>
        </w:rPr>
        <w:t xml:space="preserve"> du </w:t>
      </w:r>
      <w:r w:rsidR="00946F43">
        <w:rPr>
          <w:rFonts w:ascii="Helvetica" w:hAnsi="Helvetica"/>
          <w:b/>
          <w:sz w:val="16"/>
          <w:szCs w:val="16"/>
          <w:u w:val="single"/>
        </w:rPr>
        <w:t>15.04 201</w:t>
      </w:r>
      <w:r w:rsidR="000E015A">
        <w:rPr>
          <w:rFonts w:ascii="Helvetica" w:hAnsi="Helvetica"/>
          <w:b/>
          <w:sz w:val="16"/>
          <w:szCs w:val="16"/>
          <w:u w:val="single"/>
        </w:rPr>
        <w:t>8</w:t>
      </w:r>
    </w:p>
    <w:p w14:paraId="6E151644" w14:textId="77777777" w:rsidR="008D7EFF" w:rsidRDefault="008D7EFF" w:rsidP="00CC27B2">
      <w:pPr>
        <w:pStyle w:val="Paragraphedeliste"/>
        <w:ind w:left="0"/>
        <w:rPr>
          <w:rFonts w:ascii="Helvetica" w:hAnsi="Helvetica"/>
          <w:sz w:val="16"/>
          <w:szCs w:val="16"/>
        </w:rPr>
      </w:pPr>
    </w:p>
    <w:tbl>
      <w:tblPr>
        <w:tblStyle w:val="Grilledutableau"/>
        <w:tblW w:w="5103" w:type="dxa"/>
        <w:jc w:val="center"/>
        <w:tblLook w:val="04A0" w:firstRow="1" w:lastRow="0" w:firstColumn="1" w:lastColumn="0" w:noHBand="0" w:noVBand="1"/>
      </w:tblPr>
      <w:tblGrid>
        <w:gridCol w:w="1109"/>
        <w:gridCol w:w="1192"/>
        <w:gridCol w:w="1052"/>
        <w:gridCol w:w="875"/>
        <w:gridCol w:w="875"/>
      </w:tblGrid>
      <w:tr w:rsidR="00946F43" w:rsidRPr="008D7EFF" w14:paraId="70DDECF2" w14:textId="77777777" w:rsidTr="001B3179">
        <w:trPr>
          <w:jc w:val="center"/>
        </w:trPr>
        <w:tc>
          <w:tcPr>
            <w:tcW w:w="1109" w:type="dxa"/>
          </w:tcPr>
          <w:p w14:paraId="6376738D" w14:textId="77777777" w:rsidR="00946F43" w:rsidRPr="008D7EFF" w:rsidRDefault="00946F43" w:rsidP="00946F43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Débit</w:t>
            </w:r>
          </w:p>
        </w:tc>
        <w:tc>
          <w:tcPr>
            <w:tcW w:w="1192" w:type="dxa"/>
          </w:tcPr>
          <w:p w14:paraId="523BC5F5" w14:textId="77777777" w:rsidR="00946F43" w:rsidRPr="008D7EFF" w:rsidRDefault="00946F43" w:rsidP="00946F43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Crédit</w:t>
            </w:r>
          </w:p>
        </w:tc>
        <w:tc>
          <w:tcPr>
            <w:tcW w:w="1052" w:type="dxa"/>
          </w:tcPr>
          <w:p w14:paraId="5A262AC2" w14:textId="77777777" w:rsidR="00946F43" w:rsidRPr="008D7EFF" w:rsidRDefault="00946F43" w:rsidP="00946F43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Libellé</w:t>
            </w:r>
          </w:p>
        </w:tc>
        <w:tc>
          <w:tcPr>
            <w:tcW w:w="875" w:type="dxa"/>
          </w:tcPr>
          <w:p w14:paraId="05433DC1" w14:textId="77777777" w:rsidR="00946F43" w:rsidRPr="008D7EFF" w:rsidRDefault="00946F43" w:rsidP="00946F43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Débit</w:t>
            </w:r>
          </w:p>
        </w:tc>
        <w:tc>
          <w:tcPr>
            <w:tcW w:w="875" w:type="dxa"/>
          </w:tcPr>
          <w:p w14:paraId="7FA4D074" w14:textId="77777777" w:rsidR="00946F43" w:rsidRPr="008D7EFF" w:rsidRDefault="00946F43" w:rsidP="00946F43">
            <w:pPr>
              <w:spacing w:before="60" w:after="60"/>
              <w:jc w:val="both"/>
              <w:rPr>
                <w:rFonts w:ascii="Helvetica" w:hAnsi="Helvetica"/>
                <w:b/>
                <w:sz w:val="14"/>
                <w:szCs w:val="14"/>
                <w:u w:val="single"/>
              </w:rPr>
            </w:pPr>
            <w:r w:rsidRPr="008D7EFF">
              <w:rPr>
                <w:rFonts w:ascii="Helvetica" w:hAnsi="Helvetica"/>
                <w:b/>
                <w:sz w:val="14"/>
                <w:szCs w:val="14"/>
                <w:u w:val="single"/>
              </w:rPr>
              <w:t>Crédit</w:t>
            </w:r>
          </w:p>
        </w:tc>
      </w:tr>
      <w:tr w:rsidR="00946F43" w:rsidRPr="008D7EFF" w14:paraId="3F5041FF" w14:textId="77777777" w:rsidTr="001B3179">
        <w:trPr>
          <w:jc w:val="center"/>
        </w:trPr>
        <w:tc>
          <w:tcPr>
            <w:tcW w:w="1109" w:type="dxa"/>
          </w:tcPr>
          <w:p w14:paraId="0CD7F508" w14:textId="294B3BAE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53DFE3C9" w14:textId="64BC5D11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4F32727B" w14:textId="5CC74C06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5D5EB811" w14:textId="59779CCD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15C846C9" w14:textId="1E87C404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946F43" w:rsidRPr="008D7EFF" w14:paraId="661D0008" w14:textId="77777777" w:rsidTr="001B3179">
        <w:trPr>
          <w:jc w:val="center"/>
        </w:trPr>
        <w:tc>
          <w:tcPr>
            <w:tcW w:w="1109" w:type="dxa"/>
          </w:tcPr>
          <w:p w14:paraId="0500973A" w14:textId="394E7A53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02B63968" w14:textId="7F0D38F1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23C4FA23" w14:textId="77777777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56BCE2C3" w14:textId="380A528A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27543FB6" w14:textId="463D4845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946F43" w:rsidRPr="008D7EFF" w14:paraId="5B662A94" w14:textId="77777777" w:rsidTr="001B3179">
        <w:trPr>
          <w:jc w:val="center"/>
        </w:trPr>
        <w:tc>
          <w:tcPr>
            <w:tcW w:w="1109" w:type="dxa"/>
          </w:tcPr>
          <w:p w14:paraId="019727B9" w14:textId="3FB669C6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1EDB9E81" w14:textId="23F66CBE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6A5C7A7A" w14:textId="77777777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78D387D3" w14:textId="2824B9BE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660EA894" w14:textId="12B796E6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946F43" w:rsidRPr="008D7EFF" w14:paraId="3D7A0631" w14:textId="77777777" w:rsidTr="001B3179">
        <w:trPr>
          <w:jc w:val="center"/>
        </w:trPr>
        <w:tc>
          <w:tcPr>
            <w:tcW w:w="1109" w:type="dxa"/>
          </w:tcPr>
          <w:p w14:paraId="797C506C" w14:textId="48F96C78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31262537" w14:textId="6FF2998B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1F6E6AB3" w14:textId="5A403757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6A0025F3" w14:textId="51602184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22BCBBB6" w14:textId="5404A5F9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946F43" w:rsidRPr="008D7EFF" w14:paraId="19B2BC1A" w14:textId="77777777" w:rsidTr="001B3179">
        <w:trPr>
          <w:jc w:val="center"/>
        </w:trPr>
        <w:tc>
          <w:tcPr>
            <w:tcW w:w="1109" w:type="dxa"/>
          </w:tcPr>
          <w:p w14:paraId="0D4C4DCF" w14:textId="5753EF42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4351C708" w14:textId="5A99BF7C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334D46AA" w14:textId="1A30BB9A" w:rsidR="00946F43" w:rsidRPr="008D7EFF" w:rsidRDefault="00946F43" w:rsidP="00BF2CF6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369CA98C" w14:textId="106BFF60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332125C5" w14:textId="23C324EB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946F43" w:rsidRPr="008D7EFF" w14:paraId="594718F3" w14:textId="77777777" w:rsidTr="001B3179">
        <w:trPr>
          <w:jc w:val="center"/>
        </w:trPr>
        <w:tc>
          <w:tcPr>
            <w:tcW w:w="1109" w:type="dxa"/>
          </w:tcPr>
          <w:p w14:paraId="78E6FA7F" w14:textId="415EC6AB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5024DE29" w14:textId="35BD7C85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316BA6D5" w14:textId="3A865938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09EC0E5A" w14:textId="2BC8143F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3FEF456C" w14:textId="4A0E9071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946F43" w:rsidRPr="008D7EFF" w14:paraId="229BC1C9" w14:textId="77777777" w:rsidTr="001B3179">
        <w:trPr>
          <w:jc w:val="center"/>
        </w:trPr>
        <w:tc>
          <w:tcPr>
            <w:tcW w:w="1109" w:type="dxa"/>
          </w:tcPr>
          <w:p w14:paraId="1794FE84" w14:textId="56070CCE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49F4D86E" w14:textId="1E163BF6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511FE2EE" w14:textId="77777777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4F519EAD" w14:textId="344033F6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09412100" w14:textId="6BF86B7B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946F43" w:rsidRPr="008D7EFF" w14:paraId="06F84024" w14:textId="77777777" w:rsidTr="001B3179">
        <w:trPr>
          <w:jc w:val="center"/>
        </w:trPr>
        <w:tc>
          <w:tcPr>
            <w:tcW w:w="1109" w:type="dxa"/>
          </w:tcPr>
          <w:p w14:paraId="4C660C1E" w14:textId="4EACA0E1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01EBBB69" w14:textId="35CB2DE6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4B815CD2" w14:textId="60951C92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3CD2CE8A" w14:textId="2BF3748E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7E4A6456" w14:textId="67831CC4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946F43" w:rsidRPr="008D7EFF" w14:paraId="7E026743" w14:textId="77777777" w:rsidTr="001B3179">
        <w:trPr>
          <w:jc w:val="center"/>
        </w:trPr>
        <w:tc>
          <w:tcPr>
            <w:tcW w:w="1109" w:type="dxa"/>
          </w:tcPr>
          <w:p w14:paraId="434BDFF1" w14:textId="4F0EADD2" w:rsidR="00946F43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50DAEA21" w14:textId="7A9F5F0F" w:rsidR="00946F43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7954DC0F" w14:textId="77777777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478B371E" w14:textId="77777777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42CE438E" w14:textId="4FA4A6C9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946F43" w:rsidRPr="008D7EFF" w14:paraId="2C209D68" w14:textId="77777777" w:rsidTr="001B3179">
        <w:trPr>
          <w:jc w:val="center"/>
        </w:trPr>
        <w:tc>
          <w:tcPr>
            <w:tcW w:w="1109" w:type="dxa"/>
          </w:tcPr>
          <w:p w14:paraId="2E4D3E5C" w14:textId="0695D263" w:rsidR="00946F43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645E1CAC" w14:textId="0B458F44" w:rsidR="00946F43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097ED6BE" w14:textId="77777777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6200EBD9" w14:textId="77777777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5864BFD8" w14:textId="012F365F" w:rsidR="00946F43" w:rsidRPr="008D7EFF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84661" w:rsidRPr="008D7EFF" w14:paraId="19E733A9" w14:textId="77777777" w:rsidTr="001B3179">
        <w:trPr>
          <w:jc w:val="center"/>
        </w:trPr>
        <w:tc>
          <w:tcPr>
            <w:tcW w:w="1109" w:type="dxa"/>
          </w:tcPr>
          <w:p w14:paraId="6B6A2063" w14:textId="77777777" w:rsidR="00D84661" w:rsidRDefault="00D84661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61696AED" w14:textId="77777777" w:rsidR="00D84661" w:rsidRDefault="00D84661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52" w:type="dxa"/>
          </w:tcPr>
          <w:p w14:paraId="2437F4C5" w14:textId="77777777" w:rsidR="00D84661" w:rsidRPr="008D7EFF" w:rsidRDefault="00D84661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11B5E7E9" w14:textId="77777777" w:rsidR="00D84661" w:rsidRPr="008D7EFF" w:rsidRDefault="00D84661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875" w:type="dxa"/>
          </w:tcPr>
          <w:p w14:paraId="0A8E8DEB" w14:textId="77777777" w:rsidR="00D84661" w:rsidRPr="008D7EFF" w:rsidRDefault="00D84661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</w:tbl>
    <w:p w14:paraId="533EE65F" w14:textId="77777777" w:rsidR="00946F43" w:rsidRDefault="00946F43" w:rsidP="00CC27B2">
      <w:pPr>
        <w:pStyle w:val="Paragraphedeliste"/>
        <w:ind w:left="0"/>
        <w:rPr>
          <w:rFonts w:ascii="Helvetica" w:hAnsi="Helvetica"/>
          <w:sz w:val="16"/>
          <w:szCs w:val="16"/>
        </w:rPr>
      </w:pPr>
    </w:p>
    <w:tbl>
      <w:tblPr>
        <w:tblStyle w:val="Grilledutableau"/>
        <w:tblW w:w="5103" w:type="dxa"/>
        <w:jc w:val="center"/>
        <w:tblLook w:val="04A0" w:firstRow="1" w:lastRow="0" w:firstColumn="1" w:lastColumn="0" w:noHBand="0" w:noVBand="1"/>
      </w:tblPr>
      <w:tblGrid>
        <w:gridCol w:w="2019"/>
        <w:gridCol w:w="2288"/>
        <w:gridCol w:w="796"/>
      </w:tblGrid>
      <w:tr w:rsidR="00946F43" w:rsidRPr="00CC27B2" w14:paraId="1C98FDAE" w14:textId="77777777" w:rsidTr="00946F43">
        <w:trPr>
          <w:jc w:val="center"/>
        </w:trPr>
        <w:tc>
          <w:tcPr>
            <w:tcW w:w="5103" w:type="dxa"/>
            <w:gridSpan w:val="3"/>
          </w:tcPr>
          <w:p w14:paraId="55B1AF25" w14:textId="15496677" w:rsidR="00946F43" w:rsidRPr="00CC27B2" w:rsidRDefault="00946F43" w:rsidP="00BF2CF6">
            <w:pPr>
              <w:spacing w:before="40" w:after="40"/>
              <w:jc w:val="center"/>
              <w:rPr>
                <w:rFonts w:ascii="Helvetica" w:hAnsi="Helvetica"/>
                <w:sz w:val="14"/>
                <w:szCs w:val="14"/>
                <w:u w:val="single"/>
              </w:rPr>
            </w:pPr>
            <w:r w:rsidRPr="00CC27B2">
              <w:rPr>
                <w:rFonts w:ascii="Helvetica" w:hAnsi="Helvetica"/>
                <w:sz w:val="14"/>
                <w:szCs w:val="14"/>
                <w:u w:val="single"/>
              </w:rPr>
              <w:t xml:space="preserve">Bilan </w:t>
            </w:r>
            <w:r>
              <w:rPr>
                <w:rFonts w:ascii="Helvetica" w:hAnsi="Helvetica"/>
                <w:sz w:val="14"/>
                <w:szCs w:val="14"/>
                <w:u w:val="single"/>
              </w:rPr>
              <w:t>15 avril 201</w:t>
            </w:r>
            <w:r w:rsidR="000E015A">
              <w:rPr>
                <w:rFonts w:ascii="Helvetica" w:hAnsi="Helvetica"/>
                <w:sz w:val="14"/>
                <w:szCs w:val="14"/>
                <w:u w:val="single"/>
              </w:rPr>
              <w:t>8</w:t>
            </w:r>
            <w:r>
              <w:rPr>
                <w:rFonts w:ascii="Helvetica" w:hAnsi="Helvetica"/>
                <w:sz w:val="14"/>
                <w:szCs w:val="14"/>
                <w:u w:val="single"/>
              </w:rPr>
              <w:t xml:space="preserve"> (</w:t>
            </w:r>
            <w:r w:rsidR="00BF2CF6">
              <w:rPr>
                <w:rFonts w:ascii="Helvetica" w:hAnsi="Helvetica"/>
                <w:sz w:val="14"/>
                <w:szCs w:val="14"/>
                <w:u w:val="single"/>
              </w:rPr>
              <w:t xml:space="preserve">seulement </w:t>
            </w:r>
            <w:r>
              <w:rPr>
                <w:rFonts w:ascii="Helvetica" w:hAnsi="Helvetica"/>
                <w:sz w:val="14"/>
                <w:szCs w:val="14"/>
                <w:u w:val="single"/>
              </w:rPr>
              <w:t>comptes touchés par la répartition du bénéfice)</w:t>
            </w:r>
          </w:p>
        </w:tc>
      </w:tr>
      <w:tr w:rsidR="00946F43" w:rsidRPr="00CC27B2" w14:paraId="31D0FF3B" w14:textId="77777777" w:rsidTr="001B3179">
        <w:trPr>
          <w:jc w:val="center"/>
        </w:trPr>
        <w:tc>
          <w:tcPr>
            <w:tcW w:w="2019" w:type="dxa"/>
          </w:tcPr>
          <w:p w14:paraId="343E80D0" w14:textId="29E51F1B" w:rsidR="00946F43" w:rsidRPr="001B3179" w:rsidRDefault="00946F43" w:rsidP="00BF2CF6">
            <w:pPr>
              <w:spacing w:before="40" w:after="40"/>
              <w:jc w:val="center"/>
              <w:rPr>
                <w:rFonts w:ascii="Helvetica" w:hAnsi="Helvetica"/>
                <w:i/>
                <w:sz w:val="14"/>
                <w:szCs w:val="14"/>
              </w:rPr>
            </w:pPr>
            <w:r w:rsidRPr="001B3179">
              <w:rPr>
                <w:rFonts w:ascii="Helvetica" w:hAnsi="Helvetica"/>
                <w:i/>
                <w:sz w:val="14"/>
                <w:szCs w:val="14"/>
              </w:rPr>
              <w:t>Divers actifs circulant</w:t>
            </w:r>
            <w:bookmarkStart w:id="0" w:name="_GoBack"/>
            <w:bookmarkEnd w:id="0"/>
            <w:r w:rsidRPr="001B3179">
              <w:rPr>
                <w:rFonts w:ascii="Helvetica" w:hAnsi="Helvetica"/>
                <w:i/>
                <w:sz w:val="14"/>
                <w:szCs w:val="14"/>
              </w:rPr>
              <w:t>s</w:t>
            </w:r>
          </w:p>
        </w:tc>
        <w:tc>
          <w:tcPr>
            <w:tcW w:w="2288" w:type="dxa"/>
            <w:tcBorders>
              <w:right w:val="nil"/>
            </w:tcBorders>
          </w:tcPr>
          <w:p w14:paraId="4ACDD5FA" w14:textId="32CBD793" w:rsidR="00946F43" w:rsidRPr="001B3179" w:rsidRDefault="00946F43" w:rsidP="001B3179">
            <w:pPr>
              <w:spacing w:before="40" w:after="40"/>
              <w:jc w:val="right"/>
              <w:rPr>
                <w:rFonts w:ascii="Helvetica" w:hAnsi="Helvetica"/>
                <w:i/>
                <w:sz w:val="14"/>
                <w:szCs w:val="14"/>
              </w:rPr>
            </w:pPr>
            <w:r w:rsidRPr="001B3179">
              <w:rPr>
                <w:rFonts w:ascii="Helvetica" w:hAnsi="Helvetica"/>
                <w:i/>
                <w:sz w:val="14"/>
                <w:szCs w:val="14"/>
              </w:rPr>
              <w:t>Divers fonds étrangers</w:t>
            </w:r>
          </w:p>
          <w:p w14:paraId="7AAA32CC" w14:textId="1AC80198" w:rsidR="001B3179" w:rsidRDefault="001B3179" w:rsidP="00946F43">
            <w:pPr>
              <w:spacing w:before="40" w:after="40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Créanciers AFC</w:t>
            </w:r>
          </w:p>
          <w:p w14:paraId="312C83D2" w14:textId="77777777" w:rsidR="00946F43" w:rsidRDefault="00946F43" w:rsidP="00946F43">
            <w:pPr>
              <w:spacing w:before="40" w:after="40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Dividendes</w:t>
            </w:r>
          </w:p>
          <w:p w14:paraId="164DEBB4" w14:textId="44ED1E0E" w:rsidR="00946F43" w:rsidRPr="00CC27B2" w:rsidRDefault="00946F43" w:rsidP="00946F43">
            <w:pPr>
              <w:spacing w:before="40" w:after="40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Tantièmes</w:t>
            </w:r>
          </w:p>
        </w:tc>
        <w:tc>
          <w:tcPr>
            <w:tcW w:w="796" w:type="dxa"/>
            <w:tcBorders>
              <w:left w:val="nil"/>
            </w:tcBorders>
          </w:tcPr>
          <w:p w14:paraId="13426CA2" w14:textId="77777777" w:rsidR="00946F43" w:rsidRDefault="00946F43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</w:p>
          <w:p w14:paraId="05F1DB5F" w14:textId="7BA664B6" w:rsidR="001B3179" w:rsidRDefault="00D84661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_______</w:t>
            </w:r>
          </w:p>
          <w:p w14:paraId="764E3ECB" w14:textId="59647BDA" w:rsidR="001B3179" w:rsidRDefault="00D84661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_______</w:t>
            </w:r>
          </w:p>
          <w:p w14:paraId="63E70C55" w14:textId="7E5D3919" w:rsidR="001B3179" w:rsidRPr="00CC27B2" w:rsidRDefault="00D84661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_______</w:t>
            </w:r>
          </w:p>
        </w:tc>
      </w:tr>
      <w:tr w:rsidR="00946F43" w:rsidRPr="00CC27B2" w14:paraId="7A7E4A3F" w14:textId="77777777" w:rsidTr="001B3179">
        <w:trPr>
          <w:jc w:val="center"/>
        </w:trPr>
        <w:tc>
          <w:tcPr>
            <w:tcW w:w="2019" w:type="dxa"/>
          </w:tcPr>
          <w:p w14:paraId="1DD09262" w14:textId="13C9EF46" w:rsidR="00946F43" w:rsidRPr="001B3179" w:rsidRDefault="00946F43" w:rsidP="00BF2CF6">
            <w:pPr>
              <w:spacing w:before="40" w:after="40"/>
              <w:jc w:val="center"/>
              <w:rPr>
                <w:rFonts w:ascii="Helvetica" w:hAnsi="Helvetica"/>
                <w:b/>
                <w:i/>
                <w:sz w:val="14"/>
                <w:szCs w:val="14"/>
              </w:rPr>
            </w:pPr>
            <w:r w:rsidRPr="001B3179">
              <w:rPr>
                <w:rFonts w:ascii="Helvetica" w:hAnsi="Helvetica"/>
                <w:i/>
                <w:sz w:val="14"/>
                <w:szCs w:val="14"/>
              </w:rPr>
              <w:t>Divers actifs immobilisés</w:t>
            </w:r>
          </w:p>
        </w:tc>
        <w:tc>
          <w:tcPr>
            <w:tcW w:w="2288" w:type="dxa"/>
            <w:tcBorders>
              <w:right w:val="nil"/>
            </w:tcBorders>
          </w:tcPr>
          <w:p w14:paraId="658C7BE9" w14:textId="77777777" w:rsidR="00946F43" w:rsidRPr="00CC27B2" w:rsidRDefault="00946F43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proofErr w:type="spellStart"/>
            <w:r w:rsidRPr="00CC27B2">
              <w:rPr>
                <w:rFonts w:ascii="Helvetica" w:hAnsi="Helvetica"/>
                <w:sz w:val="14"/>
                <w:szCs w:val="14"/>
              </w:rPr>
              <w:t>Capital-action</w:t>
            </w:r>
            <w:proofErr w:type="spellEnd"/>
          </w:p>
          <w:p w14:paraId="597A9054" w14:textId="367E79E3" w:rsidR="00946F43" w:rsidRPr="00CC27B2" w:rsidRDefault="001B3179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Bénéfice reporté</w:t>
            </w:r>
          </w:p>
          <w:p w14:paraId="57A6DFD1" w14:textId="187B6340" w:rsidR="00946F43" w:rsidRPr="00CC27B2" w:rsidRDefault="001B3179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Bénéfice de l’exercice</w:t>
            </w:r>
          </w:p>
          <w:p w14:paraId="711CE5E5" w14:textId="35303E78" w:rsidR="00946F43" w:rsidRDefault="001B3179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Réserve légale issue du bénéfice</w:t>
            </w:r>
          </w:p>
          <w:p w14:paraId="16D95AD6" w14:textId="229F25C7" w:rsidR="004572A0" w:rsidRDefault="004572A0" w:rsidP="00946F43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Réserve légale issue du capital</w:t>
            </w:r>
          </w:p>
          <w:p w14:paraId="6BA50523" w14:textId="0E6AA71B" w:rsidR="00946F43" w:rsidRPr="00CC27B2" w:rsidRDefault="001B3179" w:rsidP="001B3179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Fonds</w:t>
            </w:r>
            <w:r w:rsidR="00946F43">
              <w:rPr>
                <w:rFonts w:ascii="Helvetica" w:hAnsi="Helvetica"/>
                <w:sz w:val="14"/>
                <w:szCs w:val="14"/>
              </w:rPr>
              <w:t xml:space="preserve"> </w:t>
            </w:r>
            <w:r>
              <w:rPr>
                <w:rFonts w:ascii="Helvetica" w:hAnsi="Helvetica"/>
                <w:sz w:val="14"/>
                <w:szCs w:val="14"/>
              </w:rPr>
              <w:t>s</w:t>
            </w:r>
            <w:r w:rsidR="00946F43">
              <w:rPr>
                <w:rFonts w:ascii="Helvetica" w:hAnsi="Helvetica"/>
                <w:sz w:val="14"/>
                <w:szCs w:val="14"/>
              </w:rPr>
              <w:t>pécial</w:t>
            </w:r>
          </w:p>
        </w:tc>
        <w:tc>
          <w:tcPr>
            <w:tcW w:w="796" w:type="dxa"/>
            <w:tcBorders>
              <w:left w:val="nil"/>
            </w:tcBorders>
          </w:tcPr>
          <w:p w14:paraId="34C2FB17" w14:textId="60CC8625" w:rsidR="00946F43" w:rsidRPr="00CC27B2" w:rsidRDefault="00D84661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_______</w:t>
            </w:r>
          </w:p>
          <w:p w14:paraId="37276012" w14:textId="293B554F" w:rsidR="00946F43" w:rsidRPr="00CC27B2" w:rsidRDefault="00D84661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_______</w:t>
            </w:r>
          </w:p>
          <w:p w14:paraId="7C9D6DA6" w14:textId="30D32362" w:rsidR="00946F43" w:rsidRPr="00CC27B2" w:rsidRDefault="00D84661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_______</w:t>
            </w:r>
          </w:p>
          <w:p w14:paraId="2C9974C7" w14:textId="5A29ADBA" w:rsidR="00946F43" w:rsidRDefault="00D84661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_______</w:t>
            </w:r>
          </w:p>
          <w:p w14:paraId="1573E924" w14:textId="77777777" w:rsidR="001B3179" w:rsidRDefault="00D84661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  <w:r>
              <w:rPr>
                <w:rFonts w:ascii="Helvetica" w:hAnsi="Helvetica"/>
                <w:sz w:val="14"/>
                <w:szCs w:val="14"/>
              </w:rPr>
              <w:t>_______</w:t>
            </w:r>
          </w:p>
          <w:p w14:paraId="3E8474B6" w14:textId="4E791052" w:rsidR="004572A0" w:rsidRPr="00CC27B2" w:rsidRDefault="004572A0" w:rsidP="00946F43">
            <w:pPr>
              <w:spacing w:before="40" w:after="40"/>
              <w:jc w:val="right"/>
              <w:rPr>
                <w:rFonts w:ascii="Helvetica" w:hAnsi="Helvetica"/>
                <w:sz w:val="14"/>
                <w:szCs w:val="14"/>
              </w:rPr>
            </w:pPr>
          </w:p>
        </w:tc>
      </w:tr>
    </w:tbl>
    <w:p w14:paraId="335C045E" w14:textId="77777777" w:rsidR="00946F43" w:rsidRDefault="00946F43" w:rsidP="00CC27B2">
      <w:pPr>
        <w:pStyle w:val="Paragraphedeliste"/>
        <w:ind w:left="0"/>
        <w:rPr>
          <w:rFonts w:ascii="Helvetica" w:hAnsi="Helvetica"/>
          <w:sz w:val="16"/>
          <w:szCs w:val="16"/>
        </w:rPr>
      </w:pPr>
    </w:p>
    <w:p w14:paraId="40D9A110" w14:textId="67740E11" w:rsidR="001B3179" w:rsidRPr="001B3179" w:rsidRDefault="001B3179" w:rsidP="00CC27B2">
      <w:pPr>
        <w:pStyle w:val="Paragraphedeliste"/>
        <w:ind w:left="0"/>
        <w:rPr>
          <w:rFonts w:ascii="Helvetica" w:hAnsi="Helvetica"/>
          <w:sz w:val="16"/>
          <w:szCs w:val="16"/>
          <w:u w:val="single"/>
        </w:rPr>
      </w:pPr>
      <w:r w:rsidRPr="001B3179">
        <w:rPr>
          <w:rFonts w:ascii="Helvetica" w:hAnsi="Helvetica"/>
          <w:sz w:val="16"/>
          <w:szCs w:val="16"/>
          <w:u w:val="single"/>
        </w:rPr>
        <w:t>Suite de la journalisation</w:t>
      </w:r>
    </w:p>
    <w:tbl>
      <w:tblPr>
        <w:tblStyle w:val="Grilledutableau"/>
        <w:tblW w:w="5103" w:type="dxa"/>
        <w:jc w:val="center"/>
        <w:tblLook w:val="04A0" w:firstRow="1" w:lastRow="0" w:firstColumn="1" w:lastColumn="0" w:noHBand="0" w:noVBand="1"/>
      </w:tblPr>
      <w:tblGrid>
        <w:gridCol w:w="1243"/>
        <w:gridCol w:w="1242"/>
        <w:gridCol w:w="1242"/>
        <w:gridCol w:w="688"/>
        <w:gridCol w:w="688"/>
      </w:tblGrid>
      <w:tr w:rsidR="001B3179" w:rsidRPr="008D7EFF" w14:paraId="007B518C" w14:textId="77777777" w:rsidTr="00D84661">
        <w:trPr>
          <w:jc w:val="center"/>
        </w:trPr>
        <w:tc>
          <w:tcPr>
            <w:tcW w:w="1243" w:type="dxa"/>
          </w:tcPr>
          <w:p w14:paraId="19869E08" w14:textId="043441DA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5C694B55" w14:textId="601E446F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4E7BDF15" w14:textId="7DCDED87" w:rsidR="001B3179" w:rsidRPr="008D7EFF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012A155B" w14:textId="5FA2A62D" w:rsidR="001B3179" w:rsidRPr="008D7EFF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4681E6AD" w14:textId="5D429D8A" w:rsidR="001B3179" w:rsidRPr="008D7EFF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1B3179" w:rsidRPr="008D7EFF" w14:paraId="31390FC7" w14:textId="77777777" w:rsidTr="00D84661">
        <w:trPr>
          <w:jc w:val="center"/>
        </w:trPr>
        <w:tc>
          <w:tcPr>
            <w:tcW w:w="1243" w:type="dxa"/>
          </w:tcPr>
          <w:p w14:paraId="15F40682" w14:textId="39DD11CF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4DAA67DE" w14:textId="34D71212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1D5F8F4C" w14:textId="65CAEC45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76091818" w14:textId="149CFE0D" w:rsidR="001B3179" w:rsidRPr="008D7EFF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55EE477B" w14:textId="63CEEE68" w:rsidR="001B3179" w:rsidRPr="008D7EFF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1B3179" w:rsidRPr="008D7EFF" w14:paraId="401F98D0" w14:textId="77777777" w:rsidTr="00D84661">
        <w:trPr>
          <w:jc w:val="center"/>
        </w:trPr>
        <w:tc>
          <w:tcPr>
            <w:tcW w:w="1243" w:type="dxa"/>
          </w:tcPr>
          <w:p w14:paraId="751F13D1" w14:textId="6208F783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4448208D" w14:textId="52214961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1E15A328" w14:textId="65BE5720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3F20F884" w14:textId="4E8880B4" w:rsidR="001B3179" w:rsidRPr="008D7EFF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6EEAC8A0" w14:textId="710100CC" w:rsidR="001B3179" w:rsidRPr="008D7EFF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1B3179" w:rsidRPr="008D7EFF" w14:paraId="5926CED5" w14:textId="77777777" w:rsidTr="00D84661">
        <w:trPr>
          <w:jc w:val="center"/>
        </w:trPr>
        <w:tc>
          <w:tcPr>
            <w:tcW w:w="1243" w:type="dxa"/>
          </w:tcPr>
          <w:p w14:paraId="1736329D" w14:textId="3DEB563F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15407CB7" w14:textId="00E7210B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65FD3D7D" w14:textId="158DEDC3" w:rsidR="001B3179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3F2CC96A" w14:textId="29BEBE0E" w:rsidR="001B3179" w:rsidRPr="008D7EFF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3437BBA7" w14:textId="0D0C3E4D" w:rsidR="001B3179" w:rsidRPr="008D7EFF" w:rsidRDefault="001B3179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84661" w:rsidRPr="008D7EFF" w14:paraId="62683EA0" w14:textId="77777777" w:rsidTr="00D84661">
        <w:trPr>
          <w:jc w:val="center"/>
        </w:trPr>
        <w:tc>
          <w:tcPr>
            <w:tcW w:w="1243" w:type="dxa"/>
          </w:tcPr>
          <w:p w14:paraId="4BD0410E" w14:textId="77777777" w:rsidR="00D84661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0F5C9240" w14:textId="77777777" w:rsidR="00D84661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6D6364C2" w14:textId="77777777" w:rsidR="00D84661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191D5992" w14:textId="77777777" w:rsidR="00D84661" w:rsidRPr="008D7EFF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1601E985" w14:textId="77777777" w:rsidR="00D84661" w:rsidRPr="008D7EFF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D84661" w:rsidRPr="008D7EFF" w14:paraId="0230901D" w14:textId="77777777" w:rsidTr="00D84661">
        <w:trPr>
          <w:jc w:val="center"/>
        </w:trPr>
        <w:tc>
          <w:tcPr>
            <w:tcW w:w="1243" w:type="dxa"/>
          </w:tcPr>
          <w:p w14:paraId="2528113C" w14:textId="77777777" w:rsidR="00D84661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0D2A0071" w14:textId="77777777" w:rsidR="00D84661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242" w:type="dxa"/>
          </w:tcPr>
          <w:p w14:paraId="1F5FBA22" w14:textId="77777777" w:rsidR="00D84661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36745DFA" w14:textId="77777777" w:rsidR="00D84661" w:rsidRPr="008D7EFF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88" w:type="dxa"/>
          </w:tcPr>
          <w:p w14:paraId="29461F6E" w14:textId="77777777" w:rsidR="00D84661" w:rsidRPr="008D7EFF" w:rsidRDefault="00D84661" w:rsidP="00EA18DD">
            <w:pPr>
              <w:spacing w:before="40" w:after="40"/>
              <w:jc w:val="both"/>
              <w:rPr>
                <w:rFonts w:ascii="Helvetica" w:hAnsi="Helvetica"/>
                <w:sz w:val="14"/>
                <w:szCs w:val="14"/>
              </w:rPr>
            </w:pPr>
          </w:p>
        </w:tc>
      </w:tr>
    </w:tbl>
    <w:p w14:paraId="5809AE50" w14:textId="77777777" w:rsidR="001B3179" w:rsidRPr="004572A0" w:rsidRDefault="001B3179" w:rsidP="001B3179">
      <w:pPr>
        <w:pStyle w:val="Paragraphedeliste"/>
        <w:ind w:left="0"/>
        <w:rPr>
          <w:rFonts w:ascii="Helvetica" w:hAnsi="Helvetica"/>
          <w:sz w:val="2"/>
          <w:szCs w:val="2"/>
        </w:rPr>
      </w:pPr>
    </w:p>
    <w:sectPr w:rsidR="001B3179" w:rsidRPr="004572A0" w:rsidSect="00CC27B2">
      <w:headerReference w:type="default" r:id="rId7"/>
      <w:footerReference w:type="default" r:id="rId8"/>
      <w:type w:val="continuous"/>
      <w:pgSz w:w="11900" w:h="16840"/>
      <w:pgMar w:top="851" w:right="567" w:bottom="851" w:left="567" w:header="708" w:footer="708" w:gutter="0"/>
      <w:cols w:num="2" w:sep="1"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EE4ED" w14:textId="77777777" w:rsidR="00C6664C" w:rsidRDefault="00C6664C" w:rsidP="00414199">
      <w:r>
        <w:separator/>
      </w:r>
    </w:p>
  </w:endnote>
  <w:endnote w:type="continuationSeparator" w:id="0">
    <w:p w14:paraId="320D1575" w14:textId="77777777" w:rsidR="00C6664C" w:rsidRDefault="00C6664C" w:rsidP="0041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918FA" w14:textId="77777777" w:rsidR="00946F43" w:rsidRPr="00414199" w:rsidRDefault="00946F43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</w:rPr>
    </w:pPr>
  </w:p>
  <w:p w14:paraId="04BFED64" w14:textId="77777777" w:rsidR="00946F43" w:rsidRPr="00414199" w:rsidRDefault="00946F43">
    <w:pPr>
      <w:pStyle w:val="Pieddepage"/>
      <w:rPr>
        <w:rFonts w:ascii="Helvetica" w:hAnsi="Helvetica"/>
        <w:sz w:val="20"/>
        <w:szCs w:val="20"/>
      </w:rPr>
    </w:pPr>
  </w:p>
  <w:p w14:paraId="5202BC24" w14:textId="77777777" w:rsidR="00946F43" w:rsidRPr="00414199" w:rsidRDefault="00946F43">
    <w:pPr>
      <w:pStyle w:val="Pieddepage"/>
      <w:rPr>
        <w:rFonts w:ascii="Helvetica" w:hAnsi="Helvetica"/>
        <w:sz w:val="20"/>
        <w:szCs w:val="20"/>
      </w:rPr>
    </w:pPr>
    <w:r w:rsidRPr="00414199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68640" w14:textId="77777777" w:rsidR="00C6664C" w:rsidRDefault="00C6664C" w:rsidP="00414199">
      <w:r>
        <w:separator/>
      </w:r>
    </w:p>
  </w:footnote>
  <w:footnote w:type="continuationSeparator" w:id="0">
    <w:p w14:paraId="0F7DE348" w14:textId="77777777" w:rsidR="00C6664C" w:rsidRDefault="00C6664C" w:rsidP="0041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BB2C2" w14:textId="33BC0F3B" w:rsidR="00946F43" w:rsidRPr="00414199" w:rsidRDefault="00946F43" w:rsidP="00D84661">
    <w:pPr>
      <w:pStyle w:val="En-tte"/>
      <w:jc w:val="center"/>
      <w:rPr>
        <w:rFonts w:ascii="Helvetica" w:hAnsi="Helvetica"/>
      </w:rPr>
    </w:pPr>
    <w:r w:rsidRPr="00414199">
      <w:rPr>
        <w:rFonts w:ascii="Helvetica" w:hAnsi="Helvetica"/>
      </w:rPr>
      <w:t>SATO</w:t>
    </w:r>
    <w:r>
      <w:rPr>
        <w:rFonts w:ascii="Helvetica" w:hAnsi="Helvetica"/>
      </w:rPr>
      <w:t xml:space="preserve"> / </w:t>
    </w:r>
    <w:r w:rsidR="00D84661">
      <w:rPr>
        <w:rFonts w:ascii="Helvetica" w:hAnsi="Helvetica"/>
      </w:rPr>
      <w:t>feuille de réponse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F0523"/>
    <w:multiLevelType w:val="hybridMultilevel"/>
    <w:tmpl w:val="BFF491C2"/>
    <w:lvl w:ilvl="0" w:tplc="07A0FECE">
      <w:start w:val="1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C1443"/>
    <w:multiLevelType w:val="hybridMultilevel"/>
    <w:tmpl w:val="792C0072"/>
    <w:lvl w:ilvl="0" w:tplc="733EAA8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714E1B2D"/>
    <w:multiLevelType w:val="hybridMultilevel"/>
    <w:tmpl w:val="8E828F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F03"/>
    <w:rsid w:val="000E015A"/>
    <w:rsid w:val="001B3179"/>
    <w:rsid w:val="001B33DE"/>
    <w:rsid w:val="00201524"/>
    <w:rsid w:val="00303050"/>
    <w:rsid w:val="004115D2"/>
    <w:rsid w:val="00414199"/>
    <w:rsid w:val="004572A0"/>
    <w:rsid w:val="005956D9"/>
    <w:rsid w:val="005A6438"/>
    <w:rsid w:val="005D4233"/>
    <w:rsid w:val="00644620"/>
    <w:rsid w:val="006C68F6"/>
    <w:rsid w:val="007C6EB5"/>
    <w:rsid w:val="00827BA4"/>
    <w:rsid w:val="008834C9"/>
    <w:rsid w:val="008D7EFF"/>
    <w:rsid w:val="00946F43"/>
    <w:rsid w:val="00A321E3"/>
    <w:rsid w:val="00B41F03"/>
    <w:rsid w:val="00BF2CF6"/>
    <w:rsid w:val="00C6664C"/>
    <w:rsid w:val="00CC27B2"/>
    <w:rsid w:val="00D040F8"/>
    <w:rsid w:val="00D21EB1"/>
    <w:rsid w:val="00D8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3F6F385"/>
  <w14:defaultImageDpi w14:val="300"/>
  <w15:docId w15:val="{18CD7133-1748-6947-826A-40EE83B7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F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41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4199"/>
  </w:style>
  <w:style w:type="paragraph" w:styleId="Pieddepage">
    <w:name w:val="footer"/>
    <w:basedOn w:val="Normal"/>
    <w:link w:val="PieddepageCar"/>
    <w:uiPriority w:val="99"/>
    <w:unhideWhenUsed/>
    <w:rsid w:val="00414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4199"/>
  </w:style>
  <w:style w:type="table" w:styleId="Grilledutableau">
    <w:name w:val="Table Grid"/>
    <w:basedOn w:val="TableauNormal"/>
    <w:uiPriority w:val="59"/>
    <w:rsid w:val="001B3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5</cp:revision>
  <cp:lastPrinted>2016-12-07T07:24:00Z</cp:lastPrinted>
  <dcterms:created xsi:type="dcterms:W3CDTF">2016-12-07T07:24:00Z</dcterms:created>
  <dcterms:modified xsi:type="dcterms:W3CDTF">2019-01-28T16:54:00Z</dcterms:modified>
</cp:coreProperties>
</file>