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BF4AE" w14:textId="77777777" w:rsidR="001F0062" w:rsidRPr="00062CF6" w:rsidRDefault="008C5E24" w:rsidP="00062CF6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Helvetica" w:hAnsi="Helvetica" w:cs="Helvetica"/>
          <w:b/>
          <w:u w:val="single"/>
        </w:rPr>
      </w:pPr>
      <w:r w:rsidRPr="00062CF6">
        <w:rPr>
          <w:rFonts w:ascii="Helvetica" w:hAnsi="Helvetica" w:cs="Helvetica"/>
          <w:b/>
          <w:u w:val="single"/>
        </w:rPr>
        <w:t>Calculs de provision</w:t>
      </w:r>
    </w:p>
    <w:p w14:paraId="49A6ABF3" w14:textId="77777777" w:rsidR="008C5E24" w:rsidRPr="00062CF6" w:rsidRDefault="00062CF6">
      <w:pPr>
        <w:rPr>
          <w:rFonts w:ascii="Helvetica" w:hAnsi="Helvetica"/>
        </w:rPr>
      </w:pPr>
      <w:r w:rsidRPr="00062CF6">
        <w:rPr>
          <w:rFonts w:ascii="Helvetica" w:hAnsi="Helvetica"/>
        </w:rPr>
        <w:t xml:space="preserve">Pour chacune des sociétés suivantes, ajuster la provision selon les normes admises fiscalement. Dans un second temps, journaliser les 6 écritures d’ajustement de la provision. 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421"/>
        <w:gridCol w:w="1730"/>
        <w:gridCol w:w="1730"/>
        <w:gridCol w:w="1730"/>
        <w:gridCol w:w="1730"/>
        <w:gridCol w:w="1731"/>
      </w:tblGrid>
      <w:tr w:rsidR="008C5E24" w:rsidRPr="00FE6D93" w14:paraId="29DB75BD" w14:textId="77777777" w:rsidTr="00062CF6">
        <w:tc>
          <w:tcPr>
            <w:tcW w:w="421" w:type="dxa"/>
            <w:vAlign w:val="center"/>
          </w:tcPr>
          <w:p w14:paraId="1A1F62F8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412487D4" w14:textId="77777777" w:rsidR="008C5E24" w:rsidRPr="00FE6D93" w:rsidRDefault="008C5E24" w:rsidP="008C5E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Provision actuelle</w:t>
            </w:r>
          </w:p>
        </w:tc>
        <w:tc>
          <w:tcPr>
            <w:tcW w:w="1728" w:type="dxa"/>
            <w:vAlign w:val="center"/>
          </w:tcPr>
          <w:p w14:paraId="317BB1A6" w14:textId="77777777" w:rsidR="008C5E24" w:rsidRPr="00FE6D93" w:rsidRDefault="008C5E24" w:rsidP="008C5E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Clients suisse CHF</w:t>
            </w:r>
          </w:p>
        </w:tc>
        <w:tc>
          <w:tcPr>
            <w:tcW w:w="1728" w:type="dxa"/>
            <w:vAlign w:val="center"/>
          </w:tcPr>
          <w:p w14:paraId="715AFAC7" w14:textId="77777777" w:rsidR="008C5E24" w:rsidRPr="00FE6D93" w:rsidRDefault="008C5E24" w:rsidP="008C5E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Clients étrangers en CHF</w:t>
            </w:r>
          </w:p>
        </w:tc>
        <w:tc>
          <w:tcPr>
            <w:tcW w:w="1728" w:type="dxa"/>
            <w:vAlign w:val="center"/>
          </w:tcPr>
          <w:p w14:paraId="4A539D74" w14:textId="77777777" w:rsidR="008C5E24" w:rsidRPr="00FE6D93" w:rsidRDefault="008C5E24" w:rsidP="008C5E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Clients étrangers en monnaie étrangère</w:t>
            </w:r>
          </w:p>
        </w:tc>
        <w:tc>
          <w:tcPr>
            <w:tcW w:w="1729" w:type="dxa"/>
            <w:vAlign w:val="center"/>
          </w:tcPr>
          <w:p w14:paraId="04CC3A0B" w14:textId="77777777" w:rsidR="008C5E24" w:rsidRPr="00FE6D93" w:rsidRDefault="008C5E24" w:rsidP="008C5E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Ajustement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(en fin d’année)</w:t>
            </w:r>
          </w:p>
        </w:tc>
      </w:tr>
      <w:tr w:rsidR="008C5E24" w:rsidRPr="00FE6D93" w14:paraId="47FDDFCC" w14:textId="77777777" w:rsidTr="00062CF6">
        <w:tc>
          <w:tcPr>
            <w:tcW w:w="421" w:type="dxa"/>
            <w:vAlign w:val="center"/>
          </w:tcPr>
          <w:p w14:paraId="6340A0E9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4169EEE6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1728" w:type="dxa"/>
            <w:vAlign w:val="center"/>
          </w:tcPr>
          <w:p w14:paraId="17FEC8BF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100'000.-</w:t>
            </w:r>
          </w:p>
        </w:tc>
        <w:tc>
          <w:tcPr>
            <w:tcW w:w="1728" w:type="dxa"/>
            <w:vAlign w:val="center"/>
          </w:tcPr>
          <w:p w14:paraId="2467FD0A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44631E35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</w:tcPr>
          <w:p w14:paraId="298AAC39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  <w:u w:val="single"/>
              </w:rPr>
              <w:t>+ 5'000.-</w:t>
            </w:r>
          </w:p>
        </w:tc>
      </w:tr>
      <w:tr w:rsidR="008C5E24" w:rsidRPr="00FE6D93" w14:paraId="6412E307" w14:textId="77777777" w:rsidTr="00062CF6">
        <w:tc>
          <w:tcPr>
            <w:tcW w:w="421" w:type="dxa"/>
            <w:vAlign w:val="center"/>
          </w:tcPr>
          <w:p w14:paraId="717F6DD2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40A513E4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10'000.-</w:t>
            </w:r>
          </w:p>
        </w:tc>
        <w:tc>
          <w:tcPr>
            <w:tcW w:w="1728" w:type="dxa"/>
            <w:vAlign w:val="center"/>
          </w:tcPr>
          <w:p w14:paraId="17F8DC62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200'000.-</w:t>
            </w:r>
          </w:p>
        </w:tc>
        <w:tc>
          <w:tcPr>
            <w:tcW w:w="1728" w:type="dxa"/>
            <w:vAlign w:val="center"/>
          </w:tcPr>
          <w:p w14:paraId="412B6B2D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100'000.-</w:t>
            </w:r>
          </w:p>
        </w:tc>
        <w:tc>
          <w:tcPr>
            <w:tcW w:w="1728" w:type="dxa"/>
            <w:vAlign w:val="center"/>
          </w:tcPr>
          <w:p w14:paraId="39BB7371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</w:tcPr>
          <w:p w14:paraId="67488493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 w:rsidRPr="00FE6D93">
              <w:rPr>
                <w:rFonts w:ascii="Helvetica" w:hAnsi="Helvetica" w:cs="Helvetica"/>
                <w:sz w:val="24"/>
                <w:szCs w:val="24"/>
                <w:u w:val="single"/>
              </w:rPr>
              <w:t>+ 10'000.-</w:t>
            </w:r>
          </w:p>
        </w:tc>
      </w:tr>
      <w:tr w:rsidR="008C5E24" w:rsidRPr="00FE6D93" w14:paraId="5F8E1757" w14:textId="77777777" w:rsidTr="00062CF6">
        <w:tc>
          <w:tcPr>
            <w:tcW w:w="421" w:type="dxa"/>
            <w:vAlign w:val="center"/>
          </w:tcPr>
          <w:p w14:paraId="439C6566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61EADC6F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7'800.-</w:t>
            </w:r>
          </w:p>
        </w:tc>
        <w:tc>
          <w:tcPr>
            <w:tcW w:w="1728" w:type="dxa"/>
            <w:vAlign w:val="center"/>
          </w:tcPr>
          <w:p w14:paraId="0A177B20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34'000.- HT (tva 7.7%)</w:t>
            </w:r>
          </w:p>
        </w:tc>
        <w:tc>
          <w:tcPr>
            <w:tcW w:w="1728" w:type="dxa"/>
            <w:vAlign w:val="center"/>
          </w:tcPr>
          <w:p w14:paraId="41DB2436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40'000.- HT</w:t>
            </w:r>
          </w:p>
        </w:tc>
        <w:tc>
          <w:tcPr>
            <w:tcW w:w="1728" w:type="dxa"/>
            <w:vAlign w:val="center"/>
          </w:tcPr>
          <w:p w14:paraId="0F08FE31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CHF 50'000.- HT</w:t>
            </w:r>
          </w:p>
        </w:tc>
        <w:tc>
          <w:tcPr>
            <w:tcW w:w="1729" w:type="dxa"/>
            <w:vAlign w:val="center"/>
          </w:tcPr>
          <w:p w14:paraId="670C57B8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sz w:val="24"/>
                <w:szCs w:val="24"/>
                <w:u w:val="single"/>
              </w:rPr>
              <w:t>+5'530.90</w:t>
            </w:r>
          </w:p>
        </w:tc>
      </w:tr>
      <w:tr w:rsidR="008C5E24" w:rsidRPr="00FE6D93" w14:paraId="2B41FCB1" w14:textId="77777777" w:rsidTr="00062CF6">
        <w:tc>
          <w:tcPr>
            <w:tcW w:w="421" w:type="dxa"/>
            <w:vAlign w:val="center"/>
          </w:tcPr>
          <w:p w14:paraId="69225B37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66123B6C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9'300.-</w:t>
            </w:r>
          </w:p>
        </w:tc>
        <w:tc>
          <w:tcPr>
            <w:tcW w:w="1728" w:type="dxa"/>
            <w:vAlign w:val="center"/>
          </w:tcPr>
          <w:p w14:paraId="647E9465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0.-</w:t>
            </w:r>
          </w:p>
        </w:tc>
        <w:tc>
          <w:tcPr>
            <w:tcW w:w="1728" w:type="dxa"/>
            <w:vAlign w:val="center"/>
          </w:tcPr>
          <w:p w14:paraId="670FD1B0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0.-</w:t>
            </w:r>
          </w:p>
        </w:tc>
        <w:tc>
          <w:tcPr>
            <w:tcW w:w="1728" w:type="dxa"/>
            <w:vAlign w:val="center"/>
          </w:tcPr>
          <w:p w14:paraId="64EC3576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0.-</w:t>
            </w:r>
          </w:p>
        </w:tc>
        <w:tc>
          <w:tcPr>
            <w:tcW w:w="1729" w:type="dxa"/>
            <w:vAlign w:val="center"/>
          </w:tcPr>
          <w:p w14:paraId="54CBD89E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sz w:val="24"/>
                <w:szCs w:val="24"/>
                <w:u w:val="single"/>
              </w:rPr>
              <w:t>-9'300.-</w:t>
            </w:r>
          </w:p>
        </w:tc>
      </w:tr>
      <w:tr w:rsidR="008C5E24" w:rsidRPr="00FE6D93" w14:paraId="568E82D8" w14:textId="77777777" w:rsidTr="00062CF6">
        <w:tc>
          <w:tcPr>
            <w:tcW w:w="421" w:type="dxa"/>
            <w:vAlign w:val="center"/>
          </w:tcPr>
          <w:p w14:paraId="1D87DD3B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003EEC7D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20'000.-</w:t>
            </w:r>
          </w:p>
        </w:tc>
        <w:tc>
          <w:tcPr>
            <w:tcW w:w="1728" w:type="dxa"/>
            <w:vAlign w:val="center"/>
          </w:tcPr>
          <w:p w14:paraId="090338E7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90'000.- TVA de 2.5% comprise</w:t>
            </w:r>
          </w:p>
        </w:tc>
        <w:tc>
          <w:tcPr>
            <w:tcW w:w="1728" w:type="dxa"/>
            <w:vAlign w:val="center"/>
          </w:tcPr>
          <w:p w14:paraId="5BAA9FF4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45'000.-</w:t>
            </w:r>
          </w:p>
        </w:tc>
        <w:tc>
          <w:tcPr>
            <w:tcW w:w="1728" w:type="dxa"/>
            <w:vAlign w:val="center"/>
          </w:tcPr>
          <w:p w14:paraId="3BC73809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EUR 34'000.-</w:t>
            </w:r>
            <w:r>
              <w:rPr>
                <w:rFonts w:ascii="Helvetica" w:hAnsi="Helvetica" w:cs="Helvetica"/>
                <w:sz w:val="24"/>
                <w:szCs w:val="24"/>
              </w:rPr>
              <w:br/>
              <w:t>(1.12-1.14)</w:t>
            </w:r>
            <w:r>
              <w:rPr>
                <w:rFonts w:ascii="Helvetica" w:hAnsi="Helvetica" w:cs="Helvetica"/>
                <w:sz w:val="24"/>
                <w:szCs w:val="24"/>
              </w:rPr>
              <w:br/>
              <w:t>USD 9’000.-</w:t>
            </w:r>
            <w:r>
              <w:rPr>
                <w:rFonts w:ascii="Helvetica" w:hAnsi="Helvetica" w:cs="Helvetica"/>
                <w:sz w:val="24"/>
                <w:szCs w:val="24"/>
              </w:rPr>
              <w:br/>
              <w:t>(0.91-0.94)</w:t>
            </w:r>
          </w:p>
        </w:tc>
        <w:tc>
          <w:tcPr>
            <w:tcW w:w="1729" w:type="dxa"/>
            <w:vAlign w:val="center"/>
          </w:tcPr>
          <w:p w14:paraId="64BD8B1B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sz w:val="24"/>
                <w:szCs w:val="24"/>
                <w:u w:val="single"/>
              </w:rPr>
              <w:t>-4'059.50</w:t>
            </w:r>
          </w:p>
        </w:tc>
      </w:tr>
      <w:tr w:rsidR="008C5E24" w:rsidRPr="00FE6D93" w14:paraId="775DC0E7" w14:textId="77777777" w:rsidTr="00062CF6">
        <w:tc>
          <w:tcPr>
            <w:tcW w:w="421" w:type="dxa"/>
            <w:vAlign w:val="center"/>
          </w:tcPr>
          <w:p w14:paraId="343E71DC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5AA2D325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15'000.-</w:t>
            </w:r>
          </w:p>
        </w:tc>
        <w:tc>
          <w:tcPr>
            <w:tcW w:w="1728" w:type="dxa"/>
            <w:vAlign w:val="center"/>
          </w:tcPr>
          <w:p w14:paraId="338B248F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100'000.- HT(tva 7.7%)</w:t>
            </w:r>
          </w:p>
        </w:tc>
        <w:tc>
          <w:tcPr>
            <w:tcW w:w="1728" w:type="dxa"/>
            <w:vAlign w:val="center"/>
          </w:tcPr>
          <w:p w14:paraId="7C064DEC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18E85DFC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CHF 45'000.-</w:t>
            </w:r>
          </w:p>
        </w:tc>
        <w:tc>
          <w:tcPr>
            <w:tcW w:w="1729" w:type="dxa"/>
            <w:vAlign w:val="center"/>
          </w:tcPr>
          <w:p w14:paraId="256A3AC8" w14:textId="77777777" w:rsidR="008C5E24" w:rsidRPr="00FE6D93" w:rsidRDefault="008C5E24" w:rsidP="00062CF6">
            <w:pPr>
              <w:jc w:val="center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sz w:val="24"/>
                <w:szCs w:val="24"/>
                <w:u w:val="single"/>
              </w:rPr>
              <w:t>-2'865.-</w:t>
            </w:r>
          </w:p>
        </w:tc>
      </w:tr>
    </w:tbl>
    <w:p w14:paraId="62BE4B3D" w14:textId="77777777" w:rsidR="008C5E24" w:rsidRPr="00062CF6" w:rsidRDefault="008C5E24">
      <w:pPr>
        <w:rPr>
          <w:rFonts w:ascii="Helvetica" w:hAnsi="Helvetica"/>
          <w:sz w:val="20"/>
          <w:szCs w:val="20"/>
        </w:rPr>
      </w:pPr>
    </w:p>
    <w:p w14:paraId="39593D99" w14:textId="77777777" w:rsidR="008C5E24" w:rsidRPr="00062CF6" w:rsidRDefault="00062CF6">
      <w:pPr>
        <w:rPr>
          <w:rFonts w:ascii="Helvetica" w:hAnsi="Helvetica"/>
          <w:sz w:val="20"/>
          <w:szCs w:val="20"/>
          <w:u w:val="single"/>
        </w:rPr>
      </w:pPr>
      <w:r w:rsidRPr="00062CF6">
        <w:rPr>
          <w:rFonts w:ascii="Helvetica" w:hAnsi="Helvetica"/>
          <w:sz w:val="20"/>
          <w:szCs w:val="20"/>
          <w:u w:val="single"/>
        </w:rPr>
        <w:t>Détail des calculs</w:t>
      </w:r>
    </w:p>
    <w:p w14:paraId="2F9CF9A3" w14:textId="77777777" w:rsidR="00FE6D93" w:rsidRPr="00062CF6" w:rsidRDefault="00F6219C" w:rsidP="00F6219C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62CF6">
        <w:rPr>
          <w:rFonts w:ascii="Helvetica" w:hAnsi="Helvetica"/>
          <w:sz w:val="20"/>
          <w:szCs w:val="20"/>
        </w:rPr>
        <w:t>100'000.- x 5% = 5'000.-</w:t>
      </w:r>
    </w:p>
    <w:p w14:paraId="3421C100" w14:textId="77777777" w:rsidR="00F6219C" w:rsidRPr="00062CF6" w:rsidRDefault="00F6219C" w:rsidP="00F6219C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62CF6">
        <w:rPr>
          <w:rFonts w:ascii="Helvetica" w:hAnsi="Helvetica"/>
          <w:sz w:val="20"/>
          <w:szCs w:val="20"/>
        </w:rPr>
        <w:t>on aimerait : 200'000.- x 5% + 100'000.- x 10% = 20'000.- ,on a déjà 10'000.-.</w:t>
      </w:r>
      <w:r w:rsidRPr="00062CF6">
        <w:rPr>
          <w:rFonts w:ascii="Helvetica" w:hAnsi="Helvetica"/>
          <w:sz w:val="20"/>
          <w:szCs w:val="20"/>
        </w:rPr>
        <w:br/>
        <w:t>donc augmentation de la provision de 10'000.-</w:t>
      </w:r>
    </w:p>
    <w:p w14:paraId="0DF5EE3A" w14:textId="77777777" w:rsidR="00F6219C" w:rsidRPr="00062CF6" w:rsidRDefault="00F6219C" w:rsidP="00F6219C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62CF6">
        <w:rPr>
          <w:rFonts w:ascii="Helvetica" w:hAnsi="Helvetica"/>
          <w:sz w:val="20"/>
          <w:szCs w:val="20"/>
        </w:rPr>
        <w:t>on aimerait : 34'000.- x 1.077 x 5% + 40'000.- x 10% + 50'000.- x 15% = 13'330.90</w:t>
      </w:r>
      <w:r w:rsidRPr="00062CF6">
        <w:rPr>
          <w:rFonts w:ascii="Helvetica" w:hAnsi="Helvetica"/>
          <w:sz w:val="20"/>
          <w:szCs w:val="20"/>
        </w:rPr>
        <w:br/>
        <w:t xml:space="preserve">et nous avons déjà 7'800.-. C’est donc une augmentation de provision de 5'530.90. </w:t>
      </w:r>
    </w:p>
    <w:p w14:paraId="2EC0D6A7" w14:textId="77777777" w:rsidR="00F6219C" w:rsidRPr="00062CF6" w:rsidRDefault="00F6219C" w:rsidP="00F6219C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proofErr w:type="gramStart"/>
      <w:r w:rsidRPr="00062CF6">
        <w:rPr>
          <w:rFonts w:ascii="Helvetica" w:hAnsi="Helvetica"/>
          <w:sz w:val="20"/>
          <w:szCs w:val="20"/>
        </w:rPr>
        <w:t>on</w:t>
      </w:r>
      <w:proofErr w:type="gramEnd"/>
      <w:r w:rsidRPr="00062CF6">
        <w:rPr>
          <w:rFonts w:ascii="Helvetica" w:hAnsi="Helvetica"/>
          <w:sz w:val="20"/>
          <w:szCs w:val="20"/>
        </w:rPr>
        <w:t xml:space="preserve"> aimerait : 0.- (on a pas de créances clients), et on a 9'300.-. On doit donc diminuer la provision de 9'300.-</w:t>
      </w:r>
    </w:p>
    <w:p w14:paraId="36F78542" w14:textId="77777777" w:rsidR="00F6219C" w:rsidRPr="00062CF6" w:rsidRDefault="00F6219C" w:rsidP="00F6219C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62CF6">
        <w:rPr>
          <w:rFonts w:ascii="Helvetica" w:hAnsi="Helvetica"/>
          <w:sz w:val="20"/>
          <w:szCs w:val="20"/>
        </w:rPr>
        <w:t>on aimerait : 90'000.- x 5% + 45'000.- x 10% + (34'000.- x 1.12 x 15%) + (9'000.- x 0.91 x 15%)</w:t>
      </w:r>
      <w:r w:rsidRPr="00062CF6">
        <w:rPr>
          <w:rFonts w:ascii="Helvetica" w:hAnsi="Helvetica"/>
          <w:sz w:val="20"/>
          <w:szCs w:val="20"/>
        </w:rPr>
        <w:br/>
        <w:t>= 15'940.50. Comme on a déjà 20'000.- nous devons diminuer notre provision de 4'059.50</w:t>
      </w:r>
    </w:p>
    <w:p w14:paraId="50BFFE7B" w14:textId="77777777" w:rsidR="00F6219C" w:rsidRDefault="00F6219C" w:rsidP="00F6219C">
      <w:pPr>
        <w:pStyle w:val="Paragraphedeliste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proofErr w:type="gramStart"/>
      <w:r w:rsidRPr="00062CF6">
        <w:rPr>
          <w:rFonts w:ascii="Helvetica" w:hAnsi="Helvetica"/>
          <w:sz w:val="20"/>
          <w:szCs w:val="20"/>
        </w:rPr>
        <w:t>on</w:t>
      </w:r>
      <w:proofErr w:type="gramEnd"/>
      <w:r w:rsidRPr="00062CF6">
        <w:rPr>
          <w:rFonts w:ascii="Helvetica" w:hAnsi="Helvetica"/>
          <w:sz w:val="20"/>
          <w:szCs w:val="20"/>
        </w:rPr>
        <w:t xml:space="preserve"> aimerait : 100'000.- x 1.077 x 5% + 45'000.- x 15% = 12'135.-, comme nous avons déjà 15'000.-, on doit diminuer la provision de 2'865.-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"/>
        <w:gridCol w:w="1984"/>
        <w:gridCol w:w="1985"/>
        <w:gridCol w:w="2813"/>
        <w:gridCol w:w="1813"/>
      </w:tblGrid>
      <w:tr w:rsidR="00D915F0" w14:paraId="0F0FE543" w14:textId="77777777" w:rsidTr="00D915F0">
        <w:tc>
          <w:tcPr>
            <w:tcW w:w="467" w:type="dxa"/>
          </w:tcPr>
          <w:p w14:paraId="64E63526" w14:textId="639C2742" w:rsidR="00146D5F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</w:t>
            </w:r>
            <w:r w:rsidR="00146D5F">
              <w:rPr>
                <w:rFonts w:ascii="Helvetica" w:hAnsi="Helvetica"/>
                <w:sz w:val="20"/>
                <w:szCs w:val="20"/>
              </w:rPr>
              <w:t>°</w:t>
            </w:r>
          </w:p>
        </w:tc>
        <w:tc>
          <w:tcPr>
            <w:tcW w:w="1984" w:type="dxa"/>
          </w:tcPr>
          <w:p w14:paraId="6E91CEAA" w14:textId="6C692E7F" w:rsidR="00146D5F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985" w:type="dxa"/>
          </w:tcPr>
          <w:p w14:paraId="6AB2441F" w14:textId="07DC9EFC" w:rsidR="00146D5F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2813" w:type="dxa"/>
          </w:tcPr>
          <w:p w14:paraId="53EC368C" w14:textId="35CBDB86" w:rsidR="00146D5F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813" w:type="dxa"/>
          </w:tcPr>
          <w:p w14:paraId="27F5782C" w14:textId="59210B6F" w:rsidR="00146D5F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montant</w:t>
            </w:r>
          </w:p>
        </w:tc>
      </w:tr>
      <w:tr w:rsidR="00D915F0" w14:paraId="4EBC72AE" w14:textId="77777777" w:rsidTr="00D915F0">
        <w:tc>
          <w:tcPr>
            <w:tcW w:w="467" w:type="dxa"/>
          </w:tcPr>
          <w:p w14:paraId="6FDAF46F" w14:textId="63652341" w:rsidR="00146D5F" w:rsidRDefault="00146D5F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DE02FE6" w14:textId="706BB4AE" w:rsidR="00146D5F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pertes sur client</w:t>
            </w:r>
          </w:p>
        </w:tc>
        <w:tc>
          <w:tcPr>
            <w:tcW w:w="1985" w:type="dxa"/>
          </w:tcPr>
          <w:p w14:paraId="5C9A61D8" w14:textId="78E3E867" w:rsidR="00146D5F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ducroire</w:t>
            </w:r>
          </w:p>
        </w:tc>
        <w:tc>
          <w:tcPr>
            <w:tcW w:w="2813" w:type="dxa"/>
          </w:tcPr>
          <w:p w14:paraId="29A88CC3" w14:textId="31B5DFD3" w:rsidR="00146D5F" w:rsidRDefault="006931D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augmentation</w:t>
            </w:r>
            <w:r w:rsidR="00D915F0">
              <w:rPr>
                <w:rFonts w:ascii="Helvetica" w:hAnsi="Helvetica"/>
                <w:sz w:val="20"/>
                <w:szCs w:val="20"/>
              </w:rPr>
              <w:t xml:space="preserve"> de la provision</w:t>
            </w:r>
          </w:p>
        </w:tc>
        <w:tc>
          <w:tcPr>
            <w:tcW w:w="1813" w:type="dxa"/>
          </w:tcPr>
          <w:p w14:paraId="422CE0E4" w14:textId="7BB855C8" w:rsidR="00146D5F" w:rsidRDefault="00D915F0" w:rsidP="00D915F0">
            <w:pPr>
              <w:spacing w:before="120" w:after="12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5'000.-</w:t>
            </w:r>
          </w:p>
        </w:tc>
      </w:tr>
      <w:tr w:rsidR="00D915F0" w14:paraId="6708E9A4" w14:textId="77777777" w:rsidTr="00D915F0">
        <w:tc>
          <w:tcPr>
            <w:tcW w:w="467" w:type="dxa"/>
          </w:tcPr>
          <w:p w14:paraId="2E884D9C" w14:textId="3A06539F" w:rsidR="00D915F0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3E162FB1" w14:textId="27D57E5D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pertes sur client</w:t>
            </w:r>
          </w:p>
        </w:tc>
        <w:tc>
          <w:tcPr>
            <w:tcW w:w="1985" w:type="dxa"/>
          </w:tcPr>
          <w:p w14:paraId="743060DB" w14:textId="445D84D6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ducroire</w:t>
            </w:r>
          </w:p>
        </w:tc>
        <w:tc>
          <w:tcPr>
            <w:tcW w:w="2813" w:type="dxa"/>
          </w:tcPr>
          <w:p w14:paraId="7F009D4D" w14:textId="1F266271" w:rsidR="00D915F0" w:rsidRDefault="006931D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augmentation</w:t>
            </w:r>
            <w:r w:rsidR="00D915F0">
              <w:rPr>
                <w:rFonts w:ascii="Helvetica" w:hAnsi="Helvetica"/>
                <w:sz w:val="20"/>
                <w:szCs w:val="20"/>
              </w:rPr>
              <w:t xml:space="preserve"> de la provision</w:t>
            </w:r>
          </w:p>
        </w:tc>
        <w:tc>
          <w:tcPr>
            <w:tcW w:w="1813" w:type="dxa"/>
          </w:tcPr>
          <w:p w14:paraId="559F9AF7" w14:textId="318706BF" w:rsidR="00D915F0" w:rsidRDefault="00D915F0" w:rsidP="00D915F0">
            <w:pPr>
              <w:spacing w:before="120" w:after="12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10'000.-</w:t>
            </w:r>
          </w:p>
        </w:tc>
      </w:tr>
      <w:tr w:rsidR="00D915F0" w14:paraId="47F6D1B3" w14:textId="77777777" w:rsidTr="00D915F0">
        <w:tc>
          <w:tcPr>
            <w:tcW w:w="467" w:type="dxa"/>
          </w:tcPr>
          <w:p w14:paraId="7663E003" w14:textId="62D79359" w:rsidR="00D915F0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095C49B" w14:textId="62ADC99A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pertes sur client</w:t>
            </w:r>
          </w:p>
        </w:tc>
        <w:tc>
          <w:tcPr>
            <w:tcW w:w="1985" w:type="dxa"/>
          </w:tcPr>
          <w:p w14:paraId="3CA44F57" w14:textId="401BF8A1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ducroire</w:t>
            </w:r>
          </w:p>
        </w:tc>
        <w:tc>
          <w:tcPr>
            <w:tcW w:w="2813" w:type="dxa"/>
          </w:tcPr>
          <w:p w14:paraId="06849F24" w14:textId="1B7B7109" w:rsidR="00D915F0" w:rsidRDefault="006931D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augmentation</w:t>
            </w:r>
            <w:bookmarkStart w:id="0" w:name="_GoBack"/>
            <w:bookmarkEnd w:id="0"/>
            <w:r w:rsidR="00D915F0">
              <w:rPr>
                <w:rFonts w:ascii="Helvetica" w:hAnsi="Helvetica"/>
                <w:sz w:val="20"/>
                <w:szCs w:val="20"/>
              </w:rPr>
              <w:t xml:space="preserve"> de la provision</w:t>
            </w:r>
          </w:p>
        </w:tc>
        <w:tc>
          <w:tcPr>
            <w:tcW w:w="1813" w:type="dxa"/>
          </w:tcPr>
          <w:p w14:paraId="28D9D616" w14:textId="70083C81" w:rsidR="00D915F0" w:rsidRDefault="00D915F0" w:rsidP="00D915F0">
            <w:pPr>
              <w:spacing w:before="120" w:after="12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5'530.90</w:t>
            </w:r>
          </w:p>
        </w:tc>
      </w:tr>
      <w:tr w:rsidR="00D915F0" w14:paraId="2294111F" w14:textId="77777777" w:rsidTr="00D915F0">
        <w:tc>
          <w:tcPr>
            <w:tcW w:w="467" w:type="dxa"/>
          </w:tcPr>
          <w:p w14:paraId="429F1DEC" w14:textId="5AC8872B" w:rsidR="00D915F0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6D4BB88E" w14:textId="5A53779B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ducroire</w:t>
            </w:r>
          </w:p>
        </w:tc>
        <w:tc>
          <w:tcPr>
            <w:tcW w:w="1985" w:type="dxa"/>
          </w:tcPr>
          <w:p w14:paraId="0CF406EA" w14:textId="59D5A626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pertes sur client</w:t>
            </w:r>
          </w:p>
        </w:tc>
        <w:tc>
          <w:tcPr>
            <w:tcW w:w="2813" w:type="dxa"/>
          </w:tcPr>
          <w:p w14:paraId="08BA0512" w14:textId="3718E785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diminution de la provision</w:t>
            </w:r>
          </w:p>
        </w:tc>
        <w:tc>
          <w:tcPr>
            <w:tcW w:w="1813" w:type="dxa"/>
          </w:tcPr>
          <w:p w14:paraId="636130A5" w14:textId="09A5385B" w:rsidR="00D915F0" w:rsidRDefault="00D915F0" w:rsidP="00D915F0">
            <w:pPr>
              <w:spacing w:before="120" w:after="12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9'300.-</w:t>
            </w:r>
          </w:p>
        </w:tc>
      </w:tr>
      <w:tr w:rsidR="00D915F0" w14:paraId="191E81E3" w14:textId="77777777" w:rsidTr="00D915F0">
        <w:tc>
          <w:tcPr>
            <w:tcW w:w="467" w:type="dxa"/>
          </w:tcPr>
          <w:p w14:paraId="3AB26224" w14:textId="59F656C2" w:rsidR="00D915F0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86BDB03" w14:textId="2C4052F9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ducroire</w:t>
            </w:r>
          </w:p>
        </w:tc>
        <w:tc>
          <w:tcPr>
            <w:tcW w:w="1985" w:type="dxa"/>
          </w:tcPr>
          <w:p w14:paraId="0CBDFD6D" w14:textId="3ABBF1AD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pertes sur client</w:t>
            </w:r>
          </w:p>
        </w:tc>
        <w:tc>
          <w:tcPr>
            <w:tcW w:w="2813" w:type="dxa"/>
          </w:tcPr>
          <w:p w14:paraId="6FAFF152" w14:textId="05327D0A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diminution de la provision</w:t>
            </w:r>
          </w:p>
        </w:tc>
        <w:tc>
          <w:tcPr>
            <w:tcW w:w="1813" w:type="dxa"/>
          </w:tcPr>
          <w:p w14:paraId="4BC9D5DE" w14:textId="2E0B1319" w:rsidR="00D915F0" w:rsidRDefault="00D915F0" w:rsidP="00D915F0">
            <w:pPr>
              <w:spacing w:before="120" w:after="12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4'059.50</w:t>
            </w:r>
          </w:p>
        </w:tc>
      </w:tr>
      <w:tr w:rsidR="00D915F0" w14:paraId="7E4042C2" w14:textId="77777777" w:rsidTr="00D915F0">
        <w:tc>
          <w:tcPr>
            <w:tcW w:w="467" w:type="dxa"/>
          </w:tcPr>
          <w:p w14:paraId="21EC1BE6" w14:textId="5A6B3E05" w:rsidR="00D915F0" w:rsidRDefault="00D915F0" w:rsidP="00D915F0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79F70F75" w14:textId="3671C9A4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ducroire</w:t>
            </w:r>
          </w:p>
        </w:tc>
        <w:tc>
          <w:tcPr>
            <w:tcW w:w="1985" w:type="dxa"/>
          </w:tcPr>
          <w:p w14:paraId="1618F198" w14:textId="46515E43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pertes sur client</w:t>
            </w:r>
          </w:p>
        </w:tc>
        <w:tc>
          <w:tcPr>
            <w:tcW w:w="2813" w:type="dxa"/>
          </w:tcPr>
          <w:p w14:paraId="55F911E2" w14:textId="7CF38913" w:rsidR="00D915F0" w:rsidRDefault="00D915F0" w:rsidP="00D915F0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diminution de la provision</w:t>
            </w:r>
          </w:p>
        </w:tc>
        <w:tc>
          <w:tcPr>
            <w:tcW w:w="1813" w:type="dxa"/>
          </w:tcPr>
          <w:p w14:paraId="4F2FF7BF" w14:textId="45F0C421" w:rsidR="00D915F0" w:rsidRDefault="00D915F0" w:rsidP="00D915F0">
            <w:pPr>
              <w:spacing w:before="120" w:after="12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2'865.-</w:t>
            </w:r>
          </w:p>
        </w:tc>
      </w:tr>
    </w:tbl>
    <w:p w14:paraId="709295CA" w14:textId="123A5469" w:rsidR="00062CF6" w:rsidRPr="00062CF6" w:rsidRDefault="00062CF6" w:rsidP="00062CF6">
      <w:pPr>
        <w:rPr>
          <w:rFonts w:ascii="Helvetica" w:hAnsi="Helvetica"/>
          <w:sz w:val="20"/>
          <w:szCs w:val="20"/>
        </w:rPr>
      </w:pPr>
    </w:p>
    <w:sectPr w:rsidR="00062CF6" w:rsidRPr="00062C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0279" w14:textId="77777777" w:rsidR="000E1787" w:rsidRDefault="000E1787" w:rsidP="00F6219C">
      <w:pPr>
        <w:spacing w:after="0" w:line="240" w:lineRule="auto"/>
      </w:pPr>
      <w:r>
        <w:separator/>
      </w:r>
    </w:p>
  </w:endnote>
  <w:endnote w:type="continuationSeparator" w:id="0">
    <w:p w14:paraId="6EAD59A8" w14:textId="77777777" w:rsidR="000E1787" w:rsidRDefault="000E1787" w:rsidP="00F6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B3209" w14:textId="77777777" w:rsidR="008C5E24" w:rsidRDefault="008C5E24">
    <w:pPr>
      <w:pStyle w:val="Pieddepage"/>
    </w:pPr>
    <w: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E0DE" w14:textId="77777777" w:rsidR="000E1787" w:rsidRDefault="000E1787" w:rsidP="00F6219C">
      <w:pPr>
        <w:spacing w:after="0" w:line="240" w:lineRule="auto"/>
      </w:pPr>
      <w:r>
        <w:separator/>
      </w:r>
    </w:p>
  </w:footnote>
  <w:footnote w:type="continuationSeparator" w:id="0">
    <w:p w14:paraId="3FB5DF09" w14:textId="77777777" w:rsidR="000E1787" w:rsidRDefault="000E1787" w:rsidP="00F6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868F" w14:textId="77777777" w:rsidR="008C5E24" w:rsidRDefault="008C5E24">
    <w:pPr>
      <w:pStyle w:val="En-tte"/>
    </w:pPr>
    <w:r>
      <w:tab/>
    </w:r>
    <w:r>
      <w:tab/>
      <w:t>PROV (corrigé)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03BF"/>
    <w:multiLevelType w:val="hybridMultilevel"/>
    <w:tmpl w:val="AB1C070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93"/>
    <w:rsid w:val="00062CF6"/>
    <w:rsid w:val="000E1787"/>
    <w:rsid w:val="00146D5F"/>
    <w:rsid w:val="001F0062"/>
    <w:rsid w:val="005A30BF"/>
    <w:rsid w:val="006931D0"/>
    <w:rsid w:val="006C5EA5"/>
    <w:rsid w:val="008C5E24"/>
    <w:rsid w:val="00A30379"/>
    <w:rsid w:val="00D915F0"/>
    <w:rsid w:val="00F6219C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8AF95"/>
  <w15:chartTrackingRefBased/>
  <w15:docId w15:val="{4A4CD39B-FEED-46B5-B076-BA483AE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21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19C"/>
  </w:style>
  <w:style w:type="paragraph" w:styleId="Pieddepage">
    <w:name w:val="footer"/>
    <w:basedOn w:val="Normal"/>
    <w:link w:val="PieddepageCar"/>
    <w:uiPriority w:val="99"/>
    <w:unhideWhenUsed/>
    <w:rsid w:val="00F6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7</cp:revision>
  <dcterms:created xsi:type="dcterms:W3CDTF">2018-01-16T09:08:00Z</dcterms:created>
  <dcterms:modified xsi:type="dcterms:W3CDTF">2018-01-22T08:16:00Z</dcterms:modified>
</cp:coreProperties>
</file>