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3E92" w14:textId="77777777" w:rsidR="00CD345E" w:rsidRPr="00CD345E" w:rsidRDefault="00CD345E" w:rsidP="00CD345E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Exercices sur la gestion marchandise</w:t>
      </w:r>
    </w:p>
    <w:p w14:paraId="6B822AFF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7BB86F2C" w14:textId="78B8E1EC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b/>
          <w:bCs/>
          <w:sz w:val="20"/>
          <w:szCs w:val="20"/>
          <w:u w:val="single"/>
        </w:rPr>
      </w:pPr>
      <w:r w:rsidRPr="00CD345E">
        <w:rPr>
          <w:rFonts w:ascii="Helvetica" w:hAnsi="Helvetica" w:cs="AppleSystemUIFont"/>
          <w:b/>
          <w:bCs/>
          <w:sz w:val="20"/>
          <w:szCs w:val="20"/>
          <w:u w:val="single"/>
        </w:rPr>
        <w:t>C</w:t>
      </w:r>
      <w:r w:rsidRPr="00CD345E">
        <w:rPr>
          <w:rFonts w:ascii="Helvetica" w:hAnsi="Helvetica" w:cs="AppleSystemUIFont"/>
          <w:b/>
          <w:bCs/>
          <w:sz w:val="20"/>
          <w:szCs w:val="20"/>
          <w:u w:val="single"/>
        </w:rPr>
        <w:t>as n° 1</w:t>
      </w:r>
    </w:p>
    <w:p w14:paraId="6D8DD29C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Dans un magasin de pommes séchées, nous avons acheté durant la période 3000 kilos de pommes, pour CHF 2.- le kilo, prix catalogue. Nous avons dû payer des frais de transport pour 10.- par boite de pommes (les boîtes font 20 kilos pour information). Le fournisseur, partenaire de longue date, nous accorde systématiquement un rabais de 10% sur le prix catalogue. Nous avons vendu sur la période 2400 kilos de pommes, à CHF 6.- (prix catalogue), nous accordons 5% de rabais à nos clients. </w:t>
      </w:r>
    </w:p>
    <w:p w14:paraId="74D58C9A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3F7FD95F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Quel est le PRAMA ? </w:t>
      </w:r>
    </w:p>
    <w:p w14:paraId="26C2DADE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 est le PRAMV ?</w:t>
      </w:r>
    </w:p>
    <w:p w14:paraId="1C5349D2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Quel est le taux de marge brute ? (En pour-cent et en </w:t>
      </w:r>
      <w:proofErr w:type="spellStart"/>
      <w:proofErr w:type="gramStart"/>
      <w:r w:rsidRPr="00CD345E">
        <w:rPr>
          <w:rFonts w:ascii="Helvetica" w:hAnsi="Helvetica" w:cs="AppleSystemUIFont"/>
          <w:sz w:val="20"/>
          <w:szCs w:val="20"/>
        </w:rPr>
        <w:t>chf</w:t>
      </w:r>
      <w:proofErr w:type="spellEnd"/>
      <w:r w:rsidRPr="00CD345E">
        <w:rPr>
          <w:rFonts w:ascii="Helvetica" w:hAnsi="Helvetica" w:cs="AppleSystemUIFont"/>
          <w:sz w:val="20"/>
          <w:szCs w:val="20"/>
        </w:rPr>
        <w:t>?</w:t>
      </w:r>
      <w:proofErr w:type="gramEnd"/>
      <w:r w:rsidRPr="00CD345E">
        <w:rPr>
          <w:rFonts w:ascii="Helvetica" w:hAnsi="Helvetica" w:cs="AppleSystemUIFont"/>
          <w:sz w:val="20"/>
          <w:szCs w:val="20"/>
        </w:rPr>
        <w:t>)</w:t>
      </w:r>
    </w:p>
    <w:p w14:paraId="4243C898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3D7337C0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b/>
          <w:bCs/>
          <w:sz w:val="20"/>
          <w:szCs w:val="20"/>
          <w:u w:val="single"/>
        </w:rPr>
      </w:pPr>
      <w:r w:rsidRPr="00CD345E">
        <w:rPr>
          <w:rFonts w:ascii="Helvetica" w:hAnsi="Helvetica" w:cs="AppleSystemUIFont"/>
          <w:b/>
          <w:bCs/>
          <w:sz w:val="20"/>
          <w:szCs w:val="20"/>
          <w:u w:val="single"/>
        </w:rPr>
        <w:t>Cas n°2</w:t>
      </w:r>
    </w:p>
    <w:p w14:paraId="082E9400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Dans un magasin de tables, le chiffre </w:t>
      </w:r>
      <w:proofErr w:type="gramStart"/>
      <w:r w:rsidRPr="00CD345E">
        <w:rPr>
          <w:rFonts w:ascii="Helvetica" w:hAnsi="Helvetica" w:cs="AppleSystemUIFont"/>
          <w:sz w:val="20"/>
          <w:szCs w:val="20"/>
        </w:rPr>
        <w:t>d’affaire</w:t>
      </w:r>
      <w:proofErr w:type="gramEnd"/>
      <w:r w:rsidRPr="00CD345E">
        <w:rPr>
          <w:rFonts w:ascii="Helvetica" w:hAnsi="Helvetica" w:cs="AppleSystemUIFont"/>
          <w:sz w:val="20"/>
          <w:szCs w:val="20"/>
        </w:rPr>
        <w:t xml:space="preserve"> net est de CHF 45’000.-, après avoir accordé des rabais de 20% aux clients. Nous avons eu 20% de marge brute. Nos achats marchandises se sont élevées à 30’000.- durant la période, et nous devons prendre en compte des frais d’achat de 25%. Notre fournisseur nous accordé CHF 2’000.- de rabais.</w:t>
      </w:r>
    </w:p>
    <w:p w14:paraId="7DF06FE8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0C02020F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Quelle a été le solde du compte vente marchandises ?</w:t>
      </w:r>
    </w:p>
    <w:p w14:paraId="4415A6C8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 a été le PRAMA ?</w:t>
      </w:r>
    </w:p>
    <w:p w14:paraId="0DAC1C61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Quelle a été la variation de stock ?</w:t>
      </w:r>
    </w:p>
    <w:p w14:paraId="1EC960ED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2E98139B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b/>
          <w:bCs/>
          <w:sz w:val="20"/>
          <w:szCs w:val="20"/>
          <w:u w:val="single"/>
        </w:rPr>
      </w:pPr>
      <w:r w:rsidRPr="00CD345E">
        <w:rPr>
          <w:rFonts w:ascii="Helvetica" w:hAnsi="Helvetica" w:cs="AppleSystemUIFont"/>
          <w:b/>
          <w:bCs/>
          <w:sz w:val="20"/>
          <w:szCs w:val="20"/>
          <w:u w:val="single"/>
        </w:rPr>
        <w:t>Cas 3</w:t>
      </w:r>
    </w:p>
    <w:p w14:paraId="1B34DAEE" w14:textId="00D7E795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Nous sommes dans un magasin de jouets. Les ventes ont été de 99’000.</w:t>
      </w:r>
      <w:r w:rsidRPr="00CD345E">
        <w:rPr>
          <w:rFonts w:ascii="Helvetica" w:hAnsi="Helvetica" w:cs="AppleSystemUIFont"/>
          <w:sz w:val="20"/>
          <w:szCs w:val="20"/>
        </w:rPr>
        <w:t>- sur</w:t>
      </w:r>
      <w:r w:rsidRPr="00CD345E">
        <w:rPr>
          <w:rFonts w:ascii="Helvetica" w:hAnsi="Helvetica" w:cs="AppleSystemUIFont"/>
          <w:sz w:val="20"/>
          <w:szCs w:val="20"/>
        </w:rPr>
        <w:t xml:space="preserve"> la période, y compris un rabais de 10%. Le stock a augmenté de 5000.- sur la période, le </w:t>
      </w:r>
      <w:proofErr w:type="spellStart"/>
      <w:r w:rsidRPr="00CD345E">
        <w:rPr>
          <w:rFonts w:ascii="Helvetica" w:hAnsi="Helvetica" w:cs="AppleSystemUIFont"/>
          <w:sz w:val="20"/>
          <w:szCs w:val="20"/>
        </w:rPr>
        <w:t>pramv</w:t>
      </w:r>
      <w:proofErr w:type="spellEnd"/>
      <w:r w:rsidRPr="00CD345E">
        <w:rPr>
          <w:rFonts w:ascii="Helvetica" w:hAnsi="Helvetica" w:cs="AppleSystemUIFont"/>
          <w:sz w:val="20"/>
          <w:szCs w:val="20"/>
        </w:rPr>
        <w:t xml:space="preserve"> s’</w:t>
      </w:r>
      <w:r w:rsidRPr="00CD345E">
        <w:rPr>
          <w:rFonts w:ascii="Helvetica" w:hAnsi="Helvetica" w:cs="AppleSystemUIFont"/>
          <w:sz w:val="20"/>
          <w:szCs w:val="20"/>
        </w:rPr>
        <w:t>élevait</w:t>
      </w:r>
      <w:r w:rsidRPr="00CD345E">
        <w:rPr>
          <w:rFonts w:ascii="Helvetica" w:hAnsi="Helvetica" w:cs="AppleSystemUIFont"/>
          <w:sz w:val="20"/>
          <w:szCs w:val="20"/>
        </w:rPr>
        <w:t xml:space="preserve"> à CHF 60’000.-. Nous avons </w:t>
      </w:r>
      <w:proofErr w:type="gramStart"/>
      <w:r w:rsidRPr="00CD345E">
        <w:rPr>
          <w:rFonts w:ascii="Helvetica" w:hAnsi="Helvetica" w:cs="AppleSystemUIFont"/>
          <w:sz w:val="20"/>
          <w:szCs w:val="20"/>
        </w:rPr>
        <w:t>payés</w:t>
      </w:r>
      <w:proofErr w:type="gramEnd"/>
      <w:r w:rsidRPr="00CD345E">
        <w:rPr>
          <w:rFonts w:ascii="Helvetica" w:hAnsi="Helvetica" w:cs="AppleSystemUIFont"/>
          <w:sz w:val="20"/>
          <w:szCs w:val="20"/>
        </w:rPr>
        <w:t xml:space="preserve"> des frais d’achat de 7’500.- et obtenus des rabais de CHF 6200.- de nos fournisseurs. </w:t>
      </w:r>
    </w:p>
    <w:p w14:paraId="55BFAA16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34ECEEBA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 est la marge brute, en CHF et en % ?</w:t>
      </w:r>
    </w:p>
    <w:p w14:paraId="008F1C28" w14:textId="3E990D3B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Quel est le prix de départ des achats </w:t>
      </w:r>
      <w:r>
        <w:rPr>
          <w:rFonts w:ascii="Helvetica" w:hAnsi="Helvetica" w:cs="AppleSystemUIFont"/>
          <w:sz w:val="20"/>
          <w:szCs w:val="20"/>
        </w:rPr>
        <w:t xml:space="preserve">de </w:t>
      </w:r>
      <w:r w:rsidRPr="00CD345E">
        <w:rPr>
          <w:rFonts w:ascii="Helvetica" w:hAnsi="Helvetica" w:cs="AppleSystemUIFont"/>
          <w:sz w:val="20"/>
          <w:szCs w:val="20"/>
        </w:rPr>
        <w:t>marchandise</w:t>
      </w:r>
      <w:r>
        <w:rPr>
          <w:rFonts w:ascii="Helvetica" w:hAnsi="Helvetica" w:cs="AppleSystemUIFont"/>
          <w:sz w:val="20"/>
          <w:szCs w:val="20"/>
        </w:rPr>
        <w:t xml:space="preserve">s </w:t>
      </w:r>
      <w:r w:rsidRPr="00CD345E">
        <w:rPr>
          <w:rFonts w:ascii="Helvetica" w:hAnsi="Helvetica" w:cs="AppleSystemUIFont"/>
          <w:sz w:val="20"/>
          <w:szCs w:val="20"/>
        </w:rPr>
        <w:t>?</w:t>
      </w:r>
    </w:p>
    <w:p w14:paraId="0D37E20E" w14:textId="4F343BBC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Quel est le prix de départ des ventes </w:t>
      </w:r>
      <w:r>
        <w:rPr>
          <w:rFonts w:ascii="Helvetica" w:hAnsi="Helvetica" w:cs="AppleSystemUIFont"/>
          <w:sz w:val="20"/>
          <w:szCs w:val="20"/>
        </w:rPr>
        <w:t xml:space="preserve">de </w:t>
      </w:r>
      <w:r w:rsidRPr="00CD345E">
        <w:rPr>
          <w:rFonts w:ascii="Helvetica" w:hAnsi="Helvetica" w:cs="AppleSystemUIFont"/>
          <w:sz w:val="20"/>
          <w:szCs w:val="20"/>
        </w:rPr>
        <w:t xml:space="preserve">marchandises ? </w:t>
      </w:r>
    </w:p>
    <w:p w14:paraId="33E7FD6B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65F1B80A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b/>
          <w:bCs/>
          <w:sz w:val="20"/>
          <w:szCs w:val="20"/>
          <w:u w:val="single"/>
        </w:rPr>
      </w:pPr>
      <w:r w:rsidRPr="00CD345E">
        <w:rPr>
          <w:rFonts w:ascii="Helvetica" w:hAnsi="Helvetica" w:cs="AppleSystemUIFont"/>
          <w:b/>
          <w:bCs/>
          <w:sz w:val="20"/>
          <w:szCs w:val="20"/>
          <w:u w:val="single"/>
        </w:rPr>
        <w:t>Cas 4</w:t>
      </w:r>
    </w:p>
    <w:p w14:paraId="052E48BE" w14:textId="5009F89B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Nous avons </w:t>
      </w:r>
      <w:r w:rsidRPr="00CD345E">
        <w:rPr>
          <w:rFonts w:ascii="Helvetica" w:hAnsi="Helvetica" w:cs="AppleSystemUIFont"/>
          <w:sz w:val="20"/>
          <w:szCs w:val="20"/>
        </w:rPr>
        <w:t>obtenu</w:t>
      </w:r>
      <w:r w:rsidRPr="00CD345E">
        <w:rPr>
          <w:rFonts w:ascii="Helvetica" w:hAnsi="Helvetica" w:cs="AppleSystemUIFont"/>
          <w:sz w:val="20"/>
          <w:szCs w:val="20"/>
        </w:rPr>
        <w:t xml:space="preserve"> de nos fournisseurs un rabais de 20% sur le prix catalogue. Et nos frais d’achats s’élèvent à 15% du PRAMA. 30% de notre PRAMA est resté en stock. Notre marge est de 35% et nous accordons 10% de rabais à nos clients, ce qui a représenté CHF 7’500.- sur la période. </w:t>
      </w:r>
    </w:p>
    <w:p w14:paraId="5BA9486F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084CB8FF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 a été le CAN ?</w:t>
      </w:r>
    </w:p>
    <w:p w14:paraId="0261CCFB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 xml:space="preserve">Quel a été le prix d’achat des marchandises (prix catalogue ?) </w:t>
      </w:r>
    </w:p>
    <w:p w14:paraId="7D017174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  <w:r w:rsidRPr="00CD345E">
        <w:rPr>
          <w:rFonts w:ascii="Helvetica" w:hAnsi="Helvetica" w:cs="AppleSystemUIFont"/>
          <w:sz w:val="20"/>
          <w:szCs w:val="20"/>
        </w:rPr>
        <w:t>Quel est le PRAMV ?</w:t>
      </w:r>
    </w:p>
    <w:p w14:paraId="3B6A58CB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79DD32A4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35ECC80C" w14:textId="77777777" w:rsidR="00CD345E" w:rsidRPr="00CD345E" w:rsidRDefault="00CD345E" w:rsidP="00CD345E">
      <w:pPr>
        <w:autoSpaceDE w:val="0"/>
        <w:autoSpaceDN w:val="0"/>
        <w:adjustRightInd w:val="0"/>
        <w:jc w:val="both"/>
        <w:rPr>
          <w:rFonts w:ascii="Helvetica" w:hAnsi="Helvetica" w:cs="AppleSystemUIFont"/>
          <w:sz w:val="20"/>
          <w:szCs w:val="20"/>
        </w:rPr>
      </w:pPr>
    </w:p>
    <w:p w14:paraId="26D9707F" w14:textId="77777777" w:rsidR="003431A4" w:rsidRPr="00CD345E" w:rsidRDefault="00CD345E" w:rsidP="00CD345E">
      <w:pPr>
        <w:jc w:val="both"/>
        <w:rPr>
          <w:rFonts w:ascii="Helvetica" w:hAnsi="Helvetica"/>
          <w:sz w:val="20"/>
          <w:szCs w:val="20"/>
        </w:rPr>
      </w:pPr>
    </w:p>
    <w:sectPr w:rsidR="003431A4" w:rsidRPr="00CD345E" w:rsidSect="00933972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5E980" w14:textId="77777777" w:rsidR="00CD345E" w:rsidRDefault="00CD345E" w:rsidP="00CD345E">
      <w:r>
        <w:separator/>
      </w:r>
    </w:p>
  </w:endnote>
  <w:endnote w:type="continuationSeparator" w:id="0">
    <w:p w14:paraId="7DF5E4C4" w14:textId="77777777" w:rsidR="00CD345E" w:rsidRDefault="00CD345E" w:rsidP="00C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2AA1" w14:textId="7849BD2A" w:rsidR="00CD345E" w:rsidRPr="00CD345E" w:rsidRDefault="00CD345E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25F9B962" w14:textId="3FEAE8EC" w:rsidR="00CD345E" w:rsidRPr="00CD345E" w:rsidRDefault="00CD345E">
    <w:pPr>
      <w:pStyle w:val="Pieddepage"/>
      <w:rPr>
        <w:rFonts w:ascii="Helvetica" w:hAnsi="Helvetica"/>
        <w:sz w:val="20"/>
        <w:szCs w:val="20"/>
        <w:lang w:val="fr-CH"/>
      </w:rPr>
    </w:pPr>
  </w:p>
  <w:p w14:paraId="31F67888" w14:textId="5669067D" w:rsidR="00CD345E" w:rsidRPr="00CD345E" w:rsidRDefault="00CD345E">
    <w:pPr>
      <w:pStyle w:val="Pieddepage"/>
      <w:rPr>
        <w:rFonts w:ascii="Helvetica" w:hAnsi="Helvetica"/>
        <w:sz w:val="20"/>
        <w:szCs w:val="20"/>
        <w:lang w:val="fr-CH"/>
      </w:rPr>
    </w:pPr>
    <w:r w:rsidRPr="00CD345E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742E2" w14:textId="77777777" w:rsidR="00CD345E" w:rsidRDefault="00CD345E" w:rsidP="00CD345E">
      <w:r>
        <w:separator/>
      </w:r>
    </w:p>
  </w:footnote>
  <w:footnote w:type="continuationSeparator" w:id="0">
    <w:p w14:paraId="468A934C" w14:textId="77777777" w:rsidR="00CD345E" w:rsidRDefault="00CD345E" w:rsidP="00CD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854F" w14:textId="5D195AF9" w:rsidR="00CD345E" w:rsidRDefault="00CD345E">
    <w:pPr>
      <w:pStyle w:val="En-tte"/>
    </w:pPr>
    <w:r>
      <w:tab/>
    </w:r>
    <w:r>
      <w:tab/>
      <w:t>MMMM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5E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B84FCD"/>
    <w:rsid w:val="00C17E05"/>
    <w:rsid w:val="00CD345E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C16A92"/>
  <w15:chartTrackingRefBased/>
  <w15:docId w15:val="{F74164B8-B948-9F42-B2B9-BE54706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4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45E"/>
  </w:style>
  <w:style w:type="paragraph" w:styleId="Pieddepage">
    <w:name w:val="footer"/>
    <w:basedOn w:val="Normal"/>
    <w:link w:val="PieddepageCar"/>
    <w:uiPriority w:val="99"/>
    <w:unhideWhenUsed/>
    <w:rsid w:val="00CD3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2021-04-14T03:18:00Z</dcterms:created>
  <dcterms:modified xsi:type="dcterms:W3CDTF">2021-04-14T03:24:00Z</dcterms:modified>
</cp:coreProperties>
</file>