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27923" w14:textId="5922125D" w:rsidR="000E2281" w:rsidRPr="005570C7" w:rsidRDefault="00260DA6" w:rsidP="000832B0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20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Calculs liés aux intérêts</w:t>
      </w:r>
    </w:p>
    <w:p w14:paraId="0FDEC988" w14:textId="77777777" w:rsidR="00AB32E0" w:rsidRDefault="00AB32E0" w:rsidP="000832B0">
      <w:pPr>
        <w:spacing w:after="200"/>
        <w:jc w:val="both"/>
        <w:rPr>
          <w:rFonts w:ascii="Helvetica" w:hAnsi="Helvetica"/>
          <w:i/>
          <w:sz w:val="20"/>
          <w:szCs w:val="20"/>
        </w:rPr>
      </w:pPr>
    </w:p>
    <w:p w14:paraId="365BD8E8" w14:textId="637855D2" w:rsidR="000832B0" w:rsidRDefault="00F31D25" w:rsidP="000832B0">
      <w:pPr>
        <w:spacing w:after="200"/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Résoudre les problèmes suivants, liés aux calculs </w:t>
      </w:r>
      <w:bookmarkStart w:id="0" w:name="_GoBack"/>
      <w:bookmarkEnd w:id="0"/>
      <w:r>
        <w:rPr>
          <w:rFonts w:ascii="Helvetica" w:hAnsi="Helvetica"/>
          <w:i/>
          <w:sz w:val="20"/>
          <w:szCs w:val="20"/>
        </w:rPr>
        <w:t xml:space="preserve">d’intérêts. </w:t>
      </w:r>
    </w:p>
    <w:p w14:paraId="5A79DB4C" w14:textId="77777777" w:rsidR="00AB32E0" w:rsidRPr="000832B0" w:rsidRDefault="00AB32E0" w:rsidP="000832B0">
      <w:pPr>
        <w:spacing w:after="200"/>
        <w:jc w:val="both"/>
        <w:rPr>
          <w:rFonts w:ascii="Helvetica" w:hAnsi="Helvetica"/>
          <w:i/>
          <w:sz w:val="20"/>
          <w:szCs w:val="20"/>
        </w:rPr>
      </w:pPr>
    </w:p>
    <w:p w14:paraId="04124E69" w14:textId="2A358304" w:rsidR="000E2281" w:rsidRDefault="00F31D25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Nous avons déposé CHF 5'600.- au taux de 1.4% du 12 janvier au 23 mai. Quel montant en retirera-t-on ?</w:t>
      </w:r>
    </w:p>
    <w:p w14:paraId="61F00186" w14:textId="21D80DA0" w:rsidR="00F31D25" w:rsidRPr="000832B0" w:rsidRDefault="00FD58CC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Quel jour est-ce que j</w:t>
      </w:r>
      <w:r w:rsidR="00F31D25">
        <w:rPr>
          <w:rFonts w:ascii="Helvetica" w:hAnsi="Helvetica"/>
          <w:sz w:val="20"/>
          <w:szCs w:val="20"/>
        </w:rPr>
        <w:t xml:space="preserve">’ai récupéré CHF </w:t>
      </w:r>
      <w:r>
        <w:rPr>
          <w:rFonts w:ascii="Helvetica" w:hAnsi="Helvetica"/>
          <w:sz w:val="20"/>
          <w:szCs w:val="20"/>
        </w:rPr>
        <w:t>20</w:t>
      </w:r>
      <w:r w:rsidR="00F31D25">
        <w:rPr>
          <w:rFonts w:ascii="Helvetica" w:hAnsi="Helvetica"/>
          <w:sz w:val="20"/>
          <w:szCs w:val="20"/>
        </w:rPr>
        <w:t xml:space="preserve">.- d’intérêt après avoir déposé </w:t>
      </w:r>
      <w:r>
        <w:rPr>
          <w:rFonts w:ascii="Helvetica" w:hAnsi="Helvetica"/>
          <w:sz w:val="20"/>
          <w:szCs w:val="20"/>
        </w:rPr>
        <w:t>CHF 7'200.</w:t>
      </w:r>
      <w:r w:rsidR="00424B7D">
        <w:rPr>
          <w:rFonts w:ascii="Helvetica" w:hAnsi="Helvetica"/>
          <w:sz w:val="20"/>
          <w:szCs w:val="20"/>
        </w:rPr>
        <w:t>- le 15 mai à un taux de 2% ?</w:t>
      </w:r>
    </w:p>
    <w:p w14:paraId="07646810" w14:textId="05B86BCB" w:rsidR="00424B7D" w:rsidRDefault="00424B7D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Combien</w:t>
      </w:r>
      <w:r w:rsidR="006F2BA6">
        <w:rPr>
          <w:rFonts w:ascii="Helvetica" w:hAnsi="Helvetica"/>
          <w:sz w:val="20"/>
          <w:szCs w:val="20"/>
        </w:rPr>
        <w:t xml:space="preserve"> est-ce que j’ai retiré sur mon compte le 1</w:t>
      </w:r>
      <w:r w:rsidR="004F4EE4">
        <w:rPr>
          <w:rFonts w:ascii="Helvetica" w:hAnsi="Helvetica"/>
          <w:sz w:val="20"/>
          <w:szCs w:val="20"/>
        </w:rPr>
        <w:t>5</w:t>
      </w:r>
      <w:r w:rsidR="006F2BA6">
        <w:rPr>
          <w:rFonts w:ascii="Helvetica" w:hAnsi="Helvetica"/>
          <w:sz w:val="20"/>
          <w:szCs w:val="20"/>
        </w:rPr>
        <w:t xml:space="preserve"> juin si j</w:t>
      </w:r>
      <w:r w:rsidR="004F4EE4">
        <w:rPr>
          <w:rFonts w:ascii="Helvetica" w:hAnsi="Helvetica"/>
          <w:sz w:val="20"/>
          <w:szCs w:val="20"/>
        </w:rPr>
        <w:t>’ai versé</w:t>
      </w:r>
      <w:r w:rsidR="006F2BA6">
        <w:rPr>
          <w:rFonts w:ascii="Helvetica" w:hAnsi="Helvetica"/>
          <w:sz w:val="20"/>
          <w:szCs w:val="20"/>
        </w:rPr>
        <w:t>, le 1</w:t>
      </w:r>
      <w:r w:rsidR="004F4EE4">
        <w:rPr>
          <w:rFonts w:ascii="Helvetica" w:hAnsi="Helvetica"/>
          <w:sz w:val="20"/>
          <w:szCs w:val="20"/>
        </w:rPr>
        <w:t>2</w:t>
      </w:r>
      <w:r w:rsidR="006F2BA6">
        <w:rPr>
          <w:rFonts w:ascii="Helvetica" w:hAnsi="Helvetica"/>
          <w:sz w:val="20"/>
          <w:szCs w:val="20"/>
        </w:rPr>
        <w:t xml:space="preserve"> juin, la somme de CHF 8'00</w:t>
      </w:r>
      <w:r w:rsidR="00AB32E0">
        <w:rPr>
          <w:rFonts w:ascii="Helvetica" w:hAnsi="Helvetica"/>
          <w:sz w:val="20"/>
          <w:szCs w:val="20"/>
        </w:rPr>
        <w:t>0</w:t>
      </w:r>
      <w:r w:rsidR="006F2BA6">
        <w:rPr>
          <w:rFonts w:ascii="Helvetica" w:hAnsi="Helvetica"/>
          <w:sz w:val="20"/>
          <w:szCs w:val="20"/>
        </w:rPr>
        <w:t>.-</w:t>
      </w:r>
      <w:r w:rsidR="00AB32E0">
        <w:rPr>
          <w:rFonts w:ascii="Helvetica" w:hAnsi="Helvetica"/>
          <w:sz w:val="20"/>
          <w:szCs w:val="20"/>
        </w:rPr>
        <w:t>, au taux de 3% ?</w:t>
      </w:r>
    </w:p>
    <w:p w14:paraId="0F0C07F7" w14:textId="79DFD734" w:rsidR="00AB32E0" w:rsidRDefault="00AB32E0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Après avoir déposé CHF 3'000.- sur mon compte le 10 février 2016 (année bissextile) j’ai retiré de ce même compte le 29 février 2016 la somme de CHF 3'005.-. Quel a été le taux d’intérêt ?</w:t>
      </w:r>
    </w:p>
    <w:p w14:paraId="215F801E" w14:textId="31949E05" w:rsidR="00AB32E0" w:rsidRDefault="00AB32E0" w:rsidP="000832B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Combien de temps faut-il placer CHF 9'000.- à 1% pour obtenir CHF 4.75 d’intérêt ?</w:t>
      </w:r>
    </w:p>
    <w:p w14:paraId="296474A7" w14:textId="6B795C85" w:rsidR="00AB32E0" w:rsidRDefault="00AB32E0" w:rsidP="00AB32E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Le 10 novembre, nous avons déposé CHF 8’000- au taux de 3%, le 25 décembre, jour de Noël, combien retire-t-on ?</w:t>
      </w:r>
    </w:p>
    <w:p w14:paraId="29DF470A" w14:textId="14AE262A" w:rsidR="00AB32E0" w:rsidRDefault="00AB32E0" w:rsidP="00AB32E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J’ai gagné CHF 1.- d’intérêt en déposant CHF 9'000.- sur un placement du 4 au 24 août. Quel a été le taux d’intérêt ?</w:t>
      </w:r>
    </w:p>
    <w:p w14:paraId="77FAD0A0" w14:textId="404779CA" w:rsidR="00AB32E0" w:rsidRDefault="00AB32E0" w:rsidP="00AB32E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Combien faut-il placer le 12 juillet pour recevoir CHF 10.- d’intérêt le 27 août, au taux de 2% ?</w:t>
      </w:r>
    </w:p>
    <w:p w14:paraId="11181DE4" w14:textId="1C85813F" w:rsidR="00AB32E0" w:rsidRDefault="00AB32E0" w:rsidP="00AB32E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Quelle date est-ce que j’aurai CHF 15.- d’intérêts en ayant déposé CHF 6'000.- au taux de 2% le 9 octobre 2016 ?</w:t>
      </w:r>
    </w:p>
    <w:p w14:paraId="48BC0C60" w14:textId="21E14752" w:rsidR="00AB32E0" w:rsidRPr="00AB32E0" w:rsidRDefault="00AB32E0" w:rsidP="00AB32E0">
      <w:pPr>
        <w:pStyle w:val="Paragraphedeliste"/>
        <w:numPr>
          <w:ilvl w:val="0"/>
          <w:numId w:val="1"/>
        </w:numPr>
        <w:spacing w:after="200"/>
        <w:contextualSpacing w:val="0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Quel taux d’intérêt m’a permis de retirer CHF 6'010.- le 18 août en ayant déposé CHF 6'000.- le 28 juillet ?</w:t>
      </w:r>
    </w:p>
    <w:sectPr w:rsidR="00AB32E0" w:rsidRPr="00AB32E0" w:rsidSect="000832B0">
      <w:headerReference w:type="default" r:id="rId7"/>
      <w:footerReference w:type="default" r:id="rId8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26131" w14:textId="77777777" w:rsidR="00E560E0" w:rsidRDefault="00E560E0" w:rsidP="000E2281">
      <w:r>
        <w:separator/>
      </w:r>
    </w:p>
  </w:endnote>
  <w:endnote w:type="continuationSeparator" w:id="0">
    <w:p w14:paraId="62FF5013" w14:textId="77777777" w:rsidR="00E560E0" w:rsidRDefault="00E560E0" w:rsidP="000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AE6F" w14:textId="77777777" w:rsidR="000E2281" w:rsidRPr="000832B0" w:rsidRDefault="000E2281">
    <w:pPr>
      <w:pStyle w:val="Pieddepage"/>
      <w:rPr>
        <w:rFonts w:ascii="Helvetica" w:hAnsi="Helvetica"/>
        <w:sz w:val="20"/>
        <w:szCs w:val="20"/>
        <w:u w:val="single"/>
      </w:rPr>
    </w:pPr>
    <w:r w:rsidRPr="000832B0">
      <w:rPr>
        <w:rFonts w:ascii="Helvetica" w:hAnsi="Helvetica"/>
        <w:sz w:val="20"/>
        <w:szCs w:val="20"/>
        <w:u w:val="single"/>
      </w:rPr>
      <w:tab/>
    </w:r>
    <w:r w:rsidRPr="000832B0">
      <w:rPr>
        <w:rFonts w:ascii="Helvetica" w:hAnsi="Helvetica"/>
        <w:sz w:val="20"/>
        <w:szCs w:val="20"/>
        <w:u w:val="single"/>
      </w:rPr>
      <w:tab/>
    </w:r>
  </w:p>
  <w:p w14:paraId="191E934C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</w:p>
  <w:p w14:paraId="45057C36" w14:textId="77777777" w:rsidR="000E2281" w:rsidRPr="000832B0" w:rsidRDefault="000E2281">
    <w:pPr>
      <w:pStyle w:val="Pieddepage"/>
      <w:rPr>
        <w:rFonts w:ascii="Helvetica" w:hAnsi="Helvetica"/>
        <w:sz w:val="20"/>
        <w:szCs w:val="20"/>
      </w:rPr>
    </w:pPr>
    <w:r w:rsidRPr="000832B0">
      <w:rPr>
        <w:rFonts w:ascii="Helvetica" w:hAnsi="Helvetica"/>
        <w:sz w:val="20"/>
        <w:szCs w:val="20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CC694" w14:textId="77777777" w:rsidR="00E560E0" w:rsidRDefault="00E560E0" w:rsidP="000E2281">
      <w:r>
        <w:separator/>
      </w:r>
    </w:p>
  </w:footnote>
  <w:footnote w:type="continuationSeparator" w:id="0">
    <w:p w14:paraId="712ACA98" w14:textId="77777777" w:rsidR="00E560E0" w:rsidRDefault="00E560E0" w:rsidP="000E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D32C" w14:textId="60211769" w:rsidR="000E2281" w:rsidRPr="00260DA6" w:rsidRDefault="00260DA6" w:rsidP="004B0BB4">
    <w:pPr>
      <w:jc w:val="right"/>
      <w:rPr>
        <w:rFonts w:ascii="Helvetica" w:hAnsi="Helvetica"/>
        <w:lang w:val="fr-CH"/>
      </w:rPr>
    </w:pPr>
    <w:r>
      <w:rPr>
        <w:rFonts w:ascii="Helvetica" w:hAnsi="Helvetica"/>
        <w:lang w:val="fr-CH"/>
      </w:rPr>
      <w:t>TOIT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337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351B6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B6428"/>
    <w:multiLevelType w:val="hybridMultilevel"/>
    <w:tmpl w:val="54C6B5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623CA"/>
    <w:multiLevelType w:val="hybridMultilevel"/>
    <w:tmpl w:val="6C580B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A5F74"/>
    <w:multiLevelType w:val="hybridMultilevel"/>
    <w:tmpl w:val="580C1500"/>
    <w:lvl w:ilvl="0" w:tplc="168A1726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81"/>
    <w:rsid w:val="000832B0"/>
    <w:rsid w:val="00084166"/>
    <w:rsid w:val="000E2281"/>
    <w:rsid w:val="00165275"/>
    <w:rsid w:val="00237BD3"/>
    <w:rsid w:val="00260DA6"/>
    <w:rsid w:val="003D5122"/>
    <w:rsid w:val="00424B7D"/>
    <w:rsid w:val="004B0BB4"/>
    <w:rsid w:val="004F4EE4"/>
    <w:rsid w:val="005570C7"/>
    <w:rsid w:val="005A6438"/>
    <w:rsid w:val="00601DB6"/>
    <w:rsid w:val="006C7DD6"/>
    <w:rsid w:val="006F2BA6"/>
    <w:rsid w:val="00852DEA"/>
    <w:rsid w:val="008605AE"/>
    <w:rsid w:val="00A67318"/>
    <w:rsid w:val="00AB32E0"/>
    <w:rsid w:val="00C24AA5"/>
    <w:rsid w:val="00C31775"/>
    <w:rsid w:val="00D14577"/>
    <w:rsid w:val="00D16926"/>
    <w:rsid w:val="00E560E0"/>
    <w:rsid w:val="00F31D25"/>
    <w:rsid w:val="00F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961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2281"/>
  </w:style>
  <w:style w:type="paragraph" w:styleId="Pieddepage">
    <w:name w:val="footer"/>
    <w:basedOn w:val="Normal"/>
    <w:link w:val="PieddepageCar"/>
    <w:uiPriority w:val="99"/>
    <w:unhideWhenUsed/>
    <w:rsid w:val="000E2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281"/>
  </w:style>
  <w:style w:type="paragraph" w:styleId="Paragraphedeliste">
    <w:name w:val="List Paragraph"/>
    <w:basedOn w:val="Normal"/>
    <w:uiPriority w:val="34"/>
    <w:qFormat/>
    <w:rsid w:val="000E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Bravo, Yannick-GMGE</cp:lastModifiedBy>
  <cp:revision>4</cp:revision>
  <cp:lastPrinted>2015-06-27T05:04:00Z</cp:lastPrinted>
  <dcterms:created xsi:type="dcterms:W3CDTF">2017-02-01T17:57:00Z</dcterms:created>
  <dcterms:modified xsi:type="dcterms:W3CDTF">2020-12-11T07:28:00Z</dcterms:modified>
</cp:coreProperties>
</file>