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F4177" w14:textId="3BF8F2CD" w:rsidR="00C648BA" w:rsidRPr="006903C9" w:rsidRDefault="00016A2A" w:rsidP="000E2281">
      <w:pPr>
        <w:jc w:val="both"/>
        <w:rPr>
          <w:rFonts w:ascii="Helvetica" w:hAnsi="Helvetica"/>
          <w:i/>
          <w:sz w:val="28"/>
          <w:szCs w:val="28"/>
        </w:rPr>
      </w:pPr>
      <w:r w:rsidRPr="006903C9">
        <w:rPr>
          <w:rFonts w:ascii="Helvetica" w:hAnsi="Helvetica"/>
          <w:i/>
          <w:sz w:val="28"/>
          <w:szCs w:val="28"/>
        </w:rPr>
        <w:t xml:space="preserve">Durée totale de l’exercice : </w:t>
      </w:r>
      <w:r w:rsidR="00C96E3C" w:rsidRPr="006903C9">
        <w:rPr>
          <w:rFonts w:ascii="Helvetica" w:hAnsi="Helvetica"/>
          <w:i/>
          <w:sz w:val="28"/>
          <w:szCs w:val="28"/>
        </w:rPr>
        <w:t>200</w:t>
      </w:r>
      <w:r w:rsidRPr="006903C9">
        <w:rPr>
          <w:rFonts w:ascii="Helvetica" w:hAnsi="Helvetica"/>
          <w:i/>
          <w:sz w:val="28"/>
          <w:szCs w:val="28"/>
        </w:rPr>
        <w:t xml:space="preserve"> minutes</w:t>
      </w:r>
    </w:p>
    <w:p w14:paraId="58877BF0" w14:textId="77777777" w:rsidR="00C96E3C" w:rsidRPr="006903C9" w:rsidRDefault="00C96E3C" w:rsidP="000E2281">
      <w:pPr>
        <w:jc w:val="both"/>
        <w:rPr>
          <w:rFonts w:ascii="Helvetica" w:hAnsi="Helvetica"/>
          <w:i/>
          <w:sz w:val="28"/>
          <w:szCs w:val="28"/>
        </w:rPr>
      </w:pPr>
    </w:p>
    <w:p w14:paraId="03BBEA3A" w14:textId="05FE193C" w:rsidR="005A6438" w:rsidRPr="006903C9" w:rsidRDefault="00C648BA" w:rsidP="00016A2A">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rPr>
      </w:pPr>
      <w:r w:rsidRPr="006903C9">
        <w:rPr>
          <w:rFonts w:ascii="Helvetica" w:hAnsi="Helvetica"/>
          <w:sz w:val="22"/>
          <w:szCs w:val="22"/>
        </w:rPr>
        <w:t>Technique comptable</w:t>
      </w:r>
      <w:r w:rsidR="00016A2A" w:rsidRPr="006903C9">
        <w:rPr>
          <w:rFonts w:ascii="Helvetica" w:hAnsi="Helvetica"/>
          <w:sz w:val="22"/>
          <w:szCs w:val="22"/>
        </w:rPr>
        <w:t xml:space="preserve"> (7 minutes)</w:t>
      </w:r>
    </w:p>
    <w:p w14:paraId="5B156C77" w14:textId="77777777" w:rsidR="000E2281" w:rsidRPr="006903C9" w:rsidRDefault="000E2281" w:rsidP="000E2281">
      <w:pPr>
        <w:jc w:val="both"/>
        <w:rPr>
          <w:rFonts w:ascii="Helvetica" w:hAnsi="Helvetica"/>
          <w:b/>
          <w:u w:val="single"/>
        </w:rPr>
      </w:pPr>
    </w:p>
    <w:p w14:paraId="36AC036C" w14:textId="2654E378" w:rsidR="00C648BA" w:rsidRPr="006903C9" w:rsidRDefault="00C648BA" w:rsidP="000E2281">
      <w:pPr>
        <w:pStyle w:val="Paragraphedeliste"/>
        <w:numPr>
          <w:ilvl w:val="0"/>
          <w:numId w:val="1"/>
        </w:numPr>
        <w:jc w:val="both"/>
        <w:rPr>
          <w:rFonts w:ascii="Helvetica" w:hAnsi="Helvetica"/>
          <w:sz w:val="20"/>
          <w:szCs w:val="20"/>
        </w:rPr>
      </w:pPr>
      <w:r w:rsidRPr="006903C9">
        <w:rPr>
          <w:rFonts w:ascii="Helvetica" w:hAnsi="Helvetica"/>
          <w:sz w:val="20"/>
          <w:szCs w:val="20"/>
        </w:rPr>
        <w:t>De quel type sont les comptes suivants ? cocher ce qui convient</w:t>
      </w:r>
    </w:p>
    <w:tbl>
      <w:tblPr>
        <w:tblStyle w:val="Grilledutableau"/>
        <w:tblW w:w="0" w:type="auto"/>
        <w:tblInd w:w="720" w:type="dxa"/>
        <w:tblLook w:val="04A0" w:firstRow="1" w:lastRow="0" w:firstColumn="1" w:lastColumn="0" w:noHBand="0" w:noVBand="1"/>
      </w:tblPr>
      <w:tblGrid>
        <w:gridCol w:w="3627"/>
        <w:gridCol w:w="1233"/>
        <w:gridCol w:w="1234"/>
        <w:gridCol w:w="1233"/>
        <w:gridCol w:w="1234"/>
      </w:tblGrid>
      <w:tr w:rsidR="00C648BA" w:rsidRPr="006903C9" w14:paraId="69194531" w14:textId="77777777" w:rsidTr="00C648BA">
        <w:tc>
          <w:tcPr>
            <w:tcW w:w="3627" w:type="dxa"/>
          </w:tcPr>
          <w:p w14:paraId="18A1EA64" w14:textId="77777777" w:rsidR="00C648BA" w:rsidRPr="006903C9" w:rsidRDefault="00C648BA" w:rsidP="00C648BA">
            <w:pPr>
              <w:pStyle w:val="Paragraphedeliste"/>
              <w:ind w:left="0"/>
              <w:jc w:val="both"/>
              <w:rPr>
                <w:rFonts w:ascii="Helvetica" w:hAnsi="Helvetica"/>
                <w:sz w:val="20"/>
                <w:szCs w:val="20"/>
              </w:rPr>
            </w:pPr>
          </w:p>
        </w:tc>
        <w:tc>
          <w:tcPr>
            <w:tcW w:w="1233" w:type="dxa"/>
          </w:tcPr>
          <w:p w14:paraId="16A9AAC3" w14:textId="29E4B518"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Actif</w:t>
            </w:r>
          </w:p>
        </w:tc>
        <w:tc>
          <w:tcPr>
            <w:tcW w:w="1234" w:type="dxa"/>
          </w:tcPr>
          <w:p w14:paraId="0608C9AB" w14:textId="46042060"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Passif</w:t>
            </w:r>
          </w:p>
        </w:tc>
        <w:tc>
          <w:tcPr>
            <w:tcW w:w="1233" w:type="dxa"/>
          </w:tcPr>
          <w:p w14:paraId="1A2D5BE5" w14:textId="275AE7BB"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Charges</w:t>
            </w:r>
          </w:p>
        </w:tc>
        <w:tc>
          <w:tcPr>
            <w:tcW w:w="1234" w:type="dxa"/>
          </w:tcPr>
          <w:p w14:paraId="592B3190" w14:textId="6578B724"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Produits</w:t>
            </w:r>
          </w:p>
        </w:tc>
      </w:tr>
      <w:tr w:rsidR="00C648BA" w:rsidRPr="006903C9" w14:paraId="2B7913C1" w14:textId="77777777" w:rsidTr="00C648BA">
        <w:tc>
          <w:tcPr>
            <w:tcW w:w="3627" w:type="dxa"/>
          </w:tcPr>
          <w:p w14:paraId="09804784" w14:textId="6316C17C"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Achat Marchandises</w:t>
            </w:r>
          </w:p>
        </w:tc>
        <w:tc>
          <w:tcPr>
            <w:tcW w:w="1233" w:type="dxa"/>
          </w:tcPr>
          <w:p w14:paraId="194436D9" w14:textId="77777777" w:rsidR="00C648BA" w:rsidRPr="006903C9" w:rsidRDefault="00C648BA" w:rsidP="00C648BA">
            <w:pPr>
              <w:pStyle w:val="Paragraphedeliste"/>
              <w:ind w:left="0"/>
              <w:jc w:val="both"/>
              <w:rPr>
                <w:rFonts w:ascii="Helvetica" w:hAnsi="Helvetica"/>
                <w:color w:val="FFFFFF" w:themeColor="background1"/>
                <w:sz w:val="20"/>
                <w:szCs w:val="20"/>
              </w:rPr>
            </w:pPr>
          </w:p>
        </w:tc>
        <w:tc>
          <w:tcPr>
            <w:tcW w:w="1234" w:type="dxa"/>
          </w:tcPr>
          <w:p w14:paraId="68F8D688" w14:textId="77777777" w:rsidR="00C648BA" w:rsidRPr="006903C9" w:rsidRDefault="00C648BA" w:rsidP="00C648BA">
            <w:pPr>
              <w:pStyle w:val="Paragraphedeliste"/>
              <w:ind w:left="0"/>
              <w:jc w:val="both"/>
              <w:rPr>
                <w:rFonts w:ascii="Helvetica" w:hAnsi="Helvetica"/>
                <w:color w:val="FFFFFF" w:themeColor="background1"/>
                <w:sz w:val="20"/>
                <w:szCs w:val="20"/>
              </w:rPr>
            </w:pPr>
          </w:p>
        </w:tc>
        <w:tc>
          <w:tcPr>
            <w:tcW w:w="1233" w:type="dxa"/>
          </w:tcPr>
          <w:p w14:paraId="2D4B05FC" w14:textId="70C494BF" w:rsidR="00C648BA" w:rsidRPr="006903C9" w:rsidRDefault="007A4356" w:rsidP="00C648BA">
            <w:pPr>
              <w:pStyle w:val="Paragraphedeliste"/>
              <w:ind w:left="0"/>
              <w:jc w:val="both"/>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1234" w:type="dxa"/>
          </w:tcPr>
          <w:p w14:paraId="32316193" w14:textId="77777777" w:rsidR="00C648BA" w:rsidRPr="006903C9" w:rsidRDefault="00C648BA" w:rsidP="00C648BA">
            <w:pPr>
              <w:pStyle w:val="Paragraphedeliste"/>
              <w:ind w:left="0"/>
              <w:jc w:val="both"/>
              <w:rPr>
                <w:rFonts w:ascii="Helvetica" w:hAnsi="Helvetica"/>
                <w:color w:val="FFFFFF" w:themeColor="background1"/>
                <w:sz w:val="20"/>
                <w:szCs w:val="20"/>
              </w:rPr>
            </w:pPr>
          </w:p>
        </w:tc>
      </w:tr>
      <w:tr w:rsidR="00C648BA" w:rsidRPr="006903C9" w14:paraId="221646D4" w14:textId="77777777" w:rsidTr="00C648BA">
        <w:tc>
          <w:tcPr>
            <w:tcW w:w="3627" w:type="dxa"/>
          </w:tcPr>
          <w:p w14:paraId="5EF7944D" w14:textId="7B0990FA"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Charges à payer</w:t>
            </w:r>
          </w:p>
        </w:tc>
        <w:tc>
          <w:tcPr>
            <w:tcW w:w="1233" w:type="dxa"/>
          </w:tcPr>
          <w:p w14:paraId="5B0128DC" w14:textId="77777777" w:rsidR="00C648BA" w:rsidRPr="006903C9" w:rsidRDefault="00C648BA" w:rsidP="00C648BA">
            <w:pPr>
              <w:pStyle w:val="Paragraphedeliste"/>
              <w:ind w:left="0"/>
              <w:jc w:val="both"/>
              <w:rPr>
                <w:rFonts w:ascii="Helvetica" w:hAnsi="Helvetica"/>
                <w:color w:val="FFFFFF" w:themeColor="background1"/>
                <w:sz w:val="20"/>
                <w:szCs w:val="20"/>
              </w:rPr>
            </w:pPr>
          </w:p>
        </w:tc>
        <w:tc>
          <w:tcPr>
            <w:tcW w:w="1234" w:type="dxa"/>
          </w:tcPr>
          <w:p w14:paraId="5689666C" w14:textId="44C0275A" w:rsidR="00C648BA" w:rsidRPr="006903C9" w:rsidRDefault="007A4356" w:rsidP="00C648BA">
            <w:pPr>
              <w:pStyle w:val="Paragraphedeliste"/>
              <w:ind w:left="0"/>
              <w:jc w:val="both"/>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1233" w:type="dxa"/>
          </w:tcPr>
          <w:p w14:paraId="702B29A7" w14:textId="77777777" w:rsidR="00C648BA" w:rsidRPr="006903C9" w:rsidRDefault="00C648BA" w:rsidP="00C648BA">
            <w:pPr>
              <w:pStyle w:val="Paragraphedeliste"/>
              <w:ind w:left="0"/>
              <w:jc w:val="both"/>
              <w:rPr>
                <w:rFonts w:ascii="Helvetica" w:hAnsi="Helvetica"/>
                <w:color w:val="FFFFFF" w:themeColor="background1"/>
                <w:sz w:val="20"/>
                <w:szCs w:val="20"/>
              </w:rPr>
            </w:pPr>
          </w:p>
        </w:tc>
        <w:tc>
          <w:tcPr>
            <w:tcW w:w="1234" w:type="dxa"/>
          </w:tcPr>
          <w:p w14:paraId="42E9E580" w14:textId="77777777" w:rsidR="00C648BA" w:rsidRPr="006903C9" w:rsidRDefault="00C648BA" w:rsidP="00C648BA">
            <w:pPr>
              <w:pStyle w:val="Paragraphedeliste"/>
              <w:ind w:left="0"/>
              <w:jc w:val="both"/>
              <w:rPr>
                <w:rFonts w:ascii="Helvetica" w:hAnsi="Helvetica"/>
                <w:color w:val="FFFFFF" w:themeColor="background1"/>
                <w:sz w:val="20"/>
                <w:szCs w:val="20"/>
              </w:rPr>
            </w:pPr>
          </w:p>
        </w:tc>
      </w:tr>
      <w:tr w:rsidR="00C648BA" w:rsidRPr="006903C9" w14:paraId="375F6D8B" w14:textId="77777777" w:rsidTr="00C648BA">
        <w:tc>
          <w:tcPr>
            <w:tcW w:w="3627" w:type="dxa"/>
          </w:tcPr>
          <w:p w14:paraId="4BA7F900" w14:textId="390BCC58"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TVA à récupérer sur invest. et ACE</w:t>
            </w:r>
          </w:p>
        </w:tc>
        <w:tc>
          <w:tcPr>
            <w:tcW w:w="1233" w:type="dxa"/>
          </w:tcPr>
          <w:p w14:paraId="06084181" w14:textId="1AB288E1" w:rsidR="00C648BA" w:rsidRPr="006903C9" w:rsidRDefault="007A4356" w:rsidP="00C648BA">
            <w:pPr>
              <w:pStyle w:val="Paragraphedeliste"/>
              <w:ind w:left="0"/>
              <w:jc w:val="both"/>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1234" w:type="dxa"/>
          </w:tcPr>
          <w:p w14:paraId="05C5B6CD" w14:textId="77777777" w:rsidR="00C648BA" w:rsidRPr="006903C9" w:rsidRDefault="00C648BA" w:rsidP="00C648BA">
            <w:pPr>
              <w:pStyle w:val="Paragraphedeliste"/>
              <w:ind w:left="0"/>
              <w:jc w:val="both"/>
              <w:rPr>
                <w:rFonts w:ascii="Helvetica" w:hAnsi="Helvetica"/>
                <w:color w:val="FFFFFF" w:themeColor="background1"/>
                <w:sz w:val="20"/>
                <w:szCs w:val="20"/>
              </w:rPr>
            </w:pPr>
          </w:p>
        </w:tc>
        <w:tc>
          <w:tcPr>
            <w:tcW w:w="1233" w:type="dxa"/>
          </w:tcPr>
          <w:p w14:paraId="0D028E26" w14:textId="77777777" w:rsidR="00C648BA" w:rsidRPr="006903C9" w:rsidRDefault="00C648BA" w:rsidP="00C648BA">
            <w:pPr>
              <w:pStyle w:val="Paragraphedeliste"/>
              <w:ind w:left="0"/>
              <w:jc w:val="both"/>
              <w:rPr>
                <w:rFonts w:ascii="Helvetica" w:hAnsi="Helvetica"/>
                <w:color w:val="FFFFFF" w:themeColor="background1"/>
                <w:sz w:val="20"/>
                <w:szCs w:val="20"/>
              </w:rPr>
            </w:pPr>
          </w:p>
        </w:tc>
        <w:tc>
          <w:tcPr>
            <w:tcW w:w="1234" w:type="dxa"/>
          </w:tcPr>
          <w:p w14:paraId="3613F9B5" w14:textId="77777777" w:rsidR="00C648BA" w:rsidRPr="006903C9" w:rsidRDefault="00C648BA" w:rsidP="00C648BA">
            <w:pPr>
              <w:pStyle w:val="Paragraphedeliste"/>
              <w:ind w:left="0"/>
              <w:jc w:val="both"/>
              <w:rPr>
                <w:rFonts w:ascii="Helvetica" w:hAnsi="Helvetica"/>
                <w:color w:val="FFFFFF" w:themeColor="background1"/>
                <w:sz w:val="20"/>
                <w:szCs w:val="20"/>
              </w:rPr>
            </w:pPr>
          </w:p>
        </w:tc>
      </w:tr>
      <w:tr w:rsidR="00C648BA" w:rsidRPr="006903C9" w14:paraId="77D5D2ED" w14:textId="77777777" w:rsidTr="00C648BA">
        <w:tc>
          <w:tcPr>
            <w:tcW w:w="3627" w:type="dxa"/>
          </w:tcPr>
          <w:p w14:paraId="62FA50B3" w14:textId="14AB19D2"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Ducroire</w:t>
            </w:r>
          </w:p>
        </w:tc>
        <w:tc>
          <w:tcPr>
            <w:tcW w:w="1233" w:type="dxa"/>
          </w:tcPr>
          <w:p w14:paraId="37F6CFC0" w14:textId="4E39E9C4" w:rsidR="00C648BA" w:rsidRPr="006903C9" w:rsidRDefault="007A4356" w:rsidP="00C648BA">
            <w:pPr>
              <w:pStyle w:val="Paragraphedeliste"/>
              <w:ind w:left="0"/>
              <w:jc w:val="both"/>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1234" w:type="dxa"/>
          </w:tcPr>
          <w:p w14:paraId="128CC1BC" w14:textId="120E471D" w:rsidR="00C648BA" w:rsidRPr="006903C9" w:rsidRDefault="007A4356" w:rsidP="007A4356">
            <w:pPr>
              <w:pStyle w:val="Paragraphedeliste"/>
              <w:ind w:left="0"/>
              <w:jc w:val="both"/>
              <w:rPr>
                <w:rFonts w:ascii="Helvetica" w:hAnsi="Helvetica"/>
                <w:color w:val="FFFFFF" w:themeColor="background1"/>
                <w:sz w:val="20"/>
                <w:szCs w:val="20"/>
              </w:rPr>
            </w:pPr>
            <w:r w:rsidRPr="006903C9">
              <w:rPr>
                <w:rFonts w:ascii="Helvetica" w:hAnsi="Helvetica"/>
                <w:color w:val="FFFFFF" w:themeColor="background1"/>
                <w:sz w:val="20"/>
                <w:szCs w:val="20"/>
              </w:rPr>
              <w:t>Ou x</w:t>
            </w:r>
          </w:p>
        </w:tc>
        <w:tc>
          <w:tcPr>
            <w:tcW w:w="1233" w:type="dxa"/>
          </w:tcPr>
          <w:p w14:paraId="3CF0F9A0" w14:textId="77777777" w:rsidR="00C648BA" w:rsidRPr="006903C9" w:rsidRDefault="00C648BA" w:rsidP="00C648BA">
            <w:pPr>
              <w:pStyle w:val="Paragraphedeliste"/>
              <w:ind w:left="0"/>
              <w:jc w:val="both"/>
              <w:rPr>
                <w:rFonts w:ascii="Helvetica" w:hAnsi="Helvetica"/>
                <w:color w:val="FFFFFF" w:themeColor="background1"/>
                <w:sz w:val="20"/>
                <w:szCs w:val="20"/>
              </w:rPr>
            </w:pPr>
          </w:p>
        </w:tc>
        <w:tc>
          <w:tcPr>
            <w:tcW w:w="1234" w:type="dxa"/>
          </w:tcPr>
          <w:p w14:paraId="03A54F0A" w14:textId="77777777" w:rsidR="00C648BA" w:rsidRPr="006903C9" w:rsidRDefault="00C648BA" w:rsidP="00C648BA">
            <w:pPr>
              <w:pStyle w:val="Paragraphedeliste"/>
              <w:ind w:left="0"/>
              <w:jc w:val="both"/>
              <w:rPr>
                <w:rFonts w:ascii="Helvetica" w:hAnsi="Helvetica"/>
                <w:color w:val="FFFFFF" w:themeColor="background1"/>
                <w:sz w:val="20"/>
                <w:szCs w:val="20"/>
              </w:rPr>
            </w:pPr>
          </w:p>
        </w:tc>
      </w:tr>
      <w:tr w:rsidR="00C648BA" w:rsidRPr="006903C9" w14:paraId="7FBDA80B" w14:textId="77777777" w:rsidTr="00C648BA">
        <w:tc>
          <w:tcPr>
            <w:tcW w:w="3627" w:type="dxa"/>
          </w:tcPr>
          <w:p w14:paraId="6109B2F3" w14:textId="411DF1A8"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Cumul d’amortissement s/ véhicules</w:t>
            </w:r>
          </w:p>
        </w:tc>
        <w:tc>
          <w:tcPr>
            <w:tcW w:w="1233" w:type="dxa"/>
          </w:tcPr>
          <w:p w14:paraId="4C2300FF" w14:textId="48CACBC5" w:rsidR="00C648BA" w:rsidRPr="006903C9" w:rsidRDefault="007A4356" w:rsidP="00C648BA">
            <w:pPr>
              <w:pStyle w:val="Paragraphedeliste"/>
              <w:ind w:left="0"/>
              <w:jc w:val="both"/>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1234" w:type="dxa"/>
          </w:tcPr>
          <w:p w14:paraId="75EA25FA" w14:textId="77777777" w:rsidR="00C648BA" w:rsidRPr="006903C9" w:rsidRDefault="00C648BA" w:rsidP="00C648BA">
            <w:pPr>
              <w:pStyle w:val="Paragraphedeliste"/>
              <w:ind w:left="0"/>
              <w:jc w:val="both"/>
              <w:rPr>
                <w:rFonts w:ascii="Helvetica" w:hAnsi="Helvetica"/>
                <w:color w:val="FFFFFF" w:themeColor="background1"/>
                <w:sz w:val="20"/>
                <w:szCs w:val="20"/>
              </w:rPr>
            </w:pPr>
          </w:p>
        </w:tc>
        <w:tc>
          <w:tcPr>
            <w:tcW w:w="1233" w:type="dxa"/>
          </w:tcPr>
          <w:p w14:paraId="32BFE4E0" w14:textId="77777777" w:rsidR="00C648BA" w:rsidRPr="006903C9" w:rsidRDefault="00C648BA" w:rsidP="00C648BA">
            <w:pPr>
              <w:pStyle w:val="Paragraphedeliste"/>
              <w:ind w:left="0"/>
              <w:jc w:val="both"/>
              <w:rPr>
                <w:rFonts w:ascii="Helvetica" w:hAnsi="Helvetica"/>
                <w:color w:val="FFFFFF" w:themeColor="background1"/>
                <w:sz w:val="20"/>
                <w:szCs w:val="20"/>
              </w:rPr>
            </w:pPr>
          </w:p>
        </w:tc>
        <w:tc>
          <w:tcPr>
            <w:tcW w:w="1234" w:type="dxa"/>
          </w:tcPr>
          <w:p w14:paraId="06BC455D" w14:textId="77777777" w:rsidR="00C648BA" w:rsidRPr="006903C9" w:rsidRDefault="00C648BA" w:rsidP="00C648BA">
            <w:pPr>
              <w:pStyle w:val="Paragraphedeliste"/>
              <w:ind w:left="0"/>
              <w:jc w:val="both"/>
              <w:rPr>
                <w:rFonts w:ascii="Helvetica" w:hAnsi="Helvetica"/>
                <w:color w:val="FFFFFF" w:themeColor="background1"/>
                <w:sz w:val="20"/>
                <w:szCs w:val="20"/>
              </w:rPr>
            </w:pPr>
          </w:p>
        </w:tc>
      </w:tr>
      <w:tr w:rsidR="00C648BA" w:rsidRPr="006903C9" w14:paraId="0560B4B0" w14:textId="77777777" w:rsidTr="00C648BA">
        <w:tc>
          <w:tcPr>
            <w:tcW w:w="3627" w:type="dxa"/>
          </w:tcPr>
          <w:p w14:paraId="5171D7EA" w14:textId="6A0066ED"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Capital propre</w:t>
            </w:r>
          </w:p>
        </w:tc>
        <w:tc>
          <w:tcPr>
            <w:tcW w:w="1233" w:type="dxa"/>
          </w:tcPr>
          <w:p w14:paraId="177517AF" w14:textId="77777777" w:rsidR="00C648BA" w:rsidRPr="006903C9" w:rsidRDefault="00C648BA" w:rsidP="00C648BA">
            <w:pPr>
              <w:pStyle w:val="Paragraphedeliste"/>
              <w:ind w:left="0"/>
              <w:jc w:val="both"/>
              <w:rPr>
                <w:rFonts w:ascii="Helvetica" w:hAnsi="Helvetica"/>
                <w:color w:val="FFFFFF" w:themeColor="background1"/>
                <w:sz w:val="20"/>
                <w:szCs w:val="20"/>
              </w:rPr>
            </w:pPr>
          </w:p>
        </w:tc>
        <w:tc>
          <w:tcPr>
            <w:tcW w:w="1234" w:type="dxa"/>
          </w:tcPr>
          <w:p w14:paraId="021A48BA" w14:textId="26F8332A" w:rsidR="00C648BA" w:rsidRPr="006903C9" w:rsidRDefault="007A4356" w:rsidP="00C648BA">
            <w:pPr>
              <w:pStyle w:val="Paragraphedeliste"/>
              <w:ind w:left="0"/>
              <w:jc w:val="both"/>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1233" w:type="dxa"/>
          </w:tcPr>
          <w:p w14:paraId="4564CB3B" w14:textId="77777777" w:rsidR="00C648BA" w:rsidRPr="006903C9" w:rsidRDefault="00C648BA" w:rsidP="00C648BA">
            <w:pPr>
              <w:pStyle w:val="Paragraphedeliste"/>
              <w:ind w:left="0"/>
              <w:jc w:val="both"/>
              <w:rPr>
                <w:rFonts w:ascii="Helvetica" w:hAnsi="Helvetica"/>
                <w:color w:val="FFFFFF" w:themeColor="background1"/>
                <w:sz w:val="20"/>
                <w:szCs w:val="20"/>
              </w:rPr>
            </w:pPr>
          </w:p>
        </w:tc>
        <w:tc>
          <w:tcPr>
            <w:tcW w:w="1234" w:type="dxa"/>
          </w:tcPr>
          <w:p w14:paraId="46D57119" w14:textId="77777777" w:rsidR="00C648BA" w:rsidRPr="006903C9" w:rsidRDefault="00C648BA" w:rsidP="00C648BA">
            <w:pPr>
              <w:pStyle w:val="Paragraphedeliste"/>
              <w:ind w:left="0"/>
              <w:jc w:val="both"/>
              <w:rPr>
                <w:rFonts w:ascii="Helvetica" w:hAnsi="Helvetica"/>
                <w:color w:val="FFFFFF" w:themeColor="background1"/>
                <w:sz w:val="20"/>
                <w:szCs w:val="20"/>
              </w:rPr>
            </w:pPr>
          </w:p>
        </w:tc>
      </w:tr>
    </w:tbl>
    <w:p w14:paraId="46076FB2" w14:textId="77777777" w:rsidR="00C648BA" w:rsidRPr="006903C9" w:rsidRDefault="00C648BA" w:rsidP="00C648BA">
      <w:pPr>
        <w:pStyle w:val="Paragraphedeliste"/>
        <w:jc w:val="both"/>
        <w:rPr>
          <w:rFonts w:ascii="Helvetica" w:hAnsi="Helvetica"/>
          <w:sz w:val="20"/>
          <w:szCs w:val="20"/>
        </w:rPr>
      </w:pPr>
    </w:p>
    <w:p w14:paraId="5FEEF050" w14:textId="52C7BB56" w:rsidR="000E2281" w:rsidRPr="006903C9" w:rsidRDefault="00C648BA" w:rsidP="000E2281">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Indiquer l’ordre du cycle comptable, en numérotant de 1 à </w:t>
      </w:r>
      <w:r w:rsidR="00586A36" w:rsidRPr="006903C9">
        <w:rPr>
          <w:rFonts w:ascii="Helvetica" w:hAnsi="Helvetica"/>
          <w:sz w:val="20"/>
          <w:szCs w:val="20"/>
        </w:rPr>
        <w:t>6</w:t>
      </w:r>
      <w:r w:rsidRPr="006903C9">
        <w:rPr>
          <w:rFonts w:ascii="Helvetica" w:hAnsi="Helvetica"/>
          <w:sz w:val="20"/>
          <w:szCs w:val="20"/>
        </w:rPr>
        <w:t xml:space="preserve"> les étapes suivantes</w:t>
      </w:r>
    </w:p>
    <w:tbl>
      <w:tblPr>
        <w:tblStyle w:val="Grilledutableau"/>
        <w:tblW w:w="0" w:type="auto"/>
        <w:tblInd w:w="720" w:type="dxa"/>
        <w:tblLook w:val="04A0" w:firstRow="1" w:lastRow="0" w:firstColumn="1" w:lastColumn="0" w:noHBand="0" w:noVBand="1"/>
      </w:tblPr>
      <w:tblGrid>
        <w:gridCol w:w="4280"/>
        <w:gridCol w:w="778"/>
      </w:tblGrid>
      <w:tr w:rsidR="00C648BA" w:rsidRPr="006903C9" w14:paraId="31C9E693" w14:textId="77777777" w:rsidTr="00C648BA">
        <w:tc>
          <w:tcPr>
            <w:tcW w:w="4280" w:type="dxa"/>
          </w:tcPr>
          <w:p w14:paraId="77D6E4C8" w14:textId="0ABF6DF1"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Bilan de clôture</w:t>
            </w:r>
          </w:p>
        </w:tc>
        <w:tc>
          <w:tcPr>
            <w:tcW w:w="778" w:type="dxa"/>
          </w:tcPr>
          <w:p w14:paraId="0A13B9C1" w14:textId="1664B764" w:rsidR="00C648BA" w:rsidRPr="006903C9" w:rsidRDefault="00103229" w:rsidP="00C648BA">
            <w:pPr>
              <w:pStyle w:val="Paragraphedeliste"/>
              <w:ind w:left="0"/>
              <w:jc w:val="both"/>
              <w:rPr>
                <w:rFonts w:ascii="Helvetica" w:hAnsi="Helvetica"/>
                <w:color w:val="FFFFFF" w:themeColor="background1"/>
                <w:sz w:val="20"/>
                <w:szCs w:val="20"/>
              </w:rPr>
            </w:pPr>
            <w:r w:rsidRPr="006903C9">
              <w:rPr>
                <w:rFonts w:ascii="Helvetica" w:hAnsi="Helvetica"/>
                <w:color w:val="FFFFFF" w:themeColor="background1"/>
                <w:sz w:val="20"/>
                <w:szCs w:val="20"/>
              </w:rPr>
              <w:t>7</w:t>
            </w:r>
          </w:p>
        </w:tc>
      </w:tr>
      <w:tr w:rsidR="00C648BA" w:rsidRPr="006903C9" w14:paraId="61348B36" w14:textId="77777777" w:rsidTr="00C648BA">
        <w:tc>
          <w:tcPr>
            <w:tcW w:w="4280" w:type="dxa"/>
          </w:tcPr>
          <w:p w14:paraId="299F577E" w14:textId="66EFFB3A"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Compte capital</w:t>
            </w:r>
          </w:p>
        </w:tc>
        <w:tc>
          <w:tcPr>
            <w:tcW w:w="778" w:type="dxa"/>
          </w:tcPr>
          <w:p w14:paraId="60EC3831" w14:textId="30DC4627" w:rsidR="00C648BA" w:rsidRPr="006903C9" w:rsidRDefault="00103229" w:rsidP="00C648BA">
            <w:pPr>
              <w:pStyle w:val="Paragraphedeliste"/>
              <w:ind w:left="0"/>
              <w:jc w:val="both"/>
              <w:rPr>
                <w:rFonts w:ascii="Helvetica" w:hAnsi="Helvetica"/>
                <w:color w:val="FFFFFF" w:themeColor="background1"/>
                <w:sz w:val="20"/>
                <w:szCs w:val="20"/>
              </w:rPr>
            </w:pPr>
            <w:r w:rsidRPr="006903C9">
              <w:rPr>
                <w:rFonts w:ascii="Helvetica" w:hAnsi="Helvetica"/>
                <w:color w:val="FFFFFF" w:themeColor="background1"/>
                <w:sz w:val="20"/>
                <w:szCs w:val="20"/>
              </w:rPr>
              <w:t>6</w:t>
            </w:r>
          </w:p>
        </w:tc>
      </w:tr>
      <w:tr w:rsidR="00C648BA" w:rsidRPr="006903C9" w14:paraId="2F2AA010" w14:textId="77777777" w:rsidTr="00C648BA">
        <w:tc>
          <w:tcPr>
            <w:tcW w:w="4280" w:type="dxa"/>
          </w:tcPr>
          <w:p w14:paraId="37CD8789" w14:textId="56EBEADF"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Bilan d’ouverture</w:t>
            </w:r>
          </w:p>
        </w:tc>
        <w:tc>
          <w:tcPr>
            <w:tcW w:w="778" w:type="dxa"/>
          </w:tcPr>
          <w:p w14:paraId="62D56257" w14:textId="10BAE060" w:rsidR="00C648BA" w:rsidRPr="006903C9" w:rsidRDefault="00103229" w:rsidP="00C648BA">
            <w:pPr>
              <w:pStyle w:val="Paragraphedeliste"/>
              <w:ind w:left="0"/>
              <w:jc w:val="both"/>
              <w:rPr>
                <w:rFonts w:ascii="Helvetica" w:hAnsi="Helvetica"/>
                <w:color w:val="FFFFFF" w:themeColor="background1"/>
                <w:sz w:val="20"/>
                <w:szCs w:val="20"/>
              </w:rPr>
            </w:pPr>
            <w:r w:rsidRPr="006903C9">
              <w:rPr>
                <w:rFonts w:ascii="Helvetica" w:hAnsi="Helvetica"/>
                <w:color w:val="FFFFFF" w:themeColor="background1"/>
                <w:sz w:val="20"/>
                <w:szCs w:val="20"/>
              </w:rPr>
              <w:t>1</w:t>
            </w:r>
          </w:p>
        </w:tc>
      </w:tr>
      <w:tr w:rsidR="00C648BA" w:rsidRPr="006903C9" w14:paraId="24B17C82" w14:textId="77777777" w:rsidTr="00C648BA">
        <w:tc>
          <w:tcPr>
            <w:tcW w:w="4280" w:type="dxa"/>
          </w:tcPr>
          <w:p w14:paraId="114B5457" w14:textId="52C61281"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Compte de résultat</w:t>
            </w:r>
          </w:p>
        </w:tc>
        <w:tc>
          <w:tcPr>
            <w:tcW w:w="778" w:type="dxa"/>
          </w:tcPr>
          <w:p w14:paraId="11EF4EDF" w14:textId="506A49E7" w:rsidR="00C648BA" w:rsidRPr="006903C9" w:rsidRDefault="00103229" w:rsidP="00C648BA">
            <w:pPr>
              <w:pStyle w:val="Paragraphedeliste"/>
              <w:ind w:left="0"/>
              <w:jc w:val="both"/>
              <w:rPr>
                <w:rFonts w:ascii="Helvetica" w:hAnsi="Helvetica"/>
                <w:color w:val="FFFFFF" w:themeColor="background1"/>
                <w:sz w:val="20"/>
                <w:szCs w:val="20"/>
              </w:rPr>
            </w:pPr>
            <w:r w:rsidRPr="006903C9">
              <w:rPr>
                <w:rFonts w:ascii="Helvetica" w:hAnsi="Helvetica"/>
                <w:color w:val="FFFFFF" w:themeColor="background1"/>
                <w:sz w:val="20"/>
                <w:szCs w:val="20"/>
              </w:rPr>
              <w:t>4</w:t>
            </w:r>
          </w:p>
        </w:tc>
      </w:tr>
      <w:tr w:rsidR="00C648BA" w:rsidRPr="006903C9" w14:paraId="7092AFBC" w14:textId="77777777" w:rsidTr="00C648BA">
        <w:tc>
          <w:tcPr>
            <w:tcW w:w="4280" w:type="dxa"/>
          </w:tcPr>
          <w:p w14:paraId="4802433E" w14:textId="6CE971F7"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Saisie des opérations courantes</w:t>
            </w:r>
          </w:p>
        </w:tc>
        <w:tc>
          <w:tcPr>
            <w:tcW w:w="778" w:type="dxa"/>
          </w:tcPr>
          <w:p w14:paraId="19DA8E52" w14:textId="6C3E6B2F" w:rsidR="00C648BA" w:rsidRPr="006903C9" w:rsidRDefault="00103229" w:rsidP="00C648BA">
            <w:pPr>
              <w:pStyle w:val="Paragraphedeliste"/>
              <w:ind w:left="0"/>
              <w:jc w:val="both"/>
              <w:rPr>
                <w:rFonts w:ascii="Helvetica" w:hAnsi="Helvetica"/>
                <w:color w:val="FFFFFF" w:themeColor="background1"/>
                <w:sz w:val="20"/>
                <w:szCs w:val="20"/>
              </w:rPr>
            </w:pPr>
            <w:r w:rsidRPr="006903C9">
              <w:rPr>
                <w:rFonts w:ascii="Helvetica" w:hAnsi="Helvetica"/>
                <w:color w:val="FFFFFF" w:themeColor="background1"/>
                <w:sz w:val="20"/>
                <w:szCs w:val="20"/>
              </w:rPr>
              <w:t>2</w:t>
            </w:r>
          </w:p>
        </w:tc>
      </w:tr>
      <w:tr w:rsidR="00C648BA" w:rsidRPr="006903C9" w14:paraId="027008BA" w14:textId="77777777" w:rsidTr="00C648BA">
        <w:tc>
          <w:tcPr>
            <w:tcW w:w="4280" w:type="dxa"/>
          </w:tcPr>
          <w:p w14:paraId="466CB83B" w14:textId="14FEA34E"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Saisie des opérations de clôture</w:t>
            </w:r>
          </w:p>
        </w:tc>
        <w:tc>
          <w:tcPr>
            <w:tcW w:w="778" w:type="dxa"/>
          </w:tcPr>
          <w:p w14:paraId="53E48FDE" w14:textId="31A2DFA3" w:rsidR="00C648BA" w:rsidRPr="006903C9" w:rsidRDefault="00103229" w:rsidP="00C648BA">
            <w:pPr>
              <w:pStyle w:val="Paragraphedeliste"/>
              <w:ind w:left="0"/>
              <w:jc w:val="both"/>
              <w:rPr>
                <w:rFonts w:ascii="Helvetica" w:hAnsi="Helvetica"/>
                <w:color w:val="FFFFFF" w:themeColor="background1"/>
                <w:sz w:val="20"/>
                <w:szCs w:val="20"/>
              </w:rPr>
            </w:pPr>
            <w:r w:rsidRPr="006903C9">
              <w:rPr>
                <w:rFonts w:ascii="Helvetica" w:hAnsi="Helvetica"/>
                <w:color w:val="FFFFFF" w:themeColor="background1"/>
                <w:sz w:val="20"/>
                <w:szCs w:val="20"/>
              </w:rPr>
              <w:t>3</w:t>
            </w:r>
          </w:p>
        </w:tc>
      </w:tr>
    </w:tbl>
    <w:p w14:paraId="3169DAD8" w14:textId="77777777" w:rsidR="00C648BA" w:rsidRPr="006903C9" w:rsidRDefault="00C648BA" w:rsidP="00C648BA">
      <w:pPr>
        <w:pStyle w:val="Paragraphedeliste"/>
        <w:jc w:val="both"/>
        <w:rPr>
          <w:rFonts w:ascii="Helvetica" w:hAnsi="Helvetica"/>
          <w:sz w:val="20"/>
          <w:szCs w:val="20"/>
        </w:rPr>
      </w:pPr>
    </w:p>
    <w:p w14:paraId="60AA7B61" w14:textId="77777777" w:rsidR="00C96E3C" w:rsidRPr="006903C9" w:rsidRDefault="00C96E3C" w:rsidP="00C648BA">
      <w:pPr>
        <w:pStyle w:val="Paragraphedeliste"/>
        <w:jc w:val="both"/>
        <w:rPr>
          <w:rFonts w:ascii="Helvetica" w:hAnsi="Helvetica"/>
          <w:sz w:val="20"/>
          <w:szCs w:val="20"/>
        </w:rPr>
      </w:pPr>
    </w:p>
    <w:p w14:paraId="0ACB5CFF" w14:textId="001AD99C" w:rsidR="006A4A5E" w:rsidRPr="006903C9" w:rsidRDefault="006A4A5E" w:rsidP="00016A2A">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rPr>
      </w:pPr>
      <w:r w:rsidRPr="006903C9">
        <w:rPr>
          <w:rFonts w:ascii="Helvetica" w:hAnsi="Helvetica"/>
          <w:sz w:val="22"/>
          <w:szCs w:val="22"/>
        </w:rPr>
        <w:t>Les marchandises</w:t>
      </w:r>
      <w:r w:rsidR="00016A2A" w:rsidRPr="006903C9">
        <w:rPr>
          <w:rFonts w:ascii="Helvetica" w:hAnsi="Helvetica"/>
          <w:sz w:val="22"/>
          <w:szCs w:val="22"/>
        </w:rPr>
        <w:t xml:space="preserve"> (5 minutes)</w:t>
      </w:r>
    </w:p>
    <w:p w14:paraId="1A996BDA" w14:textId="77777777" w:rsidR="006A4A5E" w:rsidRPr="006903C9" w:rsidRDefault="006A4A5E" w:rsidP="00C648BA">
      <w:pPr>
        <w:pStyle w:val="Paragraphedeliste"/>
        <w:jc w:val="both"/>
        <w:rPr>
          <w:rFonts w:ascii="Helvetica" w:hAnsi="Helvetica"/>
          <w:sz w:val="20"/>
          <w:szCs w:val="20"/>
        </w:rPr>
      </w:pPr>
    </w:p>
    <w:p w14:paraId="4C9D6075" w14:textId="77777777" w:rsidR="006A4A5E" w:rsidRPr="006903C9" w:rsidRDefault="006A4A5E" w:rsidP="006A4A5E">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A l’aide des chiffres suivants, calculez les informations demandées : </w:t>
      </w:r>
    </w:p>
    <w:p w14:paraId="4C8A33CE" w14:textId="77777777" w:rsidR="006A4A5E" w:rsidRPr="006903C9" w:rsidRDefault="006A4A5E" w:rsidP="006A4A5E">
      <w:pPr>
        <w:rPr>
          <w:rFonts w:ascii="Helvetica" w:hAnsi="Helvetica"/>
          <w:sz w:val="20"/>
          <w:szCs w:val="20"/>
        </w:rPr>
      </w:pPr>
    </w:p>
    <w:p w14:paraId="6CF254BA" w14:textId="77777777" w:rsidR="006A4A5E" w:rsidRPr="006903C9" w:rsidRDefault="006A4A5E" w:rsidP="006A4A5E">
      <w:pPr>
        <w:tabs>
          <w:tab w:val="left" w:pos="2694"/>
          <w:tab w:val="right" w:pos="4536"/>
          <w:tab w:val="left" w:pos="5103"/>
        </w:tabs>
        <w:rPr>
          <w:rFonts w:ascii="Helvetica" w:hAnsi="Helvetica"/>
          <w:sz w:val="20"/>
          <w:szCs w:val="20"/>
        </w:rPr>
      </w:pPr>
      <w:r w:rsidRPr="006903C9">
        <w:rPr>
          <w:rFonts w:ascii="Helvetica" w:hAnsi="Helvetica"/>
          <w:sz w:val="20"/>
          <w:szCs w:val="20"/>
        </w:rPr>
        <w:t>Achats de marchandise</w:t>
      </w:r>
      <w:r w:rsidRPr="006903C9">
        <w:rPr>
          <w:rFonts w:ascii="Helvetica" w:hAnsi="Helvetica"/>
          <w:sz w:val="20"/>
          <w:szCs w:val="20"/>
        </w:rPr>
        <w:tab/>
        <w:t>:</w:t>
      </w:r>
      <w:r w:rsidRPr="006903C9">
        <w:rPr>
          <w:rFonts w:ascii="Helvetica" w:hAnsi="Helvetica"/>
          <w:sz w:val="20"/>
          <w:szCs w:val="20"/>
        </w:rPr>
        <w:tab/>
        <w:t>CHF 120'000.-</w:t>
      </w:r>
    </w:p>
    <w:p w14:paraId="27A95D2E" w14:textId="77777777" w:rsidR="006A4A5E" w:rsidRPr="006903C9" w:rsidRDefault="006A4A5E" w:rsidP="006A4A5E">
      <w:pPr>
        <w:tabs>
          <w:tab w:val="left" w:pos="2694"/>
          <w:tab w:val="right" w:pos="4536"/>
          <w:tab w:val="left" w:pos="5103"/>
        </w:tabs>
        <w:rPr>
          <w:rFonts w:ascii="Helvetica" w:hAnsi="Helvetica"/>
          <w:sz w:val="20"/>
          <w:szCs w:val="20"/>
        </w:rPr>
      </w:pPr>
      <w:r w:rsidRPr="006903C9">
        <w:rPr>
          <w:rFonts w:ascii="Helvetica" w:hAnsi="Helvetica"/>
          <w:sz w:val="20"/>
          <w:szCs w:val="20"/>
        </w:rPr>
        <w:t>Charges d’exploitation</w:t>
      </w:r>
      <w:r w:rsidRPr="006903C9">
        <w:rPr>
          <w:rFonts w:ascii="Helvetica" w:hAnsi="Helvetica"/>
          <w:sz w:val="20"/>
          <w:szCs w:val="20"/>
        </w:rPr>
        <w:tab/>
        <w:t>:</w:t>
      </w:r>
      <w:r w:rsidRPr="006903C9">
        <w:rPr>
          <w:rFonts w:ascii="Helvetica" w:hAnsi="Helvetica"/>
          <w:sz w:val="20"/>
          <w:szCs w:val="20"/>
        </w:rPr>
        <w:tab/>
        <w:t>CHF 20'000.-</w:t>
      </w:r>
    </w:p>
    <w:p w14:paraId="2768800F" w14:textId="77777777" w:rsidR="006A4A5E" w:rsidRPr="006903C9" w:rsidRDefault="006A4A5E" w:rsidP="006A4A5E">
      <w:pPr>
        <w:tabs>
          <w:tab w:val="left" w:pos="2694"/>
          <w:tab w:val="right" w:pos="4536"/>
          <w:tab w:val="left" w:pos="5103"/>
        </w:tabs>
        <w:rPr>
          <w:rFonts w:ascii="Helvetica" w:hAnsi="Helvetica"/>
          <w:sz w:val="20"/>
          <w:szCs w:val="20"/>
        </w:rPr>
      </w:pPr>
      <w:r w:rsidRPr="006903C9">
        <w:rPr>
          <w:rFonts w:ascii="Helvetica" w:hAnsi="Helvetica"/>
          <w:sz w:val="20"/>
          <w:szCs w:val="20"/>
        </w:rPr>
        <w:t xml:space="preserve">Facture d’électricité </w:t>
      </w:r>
      <w:r w:rsidRPr="006903C9">
        <w:rPr>
          <w:rFonts w:ascii="Helvetica" w:hAnsi="Helvetica"/>
          <w:sz w:val="20"/>
          <w:szCs w:val="20"/>
        </w:rPr>
        <w:tab/>
        <w:t>:</w:t>
      </w:r>
      <w:r w:rsidRPr="006903C9">
        <w:rPr>
          <w:rFonts w:ascii="Helvetica" w:hAnsi="Helvetica"/>
          <w:sz w:val="20"/>
          <w:szCs w:val="20"/>
        </w:rPr>
        <w:tab/>
        <w:t>CHF 340.-</w:t>
      </w:r>
    </w:p>
    <w:p w14:paraId="6F058AD3" w14:textId="77777777" w:rsidR="006A4A5E" w:rsidRPr="006903C9" w:rsidRDefault="006A4A5E" w:rsidP="006A4A5E">
      <w:pPr>
        <w:tabs>
          <w:tab w:val="left" w:pos="2694"/>
          <w:tab w:val="right" w:pos="4536"/>
          <w:tab w:val="left" w:pos="5103"/>
        </w:tabs>
        <w:rPr>
          <w:rFonts w:ascii="Helvetica" w:hAnsi="Helvetica"/>
          <w:sz w:val="20"/>
          <w:szCs w:val="20"/>
        </w:rPr>
      </w:pPr>
      <w:r w:rsidRPr="006903C9">
        <w:rPr>
          <w:rFonts w:ascii="Helvetica" w:hAnsi="Helvetica"/>
          <w:sz w:val="20"/>
          <w:szCs w:val="20"/>
        </w:rPr>
        <w:t xml:space="preserve">Frais d’achats </w:t>
      </w:r>
      <w:r w:rsidRPr="006903C9">
        <w:rPr>
          <w:rFonts w:ascii="Helvetica" w:hAnsi="Helvetica"/>
          <w:sz w:val="20"/>
          <w:szCs w:val="20"/>
        </w:rPr>
        <w:tab/>
        <w:t>:</w:t>
      </w:r>
      <w:r w:rsidRPr="006903C9">
        <w:rPr>
          <w:rFonts w:ascii="Helvetica" w:hAnsi="Helvetica"/>
          <w:sz w:val="20"/>
          <w:szCs w:val="20"/>
        </w:rPr>
        <w:tab/>
        <w:t>CHF 34'000.-</w:t>
      </w:r>
    </w:p>
    <w:p w14:paraId="42ABB684" w14:textId="77777777" w:rsidR="006A4A5E" w:rsidRPr="006903C9" w:rsidRDefault="006A4A5E" w:rsidP="006A4A5E">
      <w:pPr>
        <w:tabs>
          <w:tab w:val="left" w:pos="2694"/>
          <w:tab w:val="right" w:pos="4536"/>
          <w:tab w:val="left" w:pos="5103"/>
        </w:tabs>
        <w:rPr>
          <w:rFonts w:ascii="Helvetica" w:hAnsi="Helvetica"/>
          <w:sz w:val="20"/>
          <w:szCs w:val="20"/>
        </w:rPr>
      </w:pPr>
      <w:r w:rsidRPr="006903C9">
        <w:rPr>
          <w:rFonts w:ascii="Helvetica" w:hAnsi="Helvetica"/>
          <w:sz w:val="20"/>
          <w:szCs w:val="20"/>
        </w:rPr>
        <w:t>Rabais accordés</w:t>
      </w:r>
      <w:r w:rsidRPr="006903C9">
        <w:rPr>
          <w:rFonts w:ascii="Helvetica" w:hAnsi="Helvetica"/>
          <w:sz w:val="20"/>
          <w:szCs w:val="20"/>
        </w:rPr>
        <w:tab/>
        <w:t>:</w:t>
      </w:r>
      <w:r w:rsidRPr="006903C9">
        <w:rPr>
          <w:rFonts w:ascii="Helvetica" w:hAnsi="Helvetica"/>
          <w:sz w:val="20"/>
          <w:szCs w:val="20"/>
        </w:rPr>
        <w:tab/>
        <w:t>CHF 30’000</w:t>
      </w:r>
    </w:p>
    <w:p w14:paraId="5085B527" w14:textId="77777777" w:rsidR="006A4A5E" w:rsidRPr="006903C9" w:rsidRDefault="006A4A5E" w:rsidP="006A4A5E">
      <w:pPr>
        <w:tabs>
          <w:tab w:val="left" w:pos="2694"/>
          <w:tab w:val="right" w:pos="4536"/>
          <w:tab w:val="left" w:pos="5103"/>
        </w:tabs>
        <w:rPr>
          <w:rFonts w:ascii="Helvetica" w:hAnsi="Helvetica"/>
          <w:sz w:val="20"/>
          <w:szCs w:val="20"/>
        </w:rPr>
      </w:pPr>
      <w:r w:rsidRPr="006903C9">
        <w:rPr>
          <w:rFonts w:ascii="Helvetica" w:hAnsi="Helvetica"/>
          <w:sz w:val="20"/>
          <w:szCs w:val="20"/>
        </w:rPr>
        <w:t>Rabais obtenus</w:t>
      </w:r>
      <w:r w:rsidRPr="006903C9">
        <w:rPr>
          <w:rFonts w:ascii="Helvetica" w:hAnsi="Helvetica"/>
          <w:sz w:val="20"/>
          <w:szCs w:val="20"/>
        </w:rPr>
        <w:tab/>
        <w:t>:</w:t>
      </w:r>
      <w:r w:rsidRPr="006903C9">
        <w:rPr>
          <w:rFonts w:ascii="Helvetica" w:hAnsi="Helvetica"/>
          <w:sz w:val="20"/>
          <w:szCs w:val="20"/>
        </w:rPr>
        <w:tab/>
        <w:t>CHF 23'000.-</w:t>
      </w:r>
    </w:p>
    <w:p w14:paraId="348372C9" w14:textId="77777777" w:rsidR="006A4A5E" w:rsidRPr="006903C9" w:rsidRDefault="006A4A5E" w:rsidP="006A4A5E">
      <w:pPr>
        <w:tabs>
          <w:tab w:val="left" w:pos="2694"/>
          <w:tab w:val="right" w:pos="4536"/>
          <w:tab w:val="left" w:pos="5103"/>
        </w:tabs>
        <w:rPr>
          <w:rFonts w:ascii="Helvetica" w:hAnsi="Helvetica"/>
          <w:sz w:val="20"/>
          <w:szCs w:val="20"/>
        </w:rPr>
      </w:pPr>
      <w:r w:rsidRPr="006903C9">
        <w:rPr>
          <w:rFonts w:ascii="Helvetica" w:hAnsi="Helvetica"/>
          <w:sz w:val="20"/>
          <w:szCs w:val="20"/>
        </w:rPr>
        <w:t xml:space="preserve">Stock initial </w:t>
      </w:r>
      <w:r w:rsidRPr="006903C9">
        <w:rPr>
          <w:rFonts w:ascii="Helvetica" w:hAnsi="Helvetica"/>
          <w:sz w:val="20"/>
          <w:szCs w:val="20"/>
        </w:rPr>
        <w:tab/>
        <w:t>:</w:t>
      </w:r>
      <w:r w:rsidRPr="006903C9">
        <w:rPr>
          <w:rFonts w:ascii="Helvetica" w:hAnsi="Helvetica"/>
          <w:sz w:val="20"/>
          <w:szCs w:val="20"/>
        </w:rPr>
        <w:tab/>
        <w:t>CHF 100'000.-</w:t>
      </w:r>
    </w:p>
    <w:p w14:paraId="31D745CA" w14:textId="77777777" w:rsidR="006A4A5E" w:rsidRPr="006903C9" w:rsidRDefault="006A4A5E" w:rsidP="006A4A5E">
      <w:pPr>
        <w:tabs>
          <w:tab w:val="left" w:pos="2694"/>
          <w:tab w:val="right" w:pos="4536"/>
          <w:tab w:val="left" w:pos="5103"/>
        </w:tabs>
        <w:rPr>
          <w:rFonts w:ascii="Helvetica" w:hAnsi="Helvetica"/>
          <w:sz w:val="20"/>
          <w:szCs w:val="20"/>
        </w:rPr>
      </w:pPr>
      <w:r w:rsidRPr="006903C9">
        <w:rPr>
          <w:rFonts w:ascii="Helvetica" w:hAnsi="Helvetica"/>
          <w:sz w:val="20"/>
          <w:szCs w:val="20"/>
        </w:rPr>
        <w:t>Variation de stock</w:t>
      </w:r>
      <w:r w:rsidRPr="006903C9">
        <w:rPr>
          <w:rFonts w:ascii="Helvetica" w:hAnsi="Helvetica"/>
          <w:sz w:val="20"/>
          <w:szCs w:val="20"/>
        </w:rPr>
        <w:tab/>
        <w:t>:</w:t>
      </w:r>
      <w:r w:rsidRPr="006903C9">
        <w:rPr>
          <w:rFonts w:ascii="Helvetica" w:hAnsi="Helvetica"/>
          <w:sz w:val="20"/>
          <w:szCs w:val="20"/>
        </w:rPr>
        <w:tab/>
        <w:t>CHF 23'000.-</w:t>
      </w:r>
      <w:r w:rsidRPr="006903C9">
        <w:rPr>
          <w:rFonts w:ascii="Helvetica" w:hAnsi="Helvetica"/>
          <w:sz w:val="20"/>
          <w:szCs w:val="20"/>
        </w:rPr>
        <w:tab/>
        <w:t>(charge)</w:t>
      </w:r>
    </w:p>
    <w:p w14:paraId="2A9D15C6" w14:textId="77777777" w:rsidR="006A4A5E" w:rsidRPr="006903C9" w:rsidRDefault="006A4A5E" w:rsidP="006A4A5E">
      <w:pPr>
        <w:tabs>
          <w:tab w:val="left" w:pos="2694"/>
          <w:tab w:val="right" w:pos="4536"/>
          <w:tab w:val="left" w:pos="5103"/>
        </w:tabs>
        <w:rPr>
          <w:rFonts w:ascii="Helvetica" w:hAnsi="Helvetica"/>
          <w:sz w:val="20"/>
          <w:szCs w:val="20"/>
        </w:rPr>
      </w:pPr>
      <w:r w:rsidRPr="006903C9">
        <w:rPr>
          <w:rFonts w:ascii="Helvetica" w:hAnsi="Helvetica"/>
          <w:sz w:val="20"/>
          <w:szCs w:val="20"/>
        </w:rPr>
        <w:t>Ventes de marchandise</w:t>
      </w:r>
      <w:r w:rsidRPr="006903C9">
        <w:rPr>
          <w:rFonts w:ascii="Helvetica" w:hAnsi="Helvetica"/>
          <w:sz w:val="20"/>
          <w:szCs w:val="20"/>
        </w:rPr>
        <w:tab/>
        <w:t>:</w:t>
      </w:r>
      <w:r w:rsidRPr="006903C9">
        <w:rPr>
          <w:rFonts w:ascii="Helvetica" w:hAnsi="Helvetica"/>
          <w:sz w:val="20"/>
          <w:szCs w:val="20"/>
        </w:rPr>
        <w:tab/>
        <w:t>CHF 450'000.-</w:t>
      </w:r>
    </w:p>
    <w:p w14:paraId="67591A07" w14:textId="77777777" w:rsidR="006A4A5E" w:rsidRPr="006903C9" w:rsidRDefault="006A4A5E" w:rsidP="006A4A5E">
      <w:pPr>
        <w:tabs>
          <w:tab w:val="left" w:pos="2694"/>
          <w:tab w:val="right" w:pos="4536"/>
          <w:tab w:val="left" w:pos="5103"/>
        </w:tabs>
        <w:rPr>
          <w:rFonts w:ascii="Helvetica" w:hAnsi="Helvetica"/>
          <w:sz w:val="20"/>
          <w:szCs w:val="20"/>
        </w:rPr>
      </w:pPr>
    </w:p>
    <w:p w14:paraId="60487B39" w14:textId="77777777" w:rsidR="006A4A5E" w:rsidRPr="006903C9" w:rsidRDefault="006A4A5E" w:rsidP="006A4A5E">
      <w:pPr>
        <w:tabs>
          <w:tab w:val="left" w:pos="2694"/>
          <w:tab w:val="right" w:pos="4536"/>
          <w:tab w:val="left" w:pos="5103"/>
        </w:tabs>
        <w:rPr>
          <w:rFonts w:ascii="Helvetica" w:hAnsi="Helvetica"/>
          <w:sz w:val="20"/>
          <w:szCs w:val="20"/>
        </w:rPr>
      </w:pPr>
      <w:r w:rsidRPr="006903C9">
        <w:rPr>
          <w:rFonts w:ascii="Helvetica" w:hAnsi="Helvetica"/>
          <w:sz w:val="20"/>
          <w:szCs w:val="20"/>
        </w:rPr>
        <w:t>PRAMA :</w:t>
      </w:r>
    </w:p>
    <w:p w14:paraId="0D7C234F" w14:textId="1FE867C4" w:rsidR="00103229" w:rsidRPr="006903C9" w:rsidRDefault="00103229" w:rsidP="006A4A5E">
      <w:pPr>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lang w:val="en-US"/>
        </w:rPr>
      </w:pPr>
      <w:r w:rsidRPr="006903C9">
        <w:rPr>
          <w:rFonts w:ascii="Helvetica" w:hAnsi="Helvetica"/>
          <w:color w:val="FFFFFF" w:themeColor="background1"/>
          <w:sz w:val="20"/>
          <w:szCs w:val="20"/>
        </w:rPr>
        <w:t xml:space="preserve">Achats de </w:t>
      </w:r>
      <w:proofErr w:type="spellStart"/>
      <w:r w:rsidRPr="006903C9">
        <w:rPr>
          <w:rFonts w:ascii="Helvetica" w:hAnsi="Helvetica"/>
          <w:color w:val="FFFFFF" w:themeColor="background1"/>
          <w:sz w:val="20"/>
          <w:szCs w:val="20"/>
        </w:rPr>
        <w:t>march</w:t>
      </w:r>
      <w:proofErr w:type="spellEnd"/>
      <w:r w:rsidRPr="006903C9">
        <w:rPr>
          <w:rFonts w:ascii="Helvetica" w:hAnsi="Helvetica"/>
          <w:color w:val="FFFFFF" w:themeColor="background1"/>
          <w:sz w:val="20"/>
          <w:szCs w:val="20"/>
        </w:rPr>
        <w:t xml:space="preserve">. (120'000) + Frais d’achats (34'000.-) – RR obtenus (23'000.-) </w:t>
      </w:r>
      <w:r w:rsidRPr="006903C9">
        <w:rPr>
          <w:rFonts w:ascii="Helvetica" w:hAnsi="Helvetica"/>
          <w:color w:val="FFFFFF" w:themeColor="background1"/>
          <w:sz w:val="20"/>
          <w:szCs w:val="20"/>
          <w:lang w:val="en-US"/>
        </w:rPr>
        <w:t xml:space="preserve">= </w:t>
      </w:r>
      <w:r w:rsidR="00E47839" w:rsidRPr="006903C9">
        <w:rPr>
          <w:rFonts w:ascii="Helvetica" w:hAnsi="Helvetica"/>
          <w:color w:val="FFFFFF" w:themeColor="background1"/>
          <w:sz w:val="20"/>
          <w:szCs w:val="20"/>
          <w:lang w:val="en-US"/>
        </w:rPr>
        <w:t>131'000.-</w:t>
      </w:r>
    </w:p>
    <w:p w14:paraId="3D8644DB" w14:textId="77777777" w:rsidR="00D03160" w:rsidRPr="006903C9" w:rsidRDefault="00D03160" w:rsidP="006A4A5E">
      <w:pPr>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en-US"/>
        </w:rPr>
      </w:pPr>
    </w:p>
    <w:p w14:paraId="2B0733CD" w14:textId="77777777" w:rsidR="006A4A5E" w:rsidRPr="006903C9" w:rsidRDefault="006A4A5E" w:rsidP="006A4A5E">
      <w:pPr>
        <w:tabs>
          <w:tab w:val="left" w:pos="2694"/>
          <w:tab w:val="right" w:pos="4536"/>
          <w:tab w:val="left" w:pos="5103"/>
        </w:tabs>
        <w:rPr>
          <w:rFonts w:ascii="Helvetica" w:hAnsi="Helvetica"/>
          <w:sz w:val="20"/>
          <w:szCs w:val="20"/>
          <w:lang w:val="en-US"/>
        </w:rPr>
      </w:pPr>
    </w:p>
    <w:p w14:paraId="4E5B174A" w14:textId="77777777" w:rsidR="006A4A5E" w:rsidRPr="006903C9" w:rsidRDefault="006A4A5E" w:rsidP="006A4A5E">
      <w:pPr>
        <w:tabs>
          <w:tab w:val="left" w:pos="2694"/>
          <w:tab w:val="right" w:pos="4536"/>
          <w:tab w:val="left" w:pos="5103"/>
        </w:tabs>
        <w:rPr>
          <w:rFonts w:ascii="Helvetica" w:hAnsi="Helvetica"/>
          <w:sz w:val="20"/>
          <w:szCs w:val="20"/>
          <w:lang w:val="en-US"/>
        </w:rPr>
      </w:pPr>
      <w:proofErr w:type="gramStart"/>
      <w:r w:rsidRPr="006903C9">
        <w:rPr>
          <w:rFonts w:ascii="Helvetica" w:hAnsi="Helvetica"/>
          <w:sz w:val="20"/>
          <w:szCs w:val="20"/>
          <w:lang w:val="en-US"/>
        </w:rPr>
        <w:t>PRAMV :</w:t>
      </w:r>
      <w:proofErr w:type="gramEnd"/>
    </w:p>
    <w:p w14:paraId="179952BB" w14:textId="77777777" w:rsidR="006A4A5E" w:rsidRPr="006903C9" w:rsidRDefault="006A4A5E" w:rsidP="006A4A5E">
      <w:pPr>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en-US"/>
        </w:rPr>
      </w:pPr>
    </w:p>
    <w:p w14:paraId="70078DD2" w14:textId="5B7E4BD2" w:rsidR="006A4A5E" w:rsidRPr="006903C9" w:rsidRDefault="00E47839" w:rsidP="006A4A5E">
      <w:pPr>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lang w:val="en-US"/>
        </w:rPr>
      </w:pPr>
      <w:r w:rsidRPr="006903C9">
        <w:rPr>
          <w:rFonts w:ascii="Helvetica" w:hAnsi="Helvetica"/>
          <w:color w:val="FFFFFF" w:themeColor="background1"/>
          <w:sz w:val="20"/>
          <w:szCs w:val="20"/>
          <w:lang w:val="en-US"/>
        </w:rPr>
        <w:t>PRAMA + v. stock = 154'000.-</w:t>
      </w:r>
    </w:p>
    <w:p w14:paraId="6CD8B2D6" w14:textId="77777777" w:rsidR="006A4A5E" w:rsidRPr="006903C9" w:rsidRDefault="006A4A5E" w:rsidP="006A4A5E">
      <w:pPr>
        <w:tabs>
          <w:tab w:val="left" w:pos="2694"/>
          <w:tab w:val="right" w:pos="4536"/>
          <w:tab w:val="left" w:pos="5103"/>
        </w:tabs>
        <w:rPr>
          <w:rFonts w:ascii="Helvetica" w:hAnsi="Helvetica"/>
          <w:sz w:val="20"/>
          <w:szCs w:val="20"/>
          <w:lang w:val="en-US"/>
        </w:rPr>
      </w:pPr>
    </w:p>
    <w:p w14:paraId="5051BE31" w14:textId="77777777" w:rsidR="006A4A5E" w:rsidRPr="006903C9" w:rsidRDefault="006A4A5E" w:rsidP="006A4A5E">
      <w:pPr>
        <w:tabs>
          <w:tab w:val="left" w:pos="2694"/>
          <w:tab w:val="right" w:pos="4536"/>
          <w:tab w:val="left" w:pos="5103"/>
        </w:tabs>
        <w:rPr>
          <w:rFonts w:ascii="Helvetica" w:hAnsi="Helvetica"/>
          <w:sz w:val="20"/>
          <w:szCs w:val="20"/>
          <w:lang w:val="en-US"/>
        </w:rPr>
      </w:pPr>
      <w:r w:rsidRPr="006903C9">
        <w:rPr>
          <w:rFonts w:ascii="Helvetica" w:hAnsi="Helvetica"/>
          <w:sz w:val="20"/>
          <w:szCs w:val="20"/>
          <w:lang w:val="en-US"/>
        </w:rPr>
        <w:t xml:space="preserve">Stock </w:t>
      </w:r>
      <w:proofErr w:type="gramStart"/>
      <w:r w:rsidRPr="006903C9">
        <w:rPr>
          <w:rFonts w:ascii="Helvetica" w:hAnsi="Helvetica"/>
          <w:sz w:val="20"/>
          <w:szCs w:val="20"/>
          <w:lang w:val="en-US"/>
        </w:rPr>
        <w:t>final :</w:t>
      </w:r>
      <w:proofErr w:type="gramEnd"/>
      <w:r w:rsidRPr="006903C9">
        <w:rPr>
          <w:rFonts w:ascii="Helvetica" w:hAnsi="Helvetica"/>
          <w:sz w:val="20"/>
          <w:szCs w:val="20"/>
          <w:lang w:val="en-US"/>
        </w:rPr>
        <w:t xml:space="preserve"> </w:t>
      </w:r>
    </w:p>
    <w:p w14:paraId="6AFA40C7" w14:textId="2DFA4D2B" w:rsidR="006A4A5E" w:rsidRPr="006903C9" w:rsidRDefault="00E47839" w:rsidP="006A4A5E">
      <w:pPr>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lang w:val="en-US"/>
        </w:rPr>
      </w:pPr>
      <w:r w:rsidRPr="006903C9">
        <w:rPr>
          <w:rFonts w:ascii="Helvetica" w:hAnsi="Helvetica"/>
          <w:color w:val="FFFFFF" w:themeColor="background1"/>
          <w:sz w:val="20"/>
          <w:szCs w:val="20"/>
          <w:lang w:val="en-US"/>
        </w:rPr>
        <w:t>100'000 – 23'000 = 77'000.-</w:t>
      </w:r>
    </w:p>
    <w:p w14:paraId="1D94107A" w14:textId="77777777" w:rsidR="006A4A5E" w:rsidRPr="006903C9" w:rsidRDefault="006A4A5E" w:rsidP="006A4A5E">
      <w:pPr>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lang w:val="en-US"/>
        </w:rPr>
      </w:pPr>
    </w:p>
    <w:p w14:paraId="5448C74D" w14:textId="77777777" w:rsidR="006A4A5E" w:rsidRPr="006903C9" w:rsidRDefault="006A4A5E" w:rsidP="006A4A5E">
      <w:pPr>
        <w:rPr>
          <w:rFonts w:ascii="Helvetica" w:hAnsi="Helvetica"/>
          <w:sz w:val="20"/>
          <w:szCs w:val="20"/>
          <w:lang w:val="en-US"/>
        </w:rPr>
      </w:pPr>
    </w:p>
    <w:p w14:paraId="488D42F3" w14:textId="77777777" w:rsidR="006A4A5E" w:rsidRPr="006903C9" w:rsidRDefault="006A4A5E" w:rsidP="00C648BA">
      <w:pPr>
        <w:pStyle w:val="Paragraphedeliste"/>
        <w:jc w:val="both"/>
        <w:rPr>
          <w:rFonts w:ascii="Helvetica" w:hAnsi="Helvetica"/>
          <w:sz w:val="20"/>
          <w:szCs w:val="20"/>
          <w:lang w:val="en-US"/>
        </w:rPr>
      </w:pPr>
    </w:p>
    <w:p w14:paraId="5C31D138" w14:textId="78FBEB5F" w:rsidR="000E2281" w:rsidRPr="006903C9" w:rsidRDefault="000E2281" w:rsidP="00016A2A">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rPr>
      </w:pPr>
      <w:r w:rsidRPr="006903C9">
        <w:rPr>
          <w:rFonts w:ascii="Helvetica" w:hAnsi="Helvetica"/>
          <w:sz w:val="22"/>
          <w:szCs w:val="22"/>
        </w:rPr>
        <w:lastRenderedPageBreak/>
        <w:t>Les marchandises</w:t>
      </w:r>
      <w:r w:rsidR="00016A2A" w:rsidRPr="006903C9">
        <w:rPr>
          <w:rFonts w:ascii="Helvetica" w:hAnsi="Helvetica"/>
          <w:sz w:val="22"/>
          <w:szCs w:val="22"/>
        </w:rPr>
        <w:t xml:space="preserve"> / journalisation (25 minutes)</w:t>
      </w:r>
    </w:p>
    <w:p w14:paraId="7E343A2A" w14:textId="07CBA2E8" w:rsidR="000E2281" w:rsidRPr="006903C9" w:rsidRDefault="00C648BA" w:rsidP="00C648BA">
      <w:pPr>
        <w:spacing w:before="120" w:after="120"/>
        <w:jc w:val="both"/>
        <w:rPr>
          <w:rFonts w:ascii="Helvetica" w:hAnsi="Helvetica"/>
          <w:i/>
          <w:sz w:val="20"/>
          <w:szCs w:val="20"/>
        </w:rPr>
      </w:pPr>
      <w:r w:rsidRPr="006903C9">
        <w:rPr>
          <w:rFonts w:ascii="Helvetica" w:hAnsi="Helvetica"/>
          <w:i/>
          <w:sz w:val="20"/>
          <w:szCs w:val="20"/>
        </w:rPr>
        <w:t xml:space="preserve">Journaliser les écritures suivantes avec les comptes les plus appropriés. </w:t>
      </w:r>
    </w:p>
    <w:p w14:paraId="774F3763" w14:textId="5EB3E296" w:rsidR="00C648BA" w:rsidRPr="006903C9" w:rsidRDefault="000E2281" w:rsidP="00282EE6">
      <w:pPr>
        <w:pStyle w:val="Paragraphedeliste"/>
        <w:numPr>
          <w:ilvl w:val="0"/>
          <w:numId w:val="1"/>
        </w:numPr>
        <w:jc w:val="right"/>
        <w:rPr>
          <w:rFonts w:ascii="Helvetica" w:hAnsi="Helvetica"/>
          <w:sz w:val="20"/>
          <w:szCs w:val="20"/>
        </w:rPr>
      </w:pPr>
      <w:r w:rsidRPr="006903C9">
        <w:rPr>
          <w:rFonts w:ascii="Helvetica" w:hAnsi="Helvetica"/>
          <w:sz w:val="20"/>
          <w:szCs w:val="20"/>
        </w:rPr>
        <w:t xml:space="preserve">Nous payons une facture de marchandises en Italie de EUR 600.-, au taux de 1.12-1.15. La facture avait été comptabilisée au taux de 1.05 et il faut prendre en compte un </w:t>
      </w:r>
      <w:r w:rsidR="00D03FA5">
        <w:rPr>
          <w:rFonts w:ascii="Helvetica" w:hAnsi="Helvetica"/>
          <w:sz w:val="20"/>
          <w:szCs w:val="20"/>
        </w:rPr>
        <w:t>esc</w:t>
      </w:r>
      <w:r w:rsidR="006530D6">
        <w:rPr>
          <w:rFonts w:ascii="Helvetica" w:hAnsi="Helvetica"/>
          <w:sz w:val="20"/>
          <w:szCs w:val="20"/>
        </w:rPr>
        <w:t>ompte</w:t>
      </w:r>
      <w:r w:rsidRPr="006903C9">
        <w:rPr>
          <w:rFonts w:ascii="Helvetica" w:hAnsi="Helvetica"/>
          <w:sz w:val="20"/>
          <w:szCs w:val="20"/>
        </w:rPr>
        <w:t xml:space="preserve"> de 10% que nous accorde le vendeur. </w:t>
      </w:r>
      <w:r w:rsidR="00C648BA" w:rsidRPr="006903C9">
        <w:rPr>
          <w:rFonts w:ascii="Helvetica" w:hAnsi="Helvetica"/>
          <w:sz w:val="20"/>
          <w:szCs w:val="20"/>
        </w:rPr>
        <w:t xml:space="preserve">La TVA avait été facturée par la douane au taux de 1.13. </w:t>
      </w:r>
    </w:p>
    <w:tbl>
      <w:tblPr>
        <w:tblStyle w:val="Grilledutableau"/>
        <w:tblW w:w="9072" w:type="dxa"/>
        <w:jc w:val="center"/>
        <w:tblLook w:val="04A0" w:firstRow="1" w:lastRow="0" w:firstColumn="1" w:lastColumn="0" w:noHBand="0" w:noVBand="1"/>
      </w:tblPr>
      <w:tblGrid>
        <w:gridCol w:w="2259"/>
        <w:gridCol w:w="2270"/>
        <w:gridCol w:w="2988"/>
        <w:gridCol w:w="1555"/>
      </w:tblGrid>
      <w:tr w:rsidR="00C648BA" w:rsidRPr="006903C9" w14:paraId="7D593157" w14:textId="77777777" w:rsidTr="00026649">
        <w:trPr>
          <w:jc w:val="center"/>
        </w:trPr>
        <w:tc>
          <w:tcPr>
            <w:tcW w:w="2259" w:type="dxa"/>
          </w:tcPr>
          <w:p w14:paraId="315C8C01" w14:textId="27AE8180" w:rsidR="00C648BA" w:rsidRPr="006903C9" w:rsidRDefault="00C648BA" w:rsidP="00C648BA">
            <w:pPr>
              <w:pStyle w:val="Paragraphedeliste"/>
              <w:ind w:left="0"/>
              <w:jc w:val="center"/>
              <w:rPr>
                <w:rFonts w:ascii="Helvetica" w:hAnsi="Helvetica"/>
                <w:sz w:val="20"/>
                <w:szCs w:val="20"/>
              </w:rPr>
            </w:pPr>
            <w:r w:rsidRPr="006903C9">
              <w:rPr>
                <w:rFonts w:ascii="Helvetica" w:hAnsi="Helvetica"/>
                <w:sz w:val="20"/>
                <w:szCs w:val="20"/>
              </w:rPr>
              <w:t>Débit</w:t>
            </w:r>
          </w:p>
        </w:tc>
        <w:tc>
          <w:tcPr>
            <w:tcW w:w="2270" w:type="dxa"/>
          </w:tcPr>
          <w:p w14:paraId="4673CFD7" w14:textId="6CAADB85" w:rsidR="00C648BA" w:rsidRPr="006903C9" w:rsidRDefault="00C648BA" w:rsidP="00C648BA">
            <w:pPr>
              <w:pStyle w:val="Paragraphedeliste"/>
              <w:ind w:left="0"/>
              <w:jc w:val="center"/>
              <w:rPr>
                <w:rFonts w:ascii="Helvetica" w:hAnsi="Helvetica"/>
                <w:sz w:val="20"/>
                <w:szCs w:val="20"/>
              </w:rPr>
            </w:pPr>
            <w:r w:rsidRPr="006903C9">
              <w:rPr>
                <w:rFonts w:ascii="Helvetica" w:hAnsi="Helvetica"/>
                <w:sz w:val="20"/>
                <w:szCs w:val="20"/>
              </w:rPr>
              <w:t>Crédit</w:t>
            </w:r>
          </w:p>
        </w:tc>
        <w:tc>
          <w:tcPr>
            <w:tcW w:w="2988" w:type="dxa"/>
          </w:tcPr>
          <w:p w14:paraId="63F93DE6" w14:textId="71B47D37" w:rsidR="00C648BA" w:rsidRPr="006903C9" w:rsidRDefault="00C648BA" w:rsidP="00C648BA">
            <w:pPr>
              <w:pStyle w:val="Paragraphedeliste"/>
              <w:ind w:left="0"/>
              <w:jc w:val="center"/>
              <w:rPr>
                <w:rFonts w:ascii="Helvetica" w:hAnsi="Helvetica"/>
                <w:sz w:val="20"/>
                <w:szCs w:val="20"/>
              </w:rPr>
            </w:pPr>
            <w:r w:rsidRPr="006903C9">
              <w:rPr>
                <w:rFonts w:ascii="Helvetica" w:hAnsi="Helvetica"/>
                <w:sz w:val="20"/>
                <w:szCs w:val="20"/>
              </w:rPr>
              <w:t>Libellé</w:t>
            </w:r>
          </w:p>
        </w:tc>
        <w:tc>
          <w:tcPr>
            <w:tcW w:w="1555" w:type="dxa"/>
          </w:tcPr>
          <w:p w14:paraId="0925772A" w14:textId="7267A916" w:rsidR="00C648BA" w:rsidRPr="006903C9" w:rsidRDefault="00C648BA" w:rsidP="00C648BA">
            <w:pPr>
              <w:pStyle w:val="Paragraphedeliste"/>
              <w:ind w:left="0"/>
              <w:jc w:val="center"/>
              <w:rPr>
                <w:rFonts w:ascii="Helvetica" w:hAnsi="Helvetica"/>
                <w:sz w:val="20"/>
                <w:szCs w:val="20"/>
              </w:rPr>
            </w:pPr>
            <w:r w:rsidRPr="006903C9">
              <w:rPr>
                <w:rFonts w:ascii="Helvetica" w:hAnsi="Helvetica"/>
                <w:sz w:val="20"/>
                <w:szCs w:val="20"/>
              </w:rPr>
              <w:t>Montant</w:t>
            </w:r>
          </w:p>
        </w:tc>
      </w:tr>
      <w:tr w:rsidR="00C648BA" w:rsidRPr="006903C9" w14:paraId="6B4EE8E9" w14:textId="77777777" w:rsidTr="00026649">
        <w:trPr>
          <w:jc w:val="center"/>
        </w:trPr>
        <w:tc>
          <w:tcPr>
            <w:tcW w:w="2259" w:type="dxa"/>
          </w:tcPr>
          <w:p w14:paraId="61C6C174" w14:textId="2F3D3004" w:rsidR="00C648BA" w:rsidRPr="006903C9" w:rsidRDefault="0002664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Créanciers</w:t>
            </w:r>
          </w:p>
        </w:tc>
        <w:tc>
          <w:tcPr>
            <w:tcW w:w="2270" w:type="dxa"/>
          </w:tcPr>
          <w:p w14:paraId="20F859E2" w14:textId="77777777" w:rsidR="00C648BA" w:rsidRPr="006903C9" w:rsidRDefault="00C648BA" w:rsidP="00C47DF2">
            <w:pPr>
              <w:pStyle w:val="Paragraphedeliste"/>
              <w:spacing w:before="280" w:after="280"/>
              <w:ind w:left="0"/>
              <w:jc w:val="center"/>
              <w:rPr>
                <w:rFonts w:ascii="Helvetica" w:hAnsi="Helvetica"/>
                <w:color w:val="FFFFFF" w:themeColor="background1"/>
                <w:sz w:val="2"/>
                <w:szCs w:val="2"/>
              </w:rPr>
            </w:pPr>
          </w:p>
        </w:tc>
        <w:tc>
          <w:tcPr>
            <w:tcW w:w="2988" w:type="dxa"/>
          </w:tcPr>
          <w:p w14:paraId="729CE54D" w14:textId="5EDE38B6" w:rsidR="00C648BA" w:rsidRPr="006903C9" w:rsidRDefault="0002664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Taux comptabilisé (600 x 1.05)</w:t>
            </w:r>
          </w:p>
        </w:tc>
        <w:tc>
          <w:tcPr>
            <w:tcW w:w="1555" w:type="dxa"/>
          </w:tcPr>
          <w:p w14:paraId="42FFD303" w14:textId="0E329076" w:rsidR="00C648BA" w:rsidRPr="006903C9" w:rsidRDefault="0002664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630.-</w:t>
            </w:r>
          </w:p>
        </w:tc>
      </w:tr>
      <w:tr w:rsidR="00C648BA" w:rsidRPr="006903C9" w14:paraId="09199B07" w14:textId="77777777" w:rsidTr="00026649">
        <w:trPr>
          <w:jc w:val="center"/>
        </w:trPr>
        <w:tc>
          <w:tcPr>
            <w:tcW w:w="2259" w:type="dxa"/>
          </w:tcPr>
          <w:p w14:paraId="4D4A3625" w14:textId="77777777" w:rsidR="00C648BA" w:rsidRPr="006903C9" w:rsidRDefault="00C648BA" w:rsidP="00C47DF2">
            <w:pPr>
              <w:pStyle w:val="Paragraphedeliste"/>
              <w:spacing w:before="280" w:after="280"/>
              <w:ind w:left="0"/>
              <w:jc w:val="center"/>
              <w:rPr>
                <w:rFonts w:ascii="Helvetica" w:hAnsi="Helvetica"/>
                <w:color w:val="FFFFFF" w:themeColor="background1"/>
                <w:sz w:val="2"/>
                <w:szCs w:val="2"/>
              </w:rPr>
            </w:pPr>
          </w:p>
        </w:tc>
        <w:tc>
          <w:tcPr>
            <w:tcW w:w="2270" w:type="dxa"/>
          </w:tcPr>
          <w:p w14:paraId="330BFAE4" w14:textId="0ABE6680" w:rsidR="00C648BA" w:rsidRPr="006903C9" w:rsidRDefault="0002664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Liquidités</w:t>
            </w:r>
          </w:p>
        </w:tc>
        <w:tc>
          <w:tcPr>
            <w:tcW w:w="2988" w:type="dxa"/>
          </w:tcPr>
          <w:p w14:paraId="6DA4C14F" w14:textId="44DCB963" w:rsidR="00C648BA" w:rsidRPr="006903C9" w:rsidRDefault="0002664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600 x 1.15 x 90%</w:t>
            </w:r>
          </w:p>
        </w:tc>
        <w:tc>
          <w:tcPr>
            <w:tcW w:w="1555" w:type="dxa"/>
          </w:tcPr>
          <w:p w14:paraId="5AEE755F" w14:textId="1C4A6DB1" w:rsidR="00C648BA" w:rsidRPr="006903C9" w:rsidRDefault="0002664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621.-</w:t>
            </w:r>
          </w:p>
        </w:tc>
      </w:tr>
      <w:tr w:rsidR="00C648BA" w:rsidRPr="006903C9" w14:paraId="4306B79A" w14:textId="77777777" w:rsidTr="00026649">
        <w:trPr>
          <w:jc w:val="center"/>
        </w:trPr>
        <w:tc>
          <w:tcPr>
            <w:tcW w:w="2259" w:type="dxa"/>
          </w:tcPr>
          <w:p w14:paraId="365D0308" w14:textId="77777777" w:rsidR="00C648BA" w:rsidRPr="006903C9" w:rsidRDefault="00C648BA" w:rsidP="00C47DF2">
            <w:pPr>
              <w:pStyle w:val="Paragraphedeliste"/>
              <w:spacing w:before="280" w:after="280"/>
              <w:ind w:left="0"/>
              <w:jc w:val="center"/>
              <w:rPr>
                <w:rFonts w:ascii="Helvetica" w:hAnsi="Helvetica"/>
                <w:color w:val="FFFFFF" w:themeColor="background1"/>
                <w:sz w:val="2"/>
                <w:szCs w:val="2"/>
              </w:rPr>
            </w:pPr>
          </w:p>
        </w:tc>
        <w:tc>
          <w:tcPr>
            <w:tcW w:w="2270" w:type="dxa"/>
          </w:tcPr>
          <w:p w14:paraId="294A192F" w14:textId="5D7D0EC3" w:rsidR="00C648BA" w:rsidRPr="006903C9" w:rsidRDefault="0002664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Rabais obtenus</w:t>
            </w:r>
          </w:p>
        </w:tc>
        <w:tc>
          <w:tcPr>
            <w:tcW w:w="2988" w:type="dxa"/>
          </w:tcPr>
          <w:p w14:paraId="1AB4DA4C" w14:textId="62C0DF7B" w:rsidR="00C648BA" w:rsidRPr="006903C9" w:rsidRDefault="0002664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600 x 1.15 x 10%</w:t>
            </w:r>
          </w:p>
        </w:tc>
        <w:tc>
          <w:tcPr>
            <w:tcW w:w="1555" w:type="dxa"/>
          </w:tcPr>
          <w:p w14:paraId="29F1F9BE" w14:textId="6E5EEA60" w:rsidR="00C648BA" w:rsidRPr="006903C9" w:rsidRDefault="0002664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69.-</w:t>
            </w:r>
          </w:p>
        </w:tc>
      </w:tr>
      <w:tr w:rsidR="00C648BA" w:rsidRPr="006903C9" w14:paraId="4560A533" w14:textId="77777777" w:rsidTr="00026649">
        <w:trPr>
          <w:jc w:val="center"/>
        </w:trPr>
        <w:tc>
          <w:tcPr>
            <w:tcW w:w="2259" w:type="dxa"/>
          </w:tcPr>
          <w:p w14:paraId="73BE7705" w14:textId="3CE2AE86" w:rsidR="00C648BA" w:rsidRPr="006903C9" w:rsidRDefault="0002664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Ch. Financières / Achats marchandises</w:t>
            </w:r>
          </w:p>
        </w:tc>
        <w:tc>
          <w:tcPr>
            <w:tcW w:w="2270" w:type="dxa"/>
          </w:tcPr>
          <w:p w14:paraId="6CE8E01E" w14:textId="77777777" w:rsidR="00C648BA" w:rsidRPr="006903C9" w:rsidRDefault="00C648BA" w:rsidP="00C47DF2">
            <w:pPr>
              <w:pStyle w:val="Paragraphedeliste"/>
              <w:spacing w:before="280" w:after="280"/>
              <w:ind w:left="0"/>
              <w:jc w:val="center"/>
              <w:rPr>
                <w:rFonts w:ascii="Helvetica" w:hAnsi="Helvetica"/>
                <w:color w:val="FFFFFF" w:themeColor="background1"/>
                <w:sz w:val="2"/>
                <w:szCs w:val="2"/>
              </w:rPr>
            </w:pPr>
          </w:p>
        </w:tc>
        <w:tc>
          <w:tcPr>
            <w:tcW w:w="2988" w:type="dxa"/>
          </w:tcPr>
          <w:p w14:paraId="3CEACEEB" w14:textId="5D1BDF49" w:rsidR="00C648BA" w:rsidRPr="006903C9" w:rsidRDefault="0002664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630 -&gt; 690 : 60.-</w:t>
            </w:r>
          </w:p>
        </w:tc>
        <w:tc>
          <w:tcPr>
            <w:tcW w:w="1555" w:type="dxa"/>
          </w:tcPr>
          <w:p w14:paraId="7BF371C6" w14:textId="1151DEF8" w:rsidR="00C648BA" w:rsidRPr="006903C9" w:rsidRDefault="0002664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60.-</w:t>
            </w:r>
          </w:p>
        </w:tc>
      </w:tr>
    </w:tbl>
    <w:p w14:paraId="350CC3E8" w14:textId="77777777" w:rsidR="00C648BA" w:rsidRPr="006903C9" w:rsidRDefault="00C648BA" w:rsidP="00C648BA">
      <w:pPr>
        <w:pStyle w:val="Paragraphedeliste"/>
        <w:jc w:val="both"/>
        <w:rPr>
          <w:rFonts w:ascii="Helvetica" w:hAnsi="Helvetica"/>
          <w:sz w:val="20"/>
          <w:szCs w:val="20"/>
        </w:rPr>
      </w:pPr>
    </w:p>
    <w:p w14:paraId="3ABFE20F" w14:textId="467D2ECD" w:rsidR="000E2281" w:rsidRPr="006903C9" w:rsidRDefault="000E2281" w:rsidP="000E2281">
      <w:pPr>
        <w:pStyle w:val="Paragraphedeliste"/>
        <w:numPr>
          <w:ilvl w:val="0"/>
          <w:numId w:val="1"/>
        </w:numPr>
        <w:jc w:val="both"/>
        <w:rPr>
          <w:rFonts w:ascii="Helvetica" w:hAnsi="Helvetica"/>
          <w:sz w:val="20"/>
          <w:szCs w:val="20"/>
        </w:rPr>
      </w:pPr>
      <w:r w:rsidRPr="006903C9">
        <w:rPr>
          <w:rFonts w:ascii="Helvetica" w:hAnsi="Helvetica"/>
          <w:sz w:val="20"/>
          <w:szCs w:val="20"/>
        </w:rPr>
        <w:t>Nous achetons de la marchandise au fournisseur Dupuis, à Nyon (VD), pour un montant de CHF 5'000.-</w:t>
      </w:r>
      <w:r w:rsidR="00C648BA" w:rsidRPr="006903C9">
        <w:rPr>
          <w:rFonts w:ascii="Helvetica" w:hAnsi="Helvetica"/>
          <w:sz w:val="20"/>
          <w:szCs w:val="20"/>
        </w:rPr>
        <w:t xml:space="preserve"> HT, TVA à 2.5%</w:t>
      </w:r>
      <w:r w:rsidRPr="006903C9">
        <w:rPr>
          <w:rFonts w:ascii="Helvetica" w:hAnsi="Helvetica"/>
          <w:sz w:val="20"/>
          <w:szCs w:val="20"/>
        </w:rPr>
        <w:t>, réglé immédiatement par virement bancaire avec un escompte de 3%. Prendre en compte CHF 100.</w:t>
      </w:r>
      <w:proofErr w:type="gramStart"/>
      <w:r w:rsidRPr="006903C9">
        <w:rPr>
          <w:rFonts w:ascii="Helvetica" w:hAnsi="Helvetica"/>
          <w:sz w:val="20"/>
          <w:szCs w:val="20"/>
        </w:rPr>
        <w:t xml:space="preserve">- </w:t>
      </w:r>
      <w:r w:rsidR="00C648BA" w:rsidRPr="006903C9">
        <w:rPr>
          <w:rFonts w:ascii="Helvetica" w:hAnsi="Helvetica"/>
          <w:sz w:val="20"/>
          <w:szCs w:val="20"/>
        </w:rPr>
        <w:t xml:space="preserve"> HT</w:t>
      </w:r>
      <w:proofErr w:type="gramEnd"/>
      <w:r w:rsidR="00C648BA" w:rsidRPr="006903C9">
        <w:rPr>
          <w:rFonts w:ascii="Helvetica" w:hAnsi="Helvetica"/>
          <w:sz w:val="20"/>
          <w:szCs w:val="20"/>
        </w:rPr>
        <w:t xml:space="preserve"> (TVA </w:t>
      </w:r>
      <w:r w:rsidR="004B36D0" w:rsidRPr="006903C9">
        <w:rPr>
          <w:rFonts w:ascii="Helvetica" w:hAnsi="Helvetica"/>
          <w:sz w:val="20"/>
          <w:szCs w:val="20"/>
        </w:rPr>
        <w:t>7.7</w:t>
      </w:r>
      <w:r w:rsidR="00C648BA" w:rsidRPr="006903C9">
        <w:rPr>
          <w:rFonts w:ascii="Helvetica" w:hAnsi="Helvetica"/>
          <w:sz w:val="20"/>
          <w:szCs w:val="20"/>
        </w:rPr>
        <w:t xml:space="preserve">%) </w:t>
      </w:r>
      <w:r w:rsidRPr="006903C9">
        <w:rPr>
          <w:rFonts w:ascii="Helvetica" w:hAnsi="Helvetica"/>
          <w:sz w:val="20"/>
          <w:szCs w:val="20"/>
        </w:rPr>
        <w:t xml:space="preserve">de frais de transports, réglés </w:t>
      </w:r>
      <w:r w:rsidR="00D14577" w:rsidRPr="006903C9">
        <w:rPr>
          <w:rFonts w:ascii="Helvetica" w:hAnsi="Helvetica"/>
          <w:sz w:val="20"/>
          <w:szCs w:val="20"/>
        </w:rPr>
        <w:t>immédiatement</w:t>
      </w:r>
      <w:r w:rsidRPr="006903C9">
        <w:rPr>
          <w:rFonts w:ascii="Helvetica" w:hAnsi="Helvetica"/>
          <w:sz w:val="20"/>
          <w:szCs w:val="20"/>
        </w:rPr>
        <w:t xml:space="preserve"> en liquide à la poste. </w:t>
      </w:r>
    </w:p>
    <w:tbl>
      <w:tblPr>
        <w:tblStyle w:val="Grilledutableau"/>
        <w:tblW w:w="9072" w:type="dxa"/>
        <w:jc w:val="center"/>
        <w:tblLook w:val="04A0" w:firstRow="1" w:lastRow="0" w:firstColumn="1" w:lastColumn="0" w:noHBand="0" w:noVBand="1"/>
      </w:tblPr>
      <w:tblGrid>
        <w:gridCol w:w="2259"/>
        <w:gridCol w:w="2270"/>
        <w:gridCol w:w="2988"/>
        <w:gridCol w:w="1555"/>
      </w:tblGrid>
      <w:tr w:rsidR="00C648BA" w:rsidRPr="006903C9" w14:paraId="3602A0D0" w14:textId="77777777" w:rsidTr="00026649">
        <w:trPr>
          <w:jc w:val="center"/>
        </w:trPr>
        <w:tc>
          <w:tcPr>
            <w:tcW w:w="2259" w:type="dxa"/>
          </w:tcPr>
          <w:p w14:paraId="0D13D05C" w14:textId="77777777" w:rsidR="00C648BA" w:rsidRPr="006903C9" w:rsidRDefault="00C648BA" w:rsidP="00C648BA">
            <w:pPr>
              <w:pStyle w:val="Paragraphedeliste"/>
              <w:ind w:left="0"/>
              <w:jc w:val="center"/>
              <w:rPr>
                <w:rFonts w:ascii="Helvetica" w:hAnsi="Helvetica"/>
                <w:sz w:val="20"/>
                <w:szCs w:val="20"/>
              </w:rPr>
            </w:pPr>
            <w:r w:rsidRPr="006903C9">
              <w:rPr>
                <w:rFonts w:ascii="Helvetica" w:hAnsi="Helvetica"/>
                <w:sz w:val="20"/>
                <w:szCs w:val="20"/>
              </w:rPr>
              <w:t>Débit</w:t>
            </w:r>
          </w:p>
        </w:tc>
        <w:tc>
          <w:tcPr>
            <w:tcW w:w="2270" w:type="dxa"/>
          </w:tcPr>
          <w:p w14:paraId="4C2D08B4" w14:textId="77777777" w:rsidR="00C648BA" w:rsidRPr="006903C9" w:rsidRDefault="00C648BA" w:rsidP="00C648BA">
            <w:pPr>
              <w:pStyle w:val="Paragraphedeliste"/>
              <w:ind w:left="0"/>
              <w:jc w:val="center"/>
              <w:rPr>
                <w:rFonts w:ascii="Helvetica" w:hAnsi="Helvetica"/>
                <w:sz w:val="20"/>
                <w:szCs w:val="20"/>
              </w:rPr>
            </w:pPr>
            <w:r w:rsidRPr="006903C9">
              <w:rPr>
                <w:rFonts w:ascii="Helvetica" w:hAnsi="Helvetica"/>
                <w:sz w:val="20"/>
                <w:szCs w:val="20"/>
              </w:rPr>
              <w:t>Crédit</w:t>
            </w:r>
          </w:p>
        </w:tc>
        <w:tc>
          <w:tcPr>
            <w:tcW w:w="2988" w:type="dxa"/>
          </w:tcPr>
          <w:p w14:paraId="76B3AC77" w14:textId="77777777" w:rsidR="00C648BA" w:rsidRPr="006903C9" w:rsidRDefault="00C648BA" w:rsidP="00C648BA">
            <w:pPr>
              <w:pStyle w:val="Paragraphedeliste"/>
              <w:ind w:left="0"/>
              <w:jc w:val="center"/>
              <w:rPr>
                <w:rFonts w:ascii="Helvetica" w:hAnsi="Helvetica"/>
                <w:sz w:val="20"/>
                <w:szCs w:val="20"/>
              </w:rPr>
            </w:pPr>
            <w:r w:rsidRPr="006903C9">
              <w:rPr>
                <w:rFonts w:ascii="Helvetica" w:hAnsi="Helvetica"/>
                <w:sz w:val="20"/>
                <w:szCs w:val="20"/>
              </w:rPr>
              <w:t>Libellé</w:t>
            </w:r>
          </w:p>
        </w:tc>
        <w:tc>
          <w:tcPr>
            <w:tcW w:w="1555" w:type="dxa"/>
          </w:tcPr>
          <w:p w14:paraId="65EC5195" w14:textId="77777777" w:rsidR="00C648BA" w:rsidRPr="006903C9" w:rsidRDefault="00C648BA" w:rsidP="00C648BA">
            <w:pPr>
              <w:pStyle w:val="Paragraphedeliste"/>
              <w:ind w:left="0"/>
              <w:jc w:val="center"/>
              <w:rPr>
                <w:rFonts w:ascii="Helvetica" w:hAnsi="Helvetica"/>
                <w:sz w:val="20"/>
                <w:szCs w:val="20"/>
              </w:rPr>
            </w:pPr>
            <w:r w:rsidRPr="006903C9">
              <w:rPr>
                <w:rFonts w:ascii="Helvetica" w:hAnsi="Helvetica"/>
                <w:sz w:val="20"/>
                <w:szCs w:val="20"/>
              </w:rPr>
              <w:t>Montant</w:t>
            </w:r>
          </w:p>
        </w:tc>
      </w:tr>
      <w:tr w:rsidR="00C648BA" w:rsidRPr="006903C9" w14:paraId="234BEF4E" w14:textId="77777777" w:rsidTr="00026649">
        <w:trPr>
          <w:jc w:val="center"/>
        </w:trPr>
        <w:tc>
          <w:tcPr>
            <w:tcW w:w="2259" w:type="dxa"/>
          </w:tcPr>
          <w:p w14:paraId="1DE023AE" w14:textId="4355F054" w:rsidR="00C648BA"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Achats Marchandises</w:t>
            </w:r>
          </w:p>
        </w:tc>
        <w:tc>
          <w:tcPr>
            <w:tcW w:w="2270" w:type="dxa"/>
          </w:tcPr>
          <w:p w14:paraId="3AC59511" w14:textId="77777777" w:rsidR="00C648BA" w:rsidRPr="006903C9" w:rsidRDefault="00C648BA" w:rsidP="00C47DF2">
            <w:pPr>
              <w:pStyle w:val="Paragraphedeliste"/>
              <w:spacing w:before="280" w:after="280"/>
              <w:ind w:left="0"/>
              <w:jc w:val="center"/>
              <w:rPr>
                <w:rFonts w:ascii="Helvetica" w:hAnsi="Helvetica"/>
                <w:color w:val="FFFFFF" w:themeColor="background1"/>
                <w:sz w:val="2"/>
                <w:szCs w:val="2"/>
              </w:rPr>
            </w:pPr>
          </w:p>
        </w:tc>
        <w:tc>
          <w:tcPr>
            <w:tcW w:w="2988" w:type="dxa"/>
          </w:tcPr>
          <w:p w14:paraId="48F47242" w14:textId="77777777" w:rsidR="00C648BA" w:rsidRPr="006903C9" w:rsidRDefault="00C648BA" w:rsidP="00C47DF2">
            <w:pPr>
              <w:pStyle w:val="Paragraphedeliste"/>
              <w:spacing w:before="280" w:after="280"/>
              <w:ind w:left="0"/>
              <w:jc w:val="center"/>
              <w:rPr>
                <w:rFonts w:ascii="Helvetica" w:hAnsi="Helvetica"/>
                <w:color w:val="FFFFFF" w:themeColor="background1"/>
                <w:sz w:val="2"/>
                <w:szCs w:val="2"/>
              </w:rPr>
            </w:pPr>
          </w:p>
        </w:tc>
        <w:tc>
          <w:tcPr>
            <w:tcW w:w="1555" w:type="dxa"/>
          </w:tcPr>
          <w:p w14:paraId="64D039F2" w14:textId="3EAD8B7D" w:rsidR="00C648BA"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5000.-</w:t>
            </w:r>
          </w:p>
        </w:tc>
      </w:tr>
      <w:tr w:rsidR="00C648BA" w:rsidRPr="006903C9" w14:paraId="39B36109" w14:textId="77777777" w:rsidTr="00026649">
        <w:trPr>
          <w:jc w:val="center"/>
        </w:trPr>
        <w:tc>
          <w:tcPr>
            <w:tcW w:w="2259" w:type="dxa"/>
          </w:tcPr>
          <w:p w14:paraId="33283683" w14:textId="76DE0688" w:rsidR="00C648BA"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TVA r. s/ marchandise</w:t>
            </w:r>
          </w:p>
        </w:tc>
        <w:tc>
          <w:tcPr>
            <w:tcW w:w="2270" w:type="dxa"/>
          </w:tcPr>
          <w:p w14:paraId="28C01BC1" w14:textId="77777777" w:rsidR="00C648BA" w:rsidRPr="006903C9" w:rsidRDefault="00C648BA" w:rsidP="00C47DF2">
            <w:pPr>
              <w:pStyle w:val="Paragraphedeliste"/>
              <w:spacing w:before="280" w:after="280"/>
              <w:ind w:left="0"/>
              <w:jc w:val="center"/>
              <w:rPr>
                <w:rFonts w:ascii="Helvetica" w:hAnsi="Helvetica"/>
                <w:color w:val="FFFFFF" w:themeColor="background1"/>
                <w:sz w:val="2"/>
                <w:szCs w:val="2"/>
              </w:rPr>
            </w:pPr>
          </w:p>
        </w:tc>
        <w:tc>
          <w:tcPr>
            <w:tcW w:w="2988" w:type="dxa"/>
          </w:tcPr>
          <w:p w14:paraId="6CF57E9F" w14:textId="22CD0C75" w:rsidR="00C648BA"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5000 x 2.5%</w:t>
            </w:r>
          </w:p>
        </w:tc>
        <w:tc>
          <w:tcPr>
            <w:tcW w:w="1555" w:type="dxa"/>
          </w:tcPr>
          <w:p w14:paraId="21078CDB" w14:textId="2F63BA60" w:rsidR="00C648BA"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125.-</w:t>
            </w:r>
          </w:p>
        </w:tc>
      </w:tr>
      <w:tr w:rsidR="00C648BA" w:rsidRPr="006903C9" w14:paraId="40CD6657" w14:textId="77777777" w:rsidTr="00026649">
        <w:trPr>
          <w:jc w:val="center"/>
        </w:trPr>
        <w:tc>
          <w:tcPr>
            <w:tcW w:w="2259" w:type="dxa"/>
          </w:tcPr>
          <w:p w14:paraId="319E67F1" w14:textId="77859E21" w:rsidR="00C648BA" w:rsidRPr="006903C9" w:rsidRDefault="00C648BA" w:rsidP="00C47DF2">
            <w:pPr>
              <w:pStyle w:val="Paragraphedeliste"/>
              <w:spacing w:before="280" w:after="280"/>
              <w:ind w:left="0"/>
              <w:jc w:val="center"/>
              <w:rPr>
                <w:rFonts w:ascii="Helvetica" w:hAnsi="Helvetica"/>
                <w:color w:val="FFFFFF" w:themeColor="background1"/>
                <w:sz w:val="2"/>
                <w:szCs w:val="2"/>
              </w:rPr>
            </w:pPr>
          </w:p>
        </w:tc>
        <w:tc>
          <w:tcPr>
            <w:tcW w:w="2270" w:type="dxa"/>
          </w:tcPr>
          <w:p w14:paraId="250661F1" w14:textId="1FF1AE7F" w:rsidR="00C648BA"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Escompte Obtenus</w:t>
            </w:r>
          </w:p>
        </w:tc>
        <w:tc>
          <w:tcPr>
            <w:tcW w:w="2988" w:type="dxa"/>
          </w:tcPr>
          <w:p w14:paraId="00E828C8" w14:textId="261D3073" w:rsidR="00C648BA"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3% x 5'000.-</w:t>
            </w:r>
          </w:p>
        </w:tc>
        <w:tc>
          <w:tcPr>
            <w:tcW w:w="1555" w:type="dxa"/>
          </w:tcPr>
          <w:p w14:paraId="6571260B" w14:textId="33714841" w:rsidR="00C648BA"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150.-</w:t>
            </w:r>
          </w:p>
        </w:tc>
      </w:tr>
      <w:tr w:rsidR="00C648BA" w:rsidRPr="006903C9" w14:paraId="4ECA59FC" w14:textId="77777777" w:rsidTr="00026649">
        <w:trPr>
          <w:jc w:val="center"/>
        </w:trPr>
        <w:tc>
          <w:tcPr>
            <w:tcW w:w="2259" w:type="dxa"/>
          </w:tcPr>
          <w:p w14:paraId="22DBDD97" w14:textId="77777777" w:rsidR="00C648BA" w:rsidRPr="006903C9" w:rsidRDefault="00C648BA" w:rsidP="00C47DF2">
            <w:pPr>
              <w:pStyle w:val="Paragraphedeliste"/>
              <w:spacing w:before="280" w:after="280"/>
              <w:ind w:left="0"/>
              <w:jc w:val="center"/>
              <w:rPr>
                <w:rFonts w:ascii="Helvetica" w:hAnsi="Helvetica"/>
                <w:color w:val="FFFFFF" w:themeColor="background1"/>
                <w:sz w:val="2"/>
                <w:szCs w:val="2"/>
              </w:rPr>
            </w:pPr>
          </w:p>
        </w:tc>
        <w:tc>
          <w:tcPr>
            <w:tcW w:w="2270" w:type="dxa"/>
          </w:tcPr>
          <w:p w14:paraId="67D0B65B" w14:textId="15C00BC4" w:rsidR="00C648BA"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TVA r. s/marchandise</w:t>
            </w:r>
          </w:p>
        </w:tc>
        <w:tc>
          <w:tcPr>
            <w:tcW w:w="2988" w:type="dxa"/>
          </w:tcPr>
          <w:p w14:paraId="4CF0AC5B" w14:textId="48D8779B" w:rsidR="00C648BA"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3% x 125.-</w:t>
            </w:r>
          </w:p>
        </w:tc>
        <w:tc>
          <w:tcPr>
            <w:tcW w:w="1555" w:type="dxa"/>
          </w:tcPr>
          <w:p w14:paraId="4810FD18" w14:textId="1BEDC261" w:rsidR="00C648BA"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3.75</w:t>
            </w:r>
          </w:p>
        </w:tc>
      </w:tr>
      <w:tr w:rsidR="00282EE6" w:rsidRPr="006903C9" w14:paraId="36449D55" w14:textId="77777777" w:rsidTr="00026649">
        <w:trPr>
          <w:jc w:val="center"/>
        </w:trPr>
        <w:tc>
          <w:tcPr>
            <w:tcW w:w="2259" w:type="dxa"/>
          </w:tcPr>
          <w:p w14:paraId="5A57737D" w14:textId="77777777" w:rsidR="00282EE6" w:rsidRPr="006903C9" w:rsidRDefault="00282EE6" w:rsidP="00C47DF2">
            <w:pPr>
              <w:pStyle w:val="Paragraphedeliste"/>
              <w:spacing w:before="280" w:after="280"/>
              <w:ind w:left="0"/>
              <w:jc w:val="center"/>
              <w:rPr>
                <w:rFonts w:ascii="Helvetica" w:hAnsi="Helvetica"/>
                <w:color w:val="FFFFFF" w:themeColor="background1"/>
                <w:sz w:val="2"/>
                <w:szCs w:val="2"/>
              </w:rPr>
            </w:pPr>
          </w:p>
        </w:tc>
        <w:tc>
          <w:tcPr>
            <w:tcW w:w="2270" w:type="dxa"/>
          </w:tcPr>
          <w:p w14:paraId="67F6757F" w14:textId="0B46B1C6" w:rsidR="00282EE6"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Banque</w:t>
            </w:r>
          </w:p>
        </w:tc>
        <w:tc>
          <w:tcPr>
            <w:tcW w:w="2988" w:type="dxa"/>
          </w:tcPr>
          <w:p w14:paraId="75068956" w14:textId="6D7B94BE" w:rsidR="00282EE6"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5125 – 153.75</w:t>
            </w:r>
          </w:p>
        </w:tc>
        <w:tc>
          <w:tcPr>
            <w:tcW w:w="1555" w:type="dxa"/>
          </w:tcPr>
          <w:p w14:paraId="16CFA048" w14:textId="39064099" w:rsidR="00282EE6"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4971.25</w:t>
            </w:r>
          </w:p>
        </w:tc>
      </w:tr>
      <w:tr w:rsidR="00282EE6" w:rsidRPr="006903C9" w14:paraId="6080AC11" w14:textId="77777777" w:rsidTr="00026649">
        <w:trPr>
          <w:jc w:val="center"/>
        </w:trPr>
        <w:tc>
          <w:tcPr>
            <w:tcW w:w="2259" w:type="dxa"/>
          </w:tcPr>
          <w:p w14:paraId="24E10C9E" w14:textId="4F0D84CB" w:rsidR="00282EE6"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Frais achats</w:t>
            </w:r>
          </w:p>
        </w:tc>
        <w:tc>
          <w:tcPr>
            <w:tcW w:w="2270" w:type="dxa"/>
          </w:tcPr>
          <w:p w14:paraId="68ADDA78" w14:textId="77777777" w:rsidR="00282EE6" w:rsidRPr="006903C9" w:rsidRDefault="00282EE6" w:rsidP="00C47DF2">
            <w:pPr>
              <w:pStyle w:val="Paragraphedeliste"/>
              <w:spacing w:before="280" w:after="280"/>
              <w:ind w:left="0"/>
              <w:jc w:val="center"/>
              <w:rPr>
                <w:rFonts w:ascii="Helvetica" w:hAnsi="Helvetica"/>
                <w:color w:val="FFFFFF" w:themeColor="background1"/>
                <w:sz w:val="2"/>
                <w:szCs w:val="2"/>
              </w:rPr>
            </w:pPr>
          </w:p>
        </w:tc>
        <w:tc>
          <w:tcPr>
            <w:tcW w:w="2988" w:type="dxa"/>
          </w:tcPr>
          <w:p w14:paraId="70A31BF6" w14:textId="77777777" w:rsidR="00282EE6" w:rsidRPr="006903C9" w:rsidRDefault="00282EE6" w:rsidP="00C47DF2">
            <w:pPr>
              <w:pStyle w:val="Paragraphedeliste"/>
              <w:spacing w:before="280" w:after="280"/>
              <w:ind w:left="0"/>
              <w:jc w:val="center"/>
              <w:rPr>
                <w:rFonts w:ascii="Helvetica" w:hAnsi="Helvetica"/>
                <w:color w:val="FFFFFF" w:themeColor="background1"/>
                <w:sz w:val="2"/>
                <w:szCs w:val="2"/>
              </w:rPr>
            </w:pPr>
          </w:p>
        </w:tc>
        <w:tc>
          <w:tcPr>
            <w:tcW w:w="1555" w:type="dxa"/>
          </w:tcPr>
          <w:p w14:paraId="3C749B90" w14:textId="6DAB86DA" w:rsidR="00282EE6"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100.-</w:t>
            </w:r>
          </w:p>
        </w:tc>
      </w:tr>
      <w:tr w:rsidR="00282EE6" w:rsidRPr="006903C9" w14:paraId="3C5C9CB1" w14:textId="77777777" w:rsidTr="00026649">
        <w:trPr>
          <w:jc w:val="center"/>
        </w:trPr>
        <w:tc>
          <w:tcPr>
            <w:tcW w:w="2259" w:type="dxa"/>
          </w:tcPr>
          <w:p w14:paraId="7768B822" w14:textId="54AC364A" w:rsidR="00282EE6"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TVA r. s/marchandise</w:t>
            </w:r>
          </w:p>
        </w:tc>
        <w:tc>
          <w:tcPr>
            <w:tcW w:w="2270" w:type="dxa"/>
          </w:tcPr>
          <w:p w14:paraId="076CF80D" w14:textId="77777777" w:rsidR="00282EE6" w:rsidRPr="006903C9" w:rsidRDefault="00282EE6" w:rsidP="00C47DF2">
            <w:pPr>
              <w:pStyle w:val="Paragraphedeliste"/>
              <w:spacing w:before="280" w:after="280"/>
              <w:ind w:left="0"/>
              <w:jc w:val="center"/>
              <w:rPr>
                <w:rFonts w:ascii="Helvetica" w:hAnsi="Helvetica"/>
                <w:color w:val="FFFFFF" w:themeColor="background1"/>
                <w:sz w:val="2"/>
                <w:szCs w:val="2"/>
              </w:rPr>
            </w:pPr>
          </w:p>
        </w:tc>
        <w:tc>
          <w:tcPr>
            <w:tcW w:w="2988" w:type="dxa"/>
          </w:tcPr>
          <w:p w14:paraId="7A74BC66" w14:textId="77777777" w:rsidR="00282EE6" w:rsidRPr="006903C9" w:rsidRDefault="00282EE6" w:rsidP="00C47DF2">
            <w:pPr>
              <w:pStyle w:val="Paragraphedeliste"/>
              <w:spacing w:before="280" w:after="280"/>
              <w:ind w:left="0"/>
              <w:jc w:val="center"/>
              <w:rPr>
                <w:rFonts w:ascii="Helvetica" w:hAnsi="Helvetica"/>
                <w:color w:val="FFFFFF" w:themeColor="background1"/>
                <w:sz w:val="2"/>
                <w:szCs w:val="2"/>
              </w:rPr>
            </w:pPr>
          </w:p>
        </w:tc>
        <w:tc>
          <w:tcPr>
            <w:tcW w:w="1555" w:type="dxa"/>
          </w:tcPr>
          <w:p w14:paraId="6B6C7F4D" w14:textId="68614E75" w:rsidR="00282EE6"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8.-</w:t>
            </w:r>
          </w:p>
        </w:tc>
      </w:tr>
      <w:tr w:rsidR="00282EE6" w:rsidRPr="006903C9" w14:paraId="7F287B42" w14:textId="77777777" w:rsidTr="00026649">
        <w:trPr>
          <w:jc w:val="center"/>
        </w:trPr>
        <w:tc>
          <w:tcPr>
            <w:tcW w:w="2259" w:type="dxa"/>
          </w:tcPr>
          <w:p w14:paraId="4E7EFE7D" w14:textId="77777777" w:rsidR="00282EE6" w:rsidRPr="006903C9" w:rsidRDefault="00282EE6" w:rsidP="00C47DF2">
            <w:pPr>
              <w:pStyle w:val="Paragraphedeliste"/>
              <w:spacing w:before="280" w:after="280"/>
              <w:ind w:left="0"/>
              <w:jc w:val="center"/>
              <w:rPr>
                <w:rFonts w:ascii="Helvetica" w:hAnsi="Helvetica"/>
                <w:color w:val="FFFFFF" w:themeColor="background1"/>
                <w:sz w:val="2"/>
                <w:szCs w:val="2"/>
              </w:rPr>
            </w:pPr>
          </w:p>
        </w:tc>
        <w:tc>
          <w:tcPr>
            <w:tcW w:w="2270" w:type="dxa"/>
          </w:tcPr>
          <w:p w14:paraId="78F5E9DB" w14:textId="763887CA" w:rsidR="00282EE6"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Caisse</w:t>
            </w:r>
          </w:p>
        </w:tc>
        <w:tc>
          <w:tcPr>
            <w:tcW w:w="2988" w:type="dxa"/>
          </w:tcPr>
          <w:p w14:paraId="0D197EB5" w14:textId="77777777" w:rsidR="00282EE6" w:rsidRPr="006903C9" w:rsidRDefault="00282EE6" w:rsidP="00C47DF2">
            <w:pPr>
              <w:pStyle w:val="Paragraphedeliste"/>
              <w:spacing w:before="280" w:after="280"/>
              <w:ind w:left="0"/>
              <w:jc w:val="center"/>
              <w:rPr>
                <w:rFonts w:ascii="Helvetica" w:hAnsi="Helvetica"/>
                <w:color w:val="FFFFFF" w:themeColor="background1"/>
                <w:sz w:val="2"/>
                <w:szCs w:val="2"/>
              </w:rPr>
            </w:pPr>
          </w:p>
        </w:tc>
        <w:tc>
          <w:tcPr>
            <w:tcW w:w="1555" w:type="dxa"/>
          </w:tcPr>
          <w:p w14:paraId="261E9AE1" w14:textId="780BC2AE" w:rsidR="00282EE6"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108.-</w:t>
            </w:r>
          </w:p>
        </w:tc>
      </w:tr>
    </w:tbl>
    <w:p w14:paraId="1CCACE98" w14:textId="77777777" w:rsidR="00C648BA" w:rsidRPr="006903C9" w:rsidRDefault="00C648BA" w:rsidP="00C648BA">
      <w:pPr>
        <w:jc w:val="both"/>
        <w:rPr>
          <w:rFonts w:ascii="Helvetica" w:hAnsi="Helvetica"/>
          <w:sz w:val="20"/>
          <w:szCs w:val="20"/>
        </w:rPr>
      </w:pPr>
    </w:p>
    <w:p w14:paraId="29B4EBE7" w14:textId="1C9E430E" w:rsidR="00C648BA" w:rsidRPr="006903C9" w:rsidRDefault="00C648BA" w:rsidP="000E2281">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Nous payons par virement postal une facture de marchandise comptabilisée de CHF 10'000.- (prix catalogue, HT, TVA à </w:t>
      </w:r>
      <w:r w:rsidR="004B36D0" w:rsidRPr="006903C9">
        <w:rPr>
          <w:rFonts w:ascii="Helvetica" w:hAnsi="Helvetica"/>
          <w:sz w:val="20"/>
          <w:szCs w:val="20"/>
        </w:rPr>
        <w:t>7.7</w:t>
      </w:r>
      <w:r w:rsidRPr="006903C9">
        <w:rPr>
          <w:rFonts w:ascii="Helvetica" w:hAnsi="Helvetica"/>
          <w:sz w:val="20"/>
          <w:szCs w:val="20"/>
        </w:rPr>
        <w:t xml:space="preserve">%). Nous avons bénéficié d’un rabais de 10% et un acompte de CHF 1'200.- avait déjà été payé par virement bancaire. Nous profitons aujourd’hui d’un escompte de 2%. </w:t>
      </w:r>
    </w:p>
    <w:tbl>
      <w:tblPr>
        <w:tblStyle w:val="Grilledutableau"/>
        <w:tblW w:w="9072" w:type="dxa"/>
        <w:jc w:val="center"/>
        <w:tblLook w:val="04A0" w:firstRow="1" w:lastRow="0" w:firstColumn="1" w:lastColumn="0" w:noHBand="0" w:noVBand="1"/>
      </w:tblPr>
      <w:tblGrid>
        <w:gridCol w:w="2259"/>
        <w:gridCol w:w="2270"/>
        <w:gridCol w:w="2275"/>
        <w:gridCol w:w="2268"/>
      </w:tblGrid>
      <w:tr w:rsidR="00C648BA" w:rsidRPr="006903C9" w14:paraId="0A3B46D3" w14:textId="77777777" w:rsidTr="006A4A5E">
        <w:trPr>
          <w:jc w:val="center"/>
        </w:trPr>
        <w:tc>
          <w:tcPr>
            <w:tcW w:w="2259" w:type="dxa"/>
          </w:tcPr>
          <w:p w14:paraId="5BD39C41" w14:textId="77777777" w:rsidR="00C648BA" w:rsidRPr="006903C9" w:rsidRDefault="00C648BA" w:rsidP="00C648BA">
            <w:pPr>
              <w:pStyle w:val="Paragraphedeliste"/>
              <w:ind w:left="0"/>
              <w:jc w:val="center"/>
              <w:rPr>
                <w:rFonts w:ascii="Helvetica" w:hAnsi="Helvetica"/>
                <w:sz w:val="20"/>
                <w:szCs w:val="20"/>
              </w:rPr>
            </w:pPr>
            <w:r w:rsidRPr="006903C9">
              <w:rPr>
                <w:rFonts w:ascii="Helvetica" w:hAnsi="Helvetica"/>
                <w:sz w:val="20"/>
                <w:szCs w:val="20"/>
              </w:rPr>
              <w:t>Débit</w:t>
            </w:r>
          </w:p>
        </w:tc>
        <w:tc>
          <w:tcPr>
            <w:tcW w:w="2270" w:type="dxa"/>
          </w:tcPr>
          <w:p w14:paraId="601E4D0B" w14:textId="77777777" w:rsidR="00C648BA" w:rsidRPr="006903C9" w:rsidRDefault="00C648BA" w:rsidP="00C648BA">
            <w:pPr>
              <w:pStyle w:val="Paragraphedeliste"/>
              <w:ind w:left="0"/>
              <w:jc w:val="center"/>
              <w:rPr>
                <w:rFonts w:ascii="Helvetica" w:hAnsi="Helvetica"/>
                <w:sz w:val="20"/>
                <w:szCs w:val="20"/>
              </w:rPr>
            </w:pPr>
            <w:r w:rsidRPr="006903C9">
              <w:rPr>
                <w:rFonts w:ascii="Helvetica" w:hAnsi="Helvetica"/>
                <w:sz w:val="20"/>
                <w:szCs w:val="20"/>
              </w:rPr>
              <w:t>Crédit</w:t>
            </w:r>
          </w:p>
        </w:tc>
        <w:tc>
          <w:tcPr>
            <w:tcW w:w="2275" w:type="dxa"/>
          </w:tcPr>
          <w:p w14:paraId="057E7A43" w14:textId="77777777" w:rsidR="00C648BA" w:rsidRPr="006903C9" w:rsidRDefault="00C648BA" w:rsidP="00C648BA">
            <w:pPr>
              <w:pStyle w:val="Paragraphedeliste"/>
              <w:ind w:left="0"/>
              <w:jc w:val="center"/>
              <w:rPr>
                <w:rFonts w:ascii="Helvetica" w:hAnsi="Helvetica"/>
                <w:sz w:val="20"/>
                <w:szCs w:val="20"/>
              </w:rPr>
            </w:pPr>
            <w:r w:rsidRPr="006903C9">
              <w:rPr>
                <w:rFonts w:ascii="Helvetica" w:hAnsi="Helvetica"/>
                <w:sz w:val="20"/>
                <w:szCs w:val="20"/>
              </w:rPr>
              <w:t>Libellé</w:t>
            </w:r>
          </w:p>
        </w:tc>
        <w:tc>
          <w:tcPr>
            <w:tcW w:w="2268" w:type="dxa"/>
          </w:tcPr>
          <w:p w14:paraId="602518F5" w14:textId="77777777" w:rsidR="00C648BA" w:rsidRPr="006903C9" w:rsidRDefault="00C648BA" w:rsidP="00C648BA">
            <w:pPr>
              <w:pStyle w:val="Paragraphedeliste"/>
              <w:ind w:left="0"/>
              <w:jc w:val="center"/>
              <w:rPr>
                <w:rFonts w:ascii="Helvetica" w:hAnsi="Helvetica"/>
                <w:sz w:val="20"/>
                <w:szCs w:val="20"/>
              </w:rPr>
            </w:pPr>
            <w:r w:rsidRPr="006903C9">
              <w:rPr>
                <w:rFonts w:ascii="Helvetica" w:hAnsi="Helvetica"/>
                <w:sz w:val="20"/>
                <w:szCs w:val="20"/>
              </w:rPr>
              <w:t>Montant</w:t>
            </w:r>
          </w:p>
        </w:tc>
      </w:tr>
      <w:tr w:rsidR="00C648BA" w:rsidRPr="006903C9" w14:paraId="17C3F681" w14:textId="77777777" w:rsidTr="006A4A5E">
        <w:trPr>
          <w:jc w:val="center"/>
        </w:trPr>
        <w:tc>
          <w:tcPr>
            <w:tcW w:w="2259" w:type="dxa"/>
          </w:tcPr>
          <w:p w14:paraId="1F18BBA2" w14:textId="62C82F68" w:rsidR="00C648BA"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Créanciers</w:t>
            </w:r>
          </w:p>
        </w:tc>
        <w:tc>
          <w:tcPr>
            <w:tcW w:w="2270" w:type="dxa"/>
          </w:tcPr>
          <w:p w14:paraId="12E30B6C" w14:textId="2E17D161" w:rsidR="00C648BA" w:rsidRPr="006903C9" w:rsidRDefault="00C648BA" w:rsidP="00C47DF2">
            <w:pPr>
              <w:pStyle w:val="Paragraphedeliste"/>
              <w:spacing w:before="280" w:after="280"/>
              <w:ind w:left="0"/>
              <w:jc w:val="center"/>
              <w:rPr>
                <w:rFonts w:ascii="Helvetica" w:hAnsi="Helvetica"/>
                <w:color w:val="FFFFFF" w:themeColor="background1"/>
                <w:sz w:val="2"/>
                <w:szCs w:val="2"/>
              </w:rPr>
            </w:pPr>
          </w:p>
        </w:tc>
        <w:tc>
          <w:tcPr>
            <w:tcW w:w="2275" w:type="dxa"/>
          </w:tcPr>
          <w:p w14:paraId="2B39F259" w14:textId="0AA0D46F" w:rsidR="00C648BA" w:rsidRPr="006903C9" w:rsidRDefault="00C648BA" w:rsidP="00C47DF2">
            <w:pPr>
              <w:pStyle w:val="Paragraphedeliste"/>
              <w:spacing w:before="280" w:after="280"/>
              <w:ind w:left="0"/>
              <w:jc w:val="center"/>
              <w:rPr>
                <w:rFonts w:ascii="Helvetica" w:hAnsi="Helvetica"/>
                <w:color w:val="FFFFFF" w:themeColor="background1"/>
                <w:sz w:val="2"/>
                <w:szCs w:val="2"/>
              </w:rPr>
            </w:pPr>
          </w:p>
        </w:tc>
        <w:tc>
          <w:tcPr>
            <w:tcW w:w="2268" w:type="dxa"/>
          </w:tcPr>
          <w:p w14:paraId="6912F814" w14:textId="57026F27" w:rsidR="00C648BA" w:rsidRPr="006903C9" w:rsidRDefault="00A61F0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8520.-</w:t>
            </w:r>
          </w:p>
        </w:tc>
      </w:tr>
      <w:tr w:rsidR="00C648BA" w:rsidRPr="006903C9" w14:paraId="5AEED043" w14:textId="77777777" w:rsidTr="006A4A5E">
        <w:trPr>
          <w:jc w:val="center"/>
        </w:trPr>
        <w:tc>
          <w:tcPr>
            <w:tcW w:w="2259" w:type="dxa"/>
          </w:tcPr>
          <w:p w14:paraId="53D4612B" w14:textId="77777777" w:rsidR="00C648BA" w:rsidRPr="006903C9" w:rsidRDefault="00C648BA" w:rsidP="00C47DF2">
            <w:pPr>
              <w:pStyle w:val="Paragraphedeliste"/>
              <w:spacing w:before="280" w:after="280"/>
              <w:ind w:left="0"/>
              <w:jc w:val="center"/>
              <w:rPr>
                <w:rFonts w:ascii="Helvetica" w:hAnsi="Helvetica"/>
                <w:color w:val="FFFFFF" w:themeColor="background1"/>
                <w:sz w:val="2"/>
                <w:szCs w:val="2"/>
              </w:rPr>
            </w:pPr>
          </w:p>
        </w:tc>
        <w:tc>
          <w:tcPr>
            <w:tcW w:w="2270" w:type="dxa"/>
          </w:tcPr>
          <w:p w14:paraId="15A09234" w14:textId="34CF9953" w:rsidR="00C648BA"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Escomptes obtenus</w:t>
            </w:r>
          </w:p>
        </w:tc>
        <w:tc>
          <w:tcPr>
            <w:tcW w:w="2275" w:type="dxa"/>
          </w:tcPr>
          <w:p w14:paraId="76AB5569" w14:textId="3E36FF9D" w:rsidR="00C648BA" w:rsidRPr="006903C9" w:rsidRDefault="00A61F0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(8520+1200) x 2%-tva</w:t>
            </w:r>
          </w:p>
          <w:p w14:paraId="4C1597BA" w14:textId="483F9C90" w:rsidR="00A61F0A" w:rsidRPr="006903C9" w:rsidRDefault="00A61F0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b/>
                <w:color w:val="FFFFFF" w:themeColor="background1"/>
                <w:sz w:val="2"/>
                <w:szCs w:val="2"/>
              </w:rPr>
              <w:t>ou</w:t>
            </w:r>
            <w:r w:rsidRPr="006903C9">
              <w:rPr>
                <w:rFonts w:ascii="Helvetica" w:hAnsi="Helvetica"/>
                <w:color w:val="FFFFFF" w:themeColor="background1"/>
                <w:sz w:val="2"/>
                <w:szCs w:val="2"/>
              </w:rPr>
              <w:t xml:space="preserve"> (10'000–</w:t>
            </w:r>
            <w:proofErr w:type="gramStart"/>
            <w:r w:rsidRPr="006903C9">
              <w:rPr>
                <w:rFonts w:ascii="Helvetica" w:hAnsi="Helvetica"/>
                <w:color w:val="FFFFFF" w:themeColor="background1"/>
                <w:sz w:val="2"/>
                <w:szCs w:val="2"/>
              </w:rPr>
              <w:t>1000)x</w:t>
            </w:r>
            <w:proofErr w:type="gramEnd"/>
            <w:r w:rsidRPr="006903C9">
              <w:rPr>
                <w:rFonts w:ascii="Helvetica" w:hAnsi="Helvetica"/>
                <w:color w:val="FFFFFF" w:themeColor="background1"/>
                <w:sz w:val="2"/>
                <w:szCs w:val="2"/>
              </w:rPr>
              <w:t>2%</w:t>
            </w:r>
          </w:p>
        </w:tc>
        <w:tc>
          <w:tcPr>
            <w:tcW w:w="2268" w:type="dxa"/>
          </w:tcPr>
          <w:p w14:paraId="736A954E" w14:textId="6AABE860" w:rsidR="00C648BA" w:rsidRPr="006903C9" w:rsidRDefault="00A61F0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180.-</w:t>
            </w:r>
          </w:p>
        </w:tc>
      </w:tr>
      <w:tr w:rsidR="00C648BA" w:rsidRPr="006903C9" w14:paraId="22988718" w14:textId="77777777" w:rsidTr="006A4A5E">
        <w:trPr>
          <w:jc w:val="center"/>
        </w:trPr>
        <w:tc>
          <w:tcPr>
            <w:tcW w:w="2259" w:type="dxa"/>
          </w:tcPr>
          <w:p w14:paraId="16B88F28" w14:textId="25F88393" w:rsidR="00C648BA" w:rsidRPr="006903C9" w:rsidRDefault="00C648BA" w:rsidP="00C47DF2">
            <w:pPr>
              <w:pStyle w:val="Paragraphedeliste"/>
              <w:spacing w:before="280" w:after="280"/>
              <w:ind w:left="0"/>
              <w:jc w:val="center"/>
              <w:rPr>
                <w:rFonts w:ascii="Helvetica" w:hAnsi="Helvetica"/>
                <w:color w:val="FFFFFF" w:themeColor="background1"/>
                <w:sz w:val="2"/>
                <w:szCs w:val="2"/>
              </w:rPr>
            </w:pPr>
          </w:p>
        </w:tc>
        <w:tc>
          <w:tcPr>
            <w:tcW w:w="2270" w:type="dxa"/>
          </w:tcPr>
          <w:p w14:paraId="4158ABD3" w14:textId="1B39D840" w:rsidR="00C648BA"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 xml:space="preserve">TVA r. / s. </w:t>
            </w:r>
            <w:proofErr w:type="spellStart"/>
            <w:r w:rsidRPr="006903C9">
              <w:rPr>
                <w:rFonts w:ascii="Helvetica" w:hAnsi="Helvetica"/>
                <w:color w:val="FFFFFF" w:themeColor="background1"/>
                <w:sz w:val="2"/>
                <w:szCs w:val="2"/>
              </w:rPr>
              <w:t>march</w:t>
            </w:r>
            <w:proofErr w:type="spellEnd"/>
            <w:r w:rsidRPr="006903C9">
              <w:rPr>
                <w:rFonts w:ascii="Helvetica" w:hAnsi="Helvetica"/>
                <w:color w:val="FFFFFF" w:themeColor="background1"/>
                <w:sz w:val="2"/>
                <w:szCs w:val="2"/>
              </w:rPr>
              <w:t>.</w:t>
            </w:r>
          </w:p>
        </w:tc>
        <w:tc>
          <w:tcPr>
            <w:tcW w:w="2275" w:type="dxa"/>
          </w:tcPr>
          <w:p w14:paraId="01C4A3A2" w14:textId="31D51992" w:rsidR="00C648BA" w:rsidRPr="006903C9" w:rsidRDefault="005133A3"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180 x 8%</w:t>
            </w:r>
          </w:p>
        </w:tc>
        <w:tc>
          <w:tcPr>
            <w:tcW w:w="2268" w:type="dxa"/>
          </w:tcPr>
          <w:p w14:paraId="6FC6397E" w14:textId="5FFE951F" w:rsidR="00C648BA" w:rsidRPr="006903C9" w:rsidRDefault="00A61F0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14.40</w:t>
            </w:r>
          </w:p>
        </w:tc>
      </w:tr>
      <w:tr w:rsidR="00C648BA" w:rsidRPr="006903C9" w14:paraId="099E3092" w14:textId="77777777" w:rsidTr="006A4A5E">
        <w:trPr>
          <w:jc w:val="center"/>
        </w:trPr>
        <w:tc>
          <w:tcPr>
            <w:tcW w:w="2259" w:type="dxa"/>
          </w:tcPr>
          <w:p w14:paraId="508378E9" w14:textId="77777777" w:rsidR="00C648BA" w:rsidRPr="006903C9" w:rsidRDefault="00C648BA" w:rsidP="00C47DF2">
            <w:pPr>
              <w:pStyle w:val="Paragraphedeliste"/>
              <w:spacing w:before="280" w:after="280"/>
              <w:ind w:left="0"/>
              <w:jc w:val="center"/>
              <w:rPr>
                <w:rFonts w:ascii="Helvetica" w:hAnsi="Helvetica"/>
                <w:color w:val="FFFFFF" w:themeColor="background1"/>
                <w:sz w:val="2"/>
                <w:szCs w:val="2"/>
              </w:rPr>
            </w:pPr>
          </w:p>
        </w:tc>
        <w:tc>
          <w:tcPr>
            <w:tcW w:w="2270" w:type="dxa"/>
          </w:tcPr>
          <w:p w14:paraId="5EC270A3" w14:textId="1529D396" w:rsidR="00C648BA" w:rsidRPr="006903C9" w:rsidRDefault="00282EE6"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Poste</w:t>
            </w:r>
          </w:p>
        </w:tc>
        <w:tc>
          <w:tcPr>
            <w:tcW w:w="2275" w:type="dxa"/>
          </w:tcPr>
          <w:p w14:paraId="64680FEE" w14:textId="77777777" w:rsidR="00C648BA" w:rsidRPr="006903C9" w:rsidRDefault="00C648BA" w:rsidP="00C47DF2">
            <w:pPr>
              <w:pStyle w:val="Paragraphedeliste"/>
              <w:spacing w:before="280" w:after="280"/>
              <w:ind w:left="0"/>
              <w:jc w:val="center"/>
              <w:rPr>
                <w:rFonts w:ascii="Helvetica" w:hAnsi="Helvetica"/>
                <w:color w:val="FFFFFF" w:themeColor="background1"/>
                <w:sz w:val="2"/>
                <w:szCs w:val="2"/>
              </w:rPr>
            </w:pPr>
          </w:p>
        </w:tc>
        <w:tc>
          <w:tcPr>
            <w:tcW w:w="2268" w:type="dxa"/>
          </w:tcPr>
          <w:p w14:paraId="0737FAD3" w14:textId="28E890F0" w:rsidR="00C648BA" w:rsidRPr="006903C9" w:rsidRDefault="00A61F0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8'325.60</w:t>
            </w:r>
          </w:p>
        </w:tc>
      </w:tr>
    </w:tbl>
    <w:p w14:paraId="19813A07" w14:textId="77777777" w:rsidR="006A4A5E" w:rsidRPr="006903C9" w:rsidRDefault="006A4A5E" w:rsidP="006A4A5E">
      <w:pPr>
        <w:jc w:val="both"/>
        <w:rPr>
          <w:rFonts w:ascii="Helvetica" w:hAnsi="Helvetica"/>
          <w:sz w:val="20"/>
          <w:szCs w:val="20"/>
        </w:rPr>
      </w:pPr>
    </w:p>
    <w:p w14:paraId="7E9481E3" w14:textId="296DBE76" w:rsidR="006A4A5E" w:rsidRPr="006903C9" w:rsidRDefault="006A4A5E" w:rsidP="006A4A5E">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Un client mécontent nous renvoie la marchandise achetée. Nous lui faisons une note de crédit de CHF 12'000.- (TVA à </w:t>
      </w:r>
      <w:r w:rsidR="004B36D0" w:rsidRPr="006903C9">
        <w:rPr>
          <w:rFonts w:ascii="Helvetica" w:hAnsi="Helvetica"/>
          <w:sz w:val="20"/>
          <w:szCs w:val="20"/>
        </w:rPr>
        <w:t>7.7</w:t>
      </w:r>
      <w:r w:rsidRPr="006903C9">
        <w:rPr>
          <w:rFonts w:ascii="Helvetica" w:hAnsi="Helvetica"/>
          <w:sz w:val="20"/>
          <w:szCs w:val="20"/>
        </w:rPr>
        <w:t xml:space="preserve">% comprise). Un rabais de 5% avait été accordé. </w:t>
      </w:r>
    </w:p>
    <w:tbl>
      <w:tblPr>
        <w:tblStyle w:val="Grilledutableau"/>
        <w:tblW w:w="9072" w:type="dxa"/>
        <w:jc w:val="center"/>
        <w:tblLook w:val="04A0" w:firstRow="1" w:lastRow="0" w:firstColumn="1" w:lastColumn="0" w:noHBand="0" w:noVBand="1"/>
      </w:tblPr>
      <w:tblGrid>
        <w:gridCol w:w="2259"/>
        <w:gridCol w:w="2270"/>
        <w:gridCol w:w="2275"/>
        <w:gridCol w:w="2268"/>
      </w:tblGrid>
      <w:tr w:rsidR="006A4A5E" w:rsidRPr="006903C9" w14:paraId="3E80A4C4" w14:textId="77777777" w:rsidTr="006A4A5E">
        <w:trPr>
          <w:jc w:val="center"/>
        </w:trPr>
        <w:tc>
          <w:tcPr>
            <w:tcW w:w="1707" w:type="dxa"/>
          </w:tcPr>
          <w:p w14:paraId="2247E7D0" w14:textId="77777777" w:rsidR="006A4A5E" w:rsidRPr="006903C9" w:rsidRDefault="006A4A5E" w:rsidP="006A4A5E">
            <w:pPr>
              <w:pStyle w:val="Paragraphedeliste"/>
              <w:ind w:left="0"/>
              <w:jc w:val="center"/>
              <w:rPr>
                <w:rFonts w:ascii="Helvetica" w:hAnsi="Helvetica"/>
                <w:sz w:val="20"/>
                <w:szCs w:val="20"/>
              </w:rPr>
            </w:pPr>
            <w:r w:rsidRPr="006903C9">
              <w:rPr>
                <w:rFonts w:ascii="Helvetica" w:hAnsi="Helvetica"/>
                <w:sz w:val="20"/>
                <w:szCs w:val="20"/>
              </w:rPr>
              <w:t>Débit</w:t>
            </w:r>
          </w:p>
        </w:tc>
        <w:tc>
          <w:tcPr>
            <w:tcW w:w="1715" w:type="dxa"/>
          </w:tcPr>
          <w:p w14:paraId="3B94E444" w14:textId="77777777" w:rsidR="006A4A5E" w:rsidRPr="006903C9" w:rsidRDefault="006A4A5E" w:rsidP="006A4A5E">
            <w:pPr>
              <w:pStyle w:val="Paragraphedeliste"/>
              <w:ind w:left="0"/>
              <w:jc w:val="center"/>
              <w:rPr>
                <w:rFonts w:ascii="Helvetica" w:hAnsi="Helvetica"/>
                <w:sz w:val="20"/>
                <w:szCs w:val="20"/>
              </w:rPr>
            </w:pPr>
            <w:r w:rsidRPr="006903C9">
              <w:rPr>
                <w:rFonts w:ascii="Helvetica" w:hAnsi="Helvetica"/>
                <w:sz w:val="20"/>
                <w:szCs w:val="20"/>
              </w:rPr>
              <w:t>Crédit</w:t>
            </w:r>
          </w:p>
        </w:tc>
        <w:tc>
          <w:tcPr>
            <w:tcW w:w="1719" w:type="dxa"/>
          </w:tcPr>
          <w:p w14:paraId="5A05C60A" w14:textId="77777777" w:rsidR="006A4A5E" w:rsidRPr="006903C9" w:rsidRDefault="006A4A5E" w:rsidP="006A4A5E">
            <w:pPr>
              <w:pStyle w:val="Paragraphedeliste"/>
              <w:ind w:left="0"/>
              <w:jc w:val="center"/>
              <w:rPr>
                <w:rFonts w:ascii="Helvetica" w:hAnsi="Helvetica"/>
                <w:sz w:val="20"/>
                <w:szCs w:val="20"/>
              </w:rPr>
            </w:pPr>
            <w:r w:rsidRPr="006903C9">
              <w:rPr>
                <w:rFonts w:ascii="Helvetica" w:hAnsi="Helvetica"/>
                <w:sz w:val="20"/>
                <w:szCs w:val="20"/>
              </w:rPr>
              <w:t>Libellé</w:t>
            </w:r>
          </w:p>
        </w:tc>
        <w:tc>
          <w:tcPr>
            <w:tcW w:w="1714" w:type="dxa"/>
          </w:tcPr>
          <w:p w14:paraId="2A8B5676" w14:textId="77777777" w:rsidR="006A4A5E" w:rsidRPr="006903C9" w:rsidRDefault="006A4A5E" w:rsidP="006A4A5E">
            <w:pPr>
              <w:pStyle w:val="Paragraphedeliste"/>
              <w:ind w:left="0"/>
              <w:jc w:val="center"/>
              <w:rPr>
                <w:rFonts w:ascii="Helvetica" w:hAnsi="Helvetica"/>
                <w:sz w:val="20"/>
                <w:szCs w:val="20"/>
              </w:rPr>
            </w:pPr>
            <w:r w:rsidRPr="006903C9">
              <w:rPr>
                <w:rFonts w:ascii="Helvetica" w:hAnsi="Helvetica"/>
                <w:sz w:val="20"/>
                <w:szCs w:val="20"/>
              </w:rPr>
              <w:t>Montant</w:t>
            </w:r>
          </w:p>
        </w:tc>
      </w:tr>
      <w:tr w:rsidR="006A4A5E" w:rsidRPr="006903C9" w14:paraId="339271F4" w14:textId="77777777" w:rsidTr="006A4A5E">
        <w:trPr>
          <w:jc w:val="center"/>
        </w:trPr>
        <w:tc>
          <w:tcPr>
            <w:tcW w:w="1707" w:type="dxa"/>
          </w:tcPr>
          <w:p w14:paraId="683DBA02" w14:textId="5B5CF51E" w:rsidR="006A4A5E" w:rsidRPr="006903C9" w:rsidRDefault="00B313C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Ventes March.</w:t>
            </w:r>
          </w:p>
        </w:tc>
        <w:tc>
          <w:tcPr>
            <w:tcW w:w="1715" w:type="dxa"/>
          </w:tcPr>
          <w:p w14:paraId="2315D185" w14:textId="77777777" w:rsidR="006A4A5E" w:rsidRPr="006903C9" w:rsidRDefault="006A4A5E" w:rsidP="00C47DF2">
            <w:pPr>
              <w:pStyle w:val="Paragraphedeliste"/>
              <w:spacing w:before="280" w:after="280"/>
              <w:ind w:left="0"/>
              <w:jc w:val="center"/>
              <w:rPr>
                <w:rFonts w:ascii="Helvetica" w:hAnsi="Helvetica"/>
                <w:color w:val="FFFFFF" w:themeColor="background1"/>
                <w:sz w:val="2"/>
                <w:szCs w:val="2"/>
              </w:rPr>
            </w:pPr>
          </w:p>
        </w:tc>
        <w:tc>
          <w:tcPr>
            <w:tcW w:w="1719" w:type="dxa"/>
          </w:tcPr>
          <w:p w14:paraId="17139949" w14:textId="2ED4BEAD" w:rsidR="006A4A5E" w:rsidRPr="006903C9" w:rsidRDefault="00B313C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(12'000–888.90) = 95%, x = 100%</w:t>
            </w:r>
          </w:p>
        </w:tc>
        <w:tc>
          <w:tcPr>
            <w:tcW w:w="1714" w:type="dxa"/>
          </w:tcPr>
          <w:p w14:paraId="65EC414F" w14:textId="46900150" w:rsidR="006A4A5E" w:rsidRPr="006903C9" w:rsidRDefault="00B313C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11'695.90</w:t>
            </w:r>
          </w:p>
        </w:tc>
      </w:tr>
      <w:tr w:rsidR="006A4A5E" w:rsidRPr="006903C9" w14:paraId="3CAE1A4B" w14:textId="77777777" w:rsidTr="006A4A5E">
        <w:trPr>
          <w:jc w:val="center"/>
        </w:trPr>
        <w:tc>
          <w:tcPr>
            <w:tcW w:w="1707" w:type="dxa"/>
          </w:tcPr>
          <w:p w14:paraId="142A79F5" w14:textId="77777777" w:rsidR="006A4A5E" w:rsidRPr="006903C9" w:rsidRDefault="006A4A5E" w:rsidP="00C47DF2">
            <w:pPr>
              <w:pStyle w:val="Paragraphedeliste"/>
              <w:spacing w:before="280" w:after="280"/>
              <w:ind w:left="0"/>
              <w:jc w:val="center"/>
              <w:rPr>
                <w:rFonts w:ascii="Helvetica" w:hAnsi="Helvetica"/>
                <w:color w:val="FFFFFF" w:themeColor="background1"/>
                <w:sz w:val="2"/>
                <w:szCs w:val="2"/>
              </w:rPr>
            </w:pPr>
          </w:p>
        </w:tc>
        <w:tc>
          <w:tcPr>
            <w:tcW w:w="1715" w:type="dxa"/>
          </w:tcPr>
          <w:p w14:paraId="3C955717" w14:textId="18345402" w:rsidR="006A4A5E" w:rsidRPr="006903C9" w:rsidRDefault="00B313C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RR Accordés</w:t>
            </w:r>
          </w:p>
        </w:tc>
        <w:tc>
          <w:tcPr>
            <w:tcW w:w="1719" w:type="dxa"/>
          </w:tcPr>
          <w:p w14:paraId="483AD1D7" w14:textId="72C08657" w:rsidR="006A4A5E" w:rsidRPr="006903C9" w:rsidRDefault="00B313C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(12'000–888.90) = 95%, x = 5%</w:t>
            </w:r>
          </w:p>
        </w:tc>
        <w:tc>
          <w:tcPr>
            <w:tcW w:w="1714" w:type="dxa"/>
          </w:tcPr>
          <w:p w14:paraId="1390FFB2" w14:textId="5EEEA526" w:rsidR="006A4A5E" w:rsidRPr="006903C9" w:rsidRDefault="00B313C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584.80</w:t>
            </w:r>
          </w:p>
        </w:tc>
      </w:tr>
      <w:tr w:rsidR="006A4A5E" w:rsidRPr="006903C9" w14:paraId="5B36E334" w14:textId="77777777" w:rsidTr="006A4A5E">
        <w:trPr>
          <w:jc w:val="center"/>
        </w:trPr>
        <w:tc>
          <w:tcPr>
            <w:tcW w:w="1707" w:type="dxa"/>
          </w:tcPr>
          <w:p w14:paraId="7E3385C9" w14:textId="2A879344" w:rsidR="006A4A5E" w:rsidRPr="006903C9" w:rsidRDefault="00B313C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TVA Due</w:t>
            </w:r>
          </w:p>
        </w:tc>
        <w:tc>
          <w:tcPr>
            <w:tcW w:w="1715" w:type="dxa"/>
          </w:tcPr>
          <w:p w14:paraId="19A0685B" w14:textId="77777777" w:rsidR="006A4A5E" w:rsidRPr="006903C9" w:rsidRDefault="006A4A5E" w:rsidP="00C47DF2">
            <w:pPr>
              <w:pStyle w:val="Paragraphedeliste"/>
              <w:spacing w:before="280" w:after="280"/>
              <w:ind w:left="0"/>
              <w:jc w:val="center"/>
              <w:rPr>
                <w:rFonts w:ascii="Helvetica" w:hAnsi="Helvetica"/>
                <w:color w:val="FFFFFF" w:themeColor="background1"/>
                <w:sz w:val="2"/>
                <w:szCs w:val="2"/>
              </w:rPr>
            </w:pPr>
          </w:p>
        </w:tc>
        <w:tc>
          <w:tcPr>
            <w:tcW w:w="1719" w:type="dxa"/>
          </w:tcPr>
          <w:p w14:paraId="39D03A1C" w14:textId="049BBF5C" w:rsidR="006A4A5E" w:rsidRPr="006903C9" w:rsidRDefault="00B313C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12'000 = 108 %,</w:t>
            </w:r>
            <w:r w:rsidRPr="006903C9">
              <w:rPr>
                <w:rFonts w:ascii="Helvetica" w:hAnsi="Helvetica"/>
                <w:color w:val="FFFFFF" w:themeColor="background1"/>
                <w:sz w:val="2"/>
                <w:szCs w:val="2"/>
              </w:rPr>
              <w:br/>
              <w:t>x = 8 %</w:t>
            </w:r>
          </w:p>
        </w:tc>
        <w:tc>
          <w:tcPr>
            <w:tcW w:w="1714" w:type="dxa"/>
          </w:tcPr>
          <w:p w14:paraId="04520FDA" w14:textId="6608DA6D" w:rsidR="006A4A5E" w:rsidRPr="006903C9" w:rsidRDefault="00B313C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888.90</w:t>
            </w:r>
          </w:p>
        </w:tc>
      </w:tr>
      <w:tr w:rsidR="006A4A5E" w:rsidRPr="006903C9" w14:paraId="6D778958" w14:textId="77777777" w:rsidTr="006A4A5E">
        <w:trPr>
          <w:jc w:val="center"/>
        </w:trPr>
        <w:tc>
          <w:tcPr>
            <w:tcW w:w="1707" w:type="dxa"/>
          </w:tcPr>
          <w:p w14:paraId="63B726E4" w14:textId="77777777" w:rsidR="006A4A5E" w:rsidRPr="006903C9" w:rsidRDefault="006A4A5E" w:rsidP="00C47DF2">
            <w:pPr>
              <w:pStyle w:val="Paragraphedeliste"/>
              <w:spacing w:before="280" w:after="280"/>
              <w:ind w:left="0"/>
              <w:jc w:val="center"/>
              <w:rPr>
                <w:rFonts w:ascii="Helvetica" w:hAnsi="Helvetica"/>
                <w:color w:val="FFFFFF" w:themeColor="background1"/>
                <w:sz w:val="2"/>
                <w:szCs w:val="2"/>
              </w:rPr>
            </w:pPr>
          </w:p>
        </w:tc>
        <w:tc>
          <w:tcPr>
            <w:tcW w:w="1715" w:type="dxa"/>
          </w:tcPr>
          <w:p w14:paraId="045BF357" w14:textId="2E295692" w:rsidR="006A4A5E" w:rsidRPr="006903C9" w:rsidRDefault="00B313C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Débiteurs</w:t>
            </w:r>
          </w:p>
        </w:tc>
        <w:tc>
          <w:tcPr>
            <w:tcW w:w="1719" w:type="dxa"/>
          </w:tcPr>
          <w:p w14:paraId="56930368" w14:textId="77777777" w:rsidR="006A4A5E" w:rsidRPr="006903C9" w:rsidRDefault="006A4A5E" w:rsidP="00C47DF2">
            <w:pPr>
              <w:pStyle w:val="Paragraphedeliste"/>
              <w:spacing w:before="280" w:after="280"/>
              <w:ind w:left="0"/>
              <w:jc w:val="center"/>
              <w:rPr>
                <w:rFonts w:ascii="Helvetica" w:hAnsi="Helvetica"/>
                <w:color w:val="FFFFFF" w:themeColor="background1"/>
                <w:sz w:val="2"/>
                <w:szCs w:val="2"/>
              </w:rPr>
            </w:pPr>
          </w:p>
        </w:tc>
        <w:tc>
          <w:tcPr>
            <w:tcW w:w="1714" w:type="dxa"/>
          </w:tcPr>
          <w:p w14:paraId="60F68C77" w14:textId="19B8A7F4" w:rsidR="006A4A5E" w:rsidRPr="006903C9" w:rsidRDefault="00B313CA"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12'000.-</w:t>
            </w:r>
          </w:p>
        </w:tc>
      </w:tr>
    </w:tbl>
    <w:p w14:paraId="6E5033CF" w14:textId="77777777" w:rsidR="000E2281" w:rsidRPr="006903C9" w:rsidRDefault="000E2281" w:rsidP="000E2281">
      <w:pPr>
        <w:jc w:val="both"/>
        <w:rPr>
          <w:rFonts w:ascii="Helvetica" w:hAnsi="Helvetica"/>
          <w:b/>
          <w:sz w:val="28"/>
          <w:szCs w:val="28"/>
          <w:u w:val="single"/>
        </w:rPr>
      </w:pPr>
    </w:p>
    <w:p w14:paraId="6733A9A7" w14:textId="77777777" w:rsidR="006A4A5E" w:rsidRPr="006903C9" w:rsidRDefault="006A4A5E">
      <w:pPr>
        <w:rPr>
          <w:rFonts w:ascii="Helvetica" w:hAnsi="Helvetica"/>
          <w:sz w:val="28"/>
          <w:szCs w:val="28"/>
          <w:u w:val="single"/>
        </w:rPr>
      </w:pPr>
      <w:r w:rsidRPr="006903C9">
        <w:rPr>
          <w:rFonts w:ascii="Helvetica" w:hAnsi="Helvetica"/>
          <w:sz w:val="28"/>
          <w:szCs w:val="28"/>
          <w:u w:val="single"/>
        </w:rPr>
        <w:br w:type="page"/>
      </w:r>
    </w:p>
    <w:p w14:paraId="4B09E060" w14:textId="7381A71A" w:rsidR="005C2A71" w:rsidRPr="006903C9" w:rsidRDefault="005C2A71" w:rsidP="00016A2A">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rPr>
      </w:pPr>
      <w:r w:rsidRPr="006903C9">
        <w:rPr>
          <w:rFonts w:ascii="Helvetica" w:hAnsi="Helvetica"/>
          <w:sz w:val="22"/>
          <w:szCs w:val="22"/>
        </w:rPr>
        <w:lastRenderedPageBreak/>
        <w:t>Calculs</w:t>
      </w:r>
      <w:r w:rsidR="00016A2A" w:rsidRPr="006903C9">
        <w:rPr>
          <w:rFonts w:ascii="Helvetica" w:hAnsi="Helvetica"/>
          <w:sz w:val="22"/>
          <w:szCs w:val="22"/>
        </w:rPr>
        <w:t xml:space="preserve"> (16 minutes)</w:t>
      </w:r>
    </w:p>
    <w:p w14:paraId="1E784CE9" w14:textId="608EF9E2" w:rsidR="005C2A71" w:rsidRPr="006903C9" w:rsidRDefault="005C2A71" w:rsidP="005C2A71">
      <w:pPr>
        <w:pStyle w:val="Paragraphedeliste"/>
        <w:numPr>
          <w:ilvl w:val="0"/>
          <w:numId w:val="1"/>
        </w:numPr>
        <w:jc w:val="both"/>
        <w:rPr>
          <w:rFonts w:ascii="Helvetica" w:hAnsi="Helvetica"/>
          <w:sz w:val="20"/>
          <w:szCs w:val="20"/>
        </w:rPr>
      </w:pPr>
      <w:r w:rsidRPr="006903C9">
        <w:rPr>
          <w:rFonts w:ascii="Helvetica" w:hAnsi="Helvetica"/>
          <w:sz w:val="20"/>
          <w:szCs w:val="20"/>
        </w:rPr>
        <w:t>Nous avons placé CHF 400'000.- du 12 juillet 2015 au 28 février 2016 (année bissextile) au taux de 0.5%. Combien récupère-t-on d’intérêt au terme du placement ?</w:t>
      </w:r>
      <w:r w:rsidR="00BC4221" w:rsidRPr="006903C9">
        <w:rPr>
          <w:rFonts w:ascii="Helvetica" w:hAnsi="Helvetica"/>
          <w:sz w:val="20"/>
          <w:szCs w:val="20"/>
        </w:rPr>
        <w:t xml:space="preserve"> (ne pas </w:t>
      </w:r>
      <w:proofErr w:type="spellStart"/>
      <w:r w:rsidR="00BC4221" w:rsidRPr="006903C9">
        <w:rPr>
          <w:rFonts w:ascii="Helvetica" w:hAnsi="Helvetica"/>
          <w:sz w:val="20"/>
          <w:szCs w:val="20"/>
        </w:rPr>
        <w:t>ternir</w:t>
      </w:r>
      <w:proofErr w:type="spellEnd"/>
      <w:r w:rsidR="00BC4221" w:rsidRPr="006903C9">
        <w:rPr>
          <w:rFonts w:ascii="Helvetica" w:hAnsi="Helvetica"/>
          <w:sz w:val="20"/>
          <w:szCs w:val="20"/>
        </w:rPr>
        <w:t xml:space="preserve"> compte d’un éventuel imp</w:t>
      </w:r>
      <w:r w:rsidR="000A3E9C" w:rsidRPr="006903C9">
        <w:rPr>
          <w:rFonts w:ascii="Helvetica" w:hAnsi="Helvetica"/>
          <w:sz w:val="20"/>
          <w:szCs w:val="20"/>
        </w:rPr>
        <w:t>ôt anticipé.)</w:t>
      </w:r>
    </w:p>
    <w:p w14:paraId="6C9757C4" w14:textId="441098C8" w:rsidR="005C2A71" w:rsidRPr="006903C9" w:rsidRDefault="00FC3265"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rPr>
      </w:pPr>
      <w:r w:rsidRPr="006903C9">
        <w:rPr>
          <w:rFonts w:ascii="Helvetica" w:hAnsi="Helvetica"/>
          <w:color w:val="FFFFFF" w:themeColor="background1"/>
          <w:sz w:val="20"/>
          <w:szCs w:val="20"/>
        </w:rPr>
        <w:t xml:space="preserve">Juillet 2015 : 18j, + </w:t>
      </w:r>
      <w:proofErr w:type="gramStart"/>
      <w:r w:rsidRPr="006903C9">
        <w:rPr>
          <w:rFonts w:ascii="Helvetica" w:hAnsi="Helvetica"/>
          <w:color w:val="FFFFFF" w:themeColor="background1"/>
          <w:sz w:val="20"/>
          <w:szCs w:val="20"/>
        </w:rPr>
        <w:t>de aout</w:t>
      </w:r>
      <w:proofErr w:type="gramEnd"/>
      <w:r w:rsidRPr="006903C9">
        <w:rPr>
          <w:rFonts w:ascii="Helvetica" w:hAnsi="Helvetica"/>
          <w:color w:val="FFFFFF" w:themeColor="background1"/>
          <w:sz w:val="20"/>
          <w:szCs w:val="20"/>
        </w:rPr>
        <w:t xml:space="preserve"> 2015 à janvier 2016 : 7x30 + février 2016 : 28 jours = 226 jours</w:t>
      </w:r>
    </w:p>
    <w:p w14:paraId="382B5D0A" w14:textId="25636412" w:rsidR="005C2A71" w:rsidRPr="006903C9" w:rsidRDefault="00FC3265" w:rsidP="00FC3265">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rPr>
      </w:pPr>
      <w:r w:rsidRPr="006903C9">
        <w:rPr>
          <w:rFonts w:ascii="Helvetica" w:hAnsi="Helvetica"/>
          <w:color w:val="FFFFFF" w:themeColor="background1"/>
          <w:sz w:val="20"/>
          <w:szCs w:val="20"/>
        </w:rPr>
        <w:t>400'000 x 0.5 x 226 / 100 x 360 = 1'255.55</w:t>
      </w:r>
    </w:p>
    <w:p w14:paraId="3FDEA3FE" w14:textId="77777777" w:rsidR="00C47DF2" w:rsidRPr="006903C9" w:rsidRDefault="00C47DF2" w:rsidP="00FC3265">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rPr>
      </w:pPr>
    </w:p>
    <w:p w14:paraId="050EE98D" w14:textId="77777777" w:rsidR="005C2A71" w:rsidRPr="006903C9" w:rsidRDefault="005C2A71"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rPr>
      </w:pPr>
    </w:p>
    <w:p w14:paraId="1809B9B7" w14:textId="77777777" w:rsidR="005C2A71" w:rsidRPr="006903C9" w:rsidRDefault="005C2A71" w:rsidP="005C2A71">
      <w:pPr>
        <w:pStyle w:val="Paragraphedeliste"/>
        <w:jc w:val="both"/>
        <w:rPr>
          <w:rFonts w:ascii="Helvetica" w:hAnsi="Helvetica"/>
          <w:sz w:val="20"/>
          <w:szCs w:val="20"/>
        </w:rPr>
      </w:pPr>
    </w:p>
    <w:p w14:paraId="46134778" w14:textId="673ADF70" w:rsidR="005C2A71" w:rsidRPr="006903C9" w:rsidRDefault="005C2A71" w:rsidP="005C2A71">
      <w:pPr>
        <w:pStyle w:val="Paragraphedeliste"/>
        <w:numPr>
          <w:ilvl w:val="0"/>
          <w:numId w:val="1"/>
        </w:numPr>
        <w:jc w:val="both"/>
        <w:rPr>
          <w:rFonts w:ascii="Helvetica" w:hAnsi="Helvetica"/>
          <w:sz w:val="20"/>
          <w:szCs w:val="20"/>
        </w:rPr>
      </w:pPr>
      <w:r w:rsidRPr="006903C9">
        <w:rPr>
          <w:rFonts w:ascii="Helvetica" w:hAnsi="Helvetica"/>
          <w:sz w:val="20"/>
          <w:szCs w:val="20"/>
        </w:rPr>
        <w:t>Tintin part au Congo avec le Capitaine Haddock. Il change 45'000 BEF à l’aéroport de Genève (en correspondance) en échange, il souhaite obtenir des francs congolais. Le tableau des changes à l’aéroport de Genève indique les taux suivants. Combien Tintin reçois-t-il de francs congolais ?</w:t>
      </w:r>
    </w:p>
    <w:p w14:paraId="455A5BA1" w14:textId="77777777" w:rsidR="005C2A71" w:rsidRPr="006903C9" w:rsidRDefault="005C2A71" w:rsidP="005C2A71">
      <w:pPr>
        <w:pStyle w:val="Paragraphedeliste"/>
        <w:jc w:val="both"/>
        <w:rPr>
          <w:rFonts w:ascii="Helvetica" w:hAnsi="Helvetica"/>
          <w:sz w:val="20"/>
          <w:szCs w:val="20"/>
        </w:rPr>
      </w:pPr>
    </w:p>
    <w:tbl>
      <w:tblPr>
        <w:tblStyle w:val="Grilledutableau"/>
        <w:tblW w:w="0" w:type="auto"/>
        <w:tblInd w:w="720" w:type="dxa"/>
        <w:tblLook w:val="04A0" w:firstRow="1" w:lastRow="0" w:firstColumn="1" w:lastColumn="0" w:noHBand="0" w:noVBand="1"/>
      </w:tblPr>
      <w:tblGrid>
        <w:gridCol w:w="1761"/>
        <w:gridCol w:w="1696"/>
        <w:gridCol w:w="1684"/>
        <w:gridCol w:w="1710"/>
        <w:gridCol w:w="1710"/>
      </w:tblGrid>
      <w:tr w:rsidR="005C2A71" w:rsidRPr="006903C9" w14:paraId="23E55CFE" w14:textId="77777777" w:rsidTr="005C2A71">
        <w:tc>
          <w:tcPr>
            <w:tcW w:w="1740" w:type="dxa"/>
          </w:tcPr>
          <w:p w14:paraId="3A8B614B" w14:textId="77777777" w:rsidR="005C2A71" w:rsidRPr="006903C9" w:rsidRDefault="005C2A71" w:rsidP="005C2A71">
            <w:pPr>
              <w:pStyle w:val="Paragraphedeliste"/>
              <w:ind w:left="0"/>
              <w:jc w:val="center"/>
              <w:rPr>
                <w:rFonts w:ascii="Helvetica" w:hAnsi="Helvetica"/>
                <w:sz w:val="20"/>
                <w:szCs w:val="20"/>
              </w:rPr>
            </w:pPr>
          </w:p>
        </w:tc>
        <w:tc>
          <w:tcPr>
            <w:tcW w:w="1701" w:type="dxa"/>
          </w:tcPr>
          <w:p w14:paraId="10205630" w14:textId="7BD99108"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Billets Achats</w:t>
            </w:r>
          </w:p>
        </w:tc>
        <w:tc>
          <w:tcPr>
            <w:tcW w:w="1690" w:type="dxa"/>
          </w:tcPr>
          <w:p w14:paraId="43971E0B" w14:textId="649DE786"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Billets Vente</w:t>
            </w:r>
          </w:p>
        </w:tc>
        <w:tc>
          <w:tcPr>
            <w:tcW w:w="1715" w:type="dxa"/>
          </w:tcPr>
          <w:p w14:paraId="17686517" w14:textId="18C7F731"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Devises Achats</w:t>
            </w:r>
          </w:p>
        </w:tc>
        <w:tc>
          <w:tcPr>
            <w:tcW w:w="1715" w:type="dxa"/>
          </w:tcPr>
          <w:p w14:paraId="1AFAD5B6" w14:textId="4A62E1C6"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Devises Ventes</w:t>
            </w:r>
          </w:p>
        </w:tc>
      </w:tr>
      <w:tr w:rsidR="005C2A71" w:rsidRPr="006903C9" w14:paraId="1A6745E8" w14:textId="77777777" w:rsidTr="005C2A71">
        <w:tc>
          <w:tcPr>
            <w:tcW w:w="1740" w:type="dxa"/>
          </w:tcPr>
          <w:p w14:paraId="312D46C1" w14:textId="72B5E3A7"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Francs Belges (100)</w:t>
            </w:r>
            <w:r w:rsidR="00501C0B">
              <w:rPr>
                <w:rFonts w:ascii="Helvetica" w:hAnsi="Helvetica"/>
                <w:sz w:val="20"/>
                <w:szCs w:val="20"/>
              </w:rPr>
              <w:t xml:space="preserve"> </w:t>
            </w:r>
            <w:r w:rsidR="00501C0B" w:rsidRPr="00CC1773">
              <w:rPr>
                <w:rFonts w:ascii="Helvetica" w:hAnsi="Helvetica"/>
                <w:sz w:val="20"/>
                <w:szCs w:val="20"/>
                <w:highlight w:val="yellow"/>
              </w:rPr>
              <w:t>BEF</w:t>
            </w:r>
          </w:p>
        </w:tc>
        <w:tc>
          <w:tcPr>
            <w:tcW w:w="1701" w:type="dxa"/>
          </w:tcPr>
          <w:p w14:paraId="310022B8" w14:textId="2DB38016"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12.35</w:t>
            </w:r>
          </w:p>
        </w:tc>
        <w:tc>
          <w:tcPr>
            <w:tcW w:w="1690" w:type="dxa"/>
          </w:tcPr>
          <w:p w14:paraId="6D40C70E" w14:textId="5A45938C"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14.17</w:t>
            </w:r>
          </w:p>
        </w:tc>
        <w:tc>
          <w:tcPr>
            <w:tcW w:w="1715" w:type="dxa"/>
          </w:tcPr>
          <w:p w14:paraId="69215899" w14:textId="3A3A4D9B"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12.65</w:t>
            </w:r>
          </w:p>
        </w:tc>
        <w:tc>
          <w:tcPr>
            <w:tcW w:w="1715" w:type="dxa"/>
          </w:tcPr>
          <w:p w14:paraId="3F50D0CE" w14:textId="69C014CA"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14.00</w:t>
            </w:r>
          </w:p>
        </w:tc>
      </w:tr>
      <w:tr w:rsidR="005C2A71" w:rsidRPr="006903C9" w14:paraId="6D1D5577" w14:textId="77777777" w:rsidTr="005C2A71">
        <w:tc>
          <w:tcPr>
            <w:tcW w:w="1740" w:type="dxa"/>
          </w:tcPr>
          <w:p w14:paraId="06F18B4F" w14:textId="1A39B835"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Bords Bordures (100)</w:t>
            </w:r>
            <w:r w:rsidR="00501C0B">
              <w:rPr>
                <w:rFonts w:ascii="Helvetica" w:hAnsi="Helvetica"/>
                <w:sz w:val="20"/>
                <w:szCs w:val="20"/>
              </w:rPr>
              <w:t xml:space="preserve"> </w:t>
            </w:r>
            <w:r w:rsidR="00501C0B" w:rsidRPr="00CC1773">
              <w:rPr>
                <w:rFonts w:ascii="Helvetica" w:hAnsi="Helvetica"/>
                <w:sz w:val="20"/>
                <w:szCs w:val="20"/>
                <w:highlight w:val="yellow"/>
              </w:rPr>
              <w:t>BD</w:t>
            </w:r>
            <w:r w:rsidR="00CC1773" w:rsidRPr="00CC1773">
              <w:rPr>
                <w:rFonts w:ascii="Helvetica" w:hAnsi="Helvetica"/>
                <w:sz w:val="20"/>
                <w:szCs w:val="20"/>
                <w:highlight w:val="yellow"/>
              </w:rPr>
              <w:t>S</w:t>
            </w:r>
          </w:p>
        </w:tc>
        <w:tc>
          <w:tcPr>
            <w:tcW w:w="1701" w:type="dxa"/>
          </w:tcPr>
          <w:p w14:paraId="7B7A07BF" w14:textId="08EA6F4A"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8.55</w:t>
            </w:r>
          </w:p>
        </w:tc>
        <w:tc>
          <w:tcPr>
            <w:tcW w:w="1690" w:type="dxa"/>
          </w:tcPr>
          <w:p w14:paraId="1388377B" w14:textId="24BC1E8F"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11.87</w:t>
            </w:r>
          </w:p>
        </w:tc>
        <w:tc>
          <w:tcPr>
            <w:tcW w:w="1715" w:type="dxa"/>
          </w:tcPr>
          <w:p w14:paraId="6BC51E5B" w14:textId="5FED2206"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9.04</w:t>
            </w:r>
          </w:p>
        </w:tc>
        <w:tc>
          <w:tcPr>
            <w:tcW w:w="1715" w:type="dxa"/>
          </w:tcPr>
          <w:p w14:paraId="042A7D80" w14:textId="273F245C"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9.98</w:t>
            </w:r>
          </w:p>
        </w:tc>
      </w:tr>
      <w:tr w:rsidR="005C2A71" w:rsidRPr="006903C9" w14:paraId="29173F06" w14:textId="77777777" w:rsidTr="005C2A71">
        <w:tc>
          <w:tcPr>
            <w:tcW w:w="1740" w:type="dxa"/>
          </w:tcPr>
          <w:p w14:paraId="19649864" w14:textId="149BBFBB"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 xml:space="preserve">Francs </w:t>
            </w:r>
            <w:proofErr w:type="gramStart"/>
            <w:r w:rsidRPr="006903C9">
              <w:rPr>
                <w:rFonts w:ascii="Helvetica" w:hAnsi="Helvetica"/>
                <w:sz w:val="20"/>
                <w:szCs w:val="20"/>
              </w:rPr>
              <w:t>Congolais(</w:t>
            </w:r>
            <w:proofErr w:type="gramEnd"/>
            <w:r w:rsidRPr="006903C9">
              <w:rPr>
                <w:rFonts w:ascii="Helvetica" w:hAnsi="Helvetica"/>
                <w:sz w:val="20"/>
                <w:szCs w:val="20"/>
              </w:rPr>
              <w:t>1)</w:t>
            </w:r>
            <w:r w:rsidR="00501C0B" w:rsidRPr="00CC1773">
              <w:rPr>
                <w:rFonts w:ascii="Helvetica" w:hAnsi="Helvetica"/>
                <w:sz w:val="20"/>
                <w:szCs w:val="20"/>
                <w:highlight w:val="yellow"/>
              </w:rPr>
              <w:t>CDF</w:t>
            </w:r>
          </w:p>
        </w:tc>
        <w:tc>
          <w:tcPr>
            <w:tcW w:w="1701" w:type="dxa"/>
          </w:tcPr>
          <w:p w14:paraId="4336E601" w14:textId="3C62B1A4"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1.45</w:t>
            </w:r>
          </w:p>
        </w:tc>
        <w:tc>
          <w:tcPr>
            <w:tcW w:w="1690" w:type="dxa"/>
          </w:tcPr>
          <w:p w14:paraId="2C229E9D" w14:textId="3145C0B6"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1.79</w:t>
            </w:r>
          </w:p>
        </w:tc>
        <w:tc>
          <w:tcPr>
            <w:tcW w:w="1715" w:type="dxa"/>
          </w:tcPr>
          <w:p w14:paraId="472BB63D" w14:textId="5BFEE1AE"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1.56</w:t>
            </w:r>
          </w:p>
        </w:tc>
        <w:tc>
          <w:tcPr>
            <w:tcW w:w="1715" w:type="dxa"/>
          </w:tcPr>
          <w:p w14:paraId="72FB2DC1" w14:textId="5C24A8B3" w:rsidR="005C2A71" w:rsidRPr="006903C9" w:rsidRDefault="005C2A71" w:rsidP="005C2A71">
            <w:pPr>
              <w:pStyle w:val="Paragraphedeliste"/>
              <w:ind w:left="0"/>
              <w:jc w:val="center"/>
              <w:rPr>
                <w:rFonts w:ascii="Helvetica" w:hAnsi="Helvetica"/>
                <w:sz w:val="20"/>
                <w:szCs w:val="20"/>
              </w:rPr>
            </w:pPr>
            <w:r w:rsidRPr="006903C9">
              <w:rPr>
                <w:rFonts w:ascii="Helvetica" w:hAnsi="Helvetica"/>
                <w:sz w:val="20"/>
                <w:szCs w:val="20"/>
              </w:rPr>
              <w:t>1.62</w:t>
            </w:r>
          </w:p>
        </w:tc>
      </w:tr>
    </w:tbl>
    <w:p w14:paraId="41F1BFB2" w14:textId="77777777" w:rsidR="005C2A71" w:rsidRPr="006903C9" w:rsidRDefault="005C2A71" w:rsidP="005C2A71">
      <w:pPr>
        <w:pStyle w:val="Paragraphedeliste"/>
        <w:jc w:val="both"/>
        <w:rPr>
          <w:rFonts w:ascii="Helvetica" w:hAnsi="Helvetica"/>
          <w:sz w:val="20"/>
          <w:szCs w:val="20"/>
        </w:rPr>
      </w:pPr>
    </w:p>
    <w:p w14:paraId="7253EAB3" w14:textId="4C2EC727" w:rsidR="005C2A71" w:rsidRPr="006903C9" w:rsidRDefault="00FC3265"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rPr>
      </w:pPr>
      <w:r w:rsidRPr="006903C9">
        <w:rPr>
          <w:rFonts w:ascii="Helvetica" w:hAnsi="Helvetica"/>
          <w:color w:val="FFFFFF" w:themeColor="background1"/>
          <w:sz w:val="20"/>
          <w:szCs w:val="20"/>
        </w:rPr>
        <w:t>Les BEF 45'000 sont changés en CHF</w:t>
      </w:r>
    </w:p>
    <w:p w14:paraId="185FC978" w14:textId="33DCF578" w:rsidR="005C2A71" w:rsidRPr="006903C9" w:rsidRDefault="00FC3265"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lang w:val="en-US"/>
        </w:rPr>
      </w:pPr>
      <w:r w:rsidRPr="006903C9">
        <w:rPr>
          <w:rFonts w:ascii="Helvetica" w:hAnsi="Helvetica"/>
          <w:color w:val="FFFFFF" w:themeColor="background1"/>
          <w:sz w:val="20"/>
          <w:szCs w:val="20"/>
          <w:lang w:val="en-US"/>
        </w:rPr>
        <w:t xml:space="preserve">100 BEF      45'000 BEF (billets, </w:t>
      </w:r>
      <w:proofErr w:type="spellStart"/>
      <w:r w:rsidRPr="006903C9">
        <w:rPr>
          <w:rFonts w:ascii="Helvetica" w:hAnsi="Helvetica"/>
          <w:color w:val="FFFFFF" w:themeColor="background1"/>
          <w:sz w:val="20"/>
          <w:szCs w:val="20"/>
          <w:lang w:val="en-US"/>
        </w:rPr>
        <w:t>achat</w:t>
      </w:r>
      <w:proofErr w:type="spellEnd"/>
      <w:r w:rsidRPr="006903C9">
        <w:rPr>
          <w:rFonts w:ascii="Helvetica" w:hAnsi="Helvetica"/>
          <w:color w:val="FFFFFF" w:themeColor="background1"/>
          <w:sz w:val="20"/>
          <w:szCs w:val="20"/>
          <w:lang w:val="en-US"/>
        </w:rPr>
        <w:t>)</w:t>
      </w:r>
      <w:r w:rsidRPr="006903C9">
        <w:rPr>
          <w:rFonts w:ascii="Helvetica" w:hAnsi="Helvetica"/>
          <w:color w:val="FFFFFF" w:themeColor="background1"/>
          <w:sz w:val="20"/>
          <w:szCs w:val="20"/>
          <w:lang w:val="en-US"/>
        </w:rPr>
        <w:br/>
        <w:t>12.35 CHF      x    CHF</w:t>
      </w:r>
    </w:p>
    <w:p w14:paraId="34FB7FA9" w14:textId="4831C770" w:rsidR="00FC3265" w:rsidRPr="006903C9" w:rsidRDefault="00FC3265" w:rsidP="00FC3265">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rPr>
      </w:pPr>
      <w:r w:rsidRPr="006903C9">
        <w:rPr>
          <w:rFonts w:ascii="Helvetica" w:hAnsi="Helvetica"/>
          <w:color w:val="FFFFFF" w:themeColor="background1"/>
          <w:sz w:val="20"/>
          <w:szCs w:val="20"/>
        </w:rPr>
        <w:t>x = CHF 5'557.50</w:t>
      </w:r>
    </w:p>
    <w:p w14:paraId="5B460FCD" w14:textId="77777777" w:rsidR="00C47DF2" w:rsidRPr="006903C9" w:rsidRDefault="00C47DF2" w:rsidP="00FC3265">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rPr>
      </w:pPr>
    </w:p>
    <w:p w14:paraId="29D92515" w14:textId="77777777" w:rsidR="00C47DF2" w:rsidRPr="006903C9" w:rsidRDefault="00C47DF2" w:rsidP="00FC3265">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rPr>
      </w:pPr>
    </w:p>
    <w:p w14:paraId="7102BD9C" w14:textId="5395CF18" w:rsidR="00FC3265" w:rsidRPr="006903C9" w:rsidRDefault="00FC3265" w:rsidP="00FC3265">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rPr>
      </w:pPr>
      <w:r w:rsidRPr="006903C9">
        <w:rPr>
          <w:rFonts w:ascii="Helvetica" w:hAnsi="Helvetica"/>
          <w:color w:val="FFFFFF" w:themeColor="background1"/>
          <w:sz w:val="20"/>
          <w:szCs w:val="20"/>
        </w:rPr>
        <w:t>Les CHF 5'557.50 sont changés en Francs congolais (CDF)</w:t>
      </w:r>
    </w:p>
    <w:p w14:paraId="565B561B" w14:textId="0D4EE70E" w:rsidR="005C2A71" w:rsidRPr="006903C9" w:rsidRDefault="00FC3265"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lang w:val="en-US"/>
        </w:rPr>
      </w:pPr>
      <w:r w:rsidRPr="006903C9">
        <w:rPr>
          <w:rFonts w:ascii="Helvetica" w:hAnsi="Helvetica"/>
          <w:color w:val="FFFFFF" w:themeColor="background1"/>
          <w:sz w:val="20"/>
          <w:szCs w:val="20"/>
          <w:lang w:val="en-US"/>
        </w:rPr>
        <w:t>CHF 5'557.50 = x CDF</w:t>
      </w:r>
    </w:p>
    <w:p w14:paraId="2702B910" w14:textId="211591E2" w:rsidR="00FC3265" w:rsidRPr="006903C9" w:rsidRDefault="00CA47B7"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lang w:val="en-US"/>
        </w:rPr>
      </w:pPr>
      <w:r w:rsidRPr="006903C9">
        <w:rPr>
          <w:rFonts w:ascii="Helvetica" w:hAnsi="Helvetica"/>
          <w:color w:val="FFFFFF" w:themeColor="background1"/>
          <w:sz w:val="20"/>
          <w:szCs w:val="20"/>
          <w:lang w:val="en-US"/>
        </w:rPr>
        <w:t>CHF 1.79       = 1</w:t>
      </w:r>
      <w:r w:rsidR="00FC3265" w:rsidRPr="006903C9">
        <w:rPr>
          <w:rFonts w:ascii="Helvetica" w:hAnsi="Helvetica"/>
          <w:color w:val="FFFFFF" w:themeColor="background1"/>
          <w:sz w:val="20"/>
          <w:szCs w:val="20"/>
          <w:lang w:val="en-US"/>
        </w:rPr>
        <w:t xml:space="preserve"> CDF (billets, vente) </w:t>
      </w:r>
    </w:p>
    <w:p w14:paraId="4FF7EEA4" w14:textId="7B2D72D0" w:rsidR="00FC3265" w:rsidRPr="006903C9" w:rsidRDefault="00FC3265"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lang w:val="en-US"/>
        </w:rPr>
      </w:pPr>
      <w:r w:rsidRPr="006903C9">
        <w:rPr>
          <w:rFonts w:ascii="Helvetica" w:hAnsi="Helvetica"/>
          <w:color w:val="FFFFFF" w:themeColor="background1"/>
          <w:sz w:val="20"/>
          <w:szCs w:val="20"/>
          <w:lang w:val="en-US"/>
        </w:rPr>
        <w:t xml:space="preserve">x = </w:t>
      </w:r>
      <w:r w:rsidR="00CA47B7" w:rsidRPr="006903C9">
        <w:rPr>
          <w:rFonts w:ascii="Helvetica" w:hAnsi="Helvetica"/>
          <w:b/>
          <w:color w:val="FFFFFF" w:themeColor="background1"/>
          <w:sz w:val="20"/>
          <w:szCs w:val="20"/>
          <w:u w:val="single"/>
          <w:lang w:val="en-US"/>
        </w:rPr>
        <w:t>CDF 3104.75</w:t>
      </w:r>
    </w:p>
    <w:p w14:paraId="090321B4" w14:textId="77777777" w:rsidR="005C2A71" w:rsidRPr="006903C9" w:rsidRDefault="005C2A71" w:rsidP="005C2A71">
      <w:pPr>
        <w:pStyle w:val="Paragraphedeliste"/>
        <w:jc w:val="both"/>
        <w:rPr>
          <w:rFonts w:ascii="Helvetica" w:hAnsi="Helvetica"/>
          <w:sz w:val="20"/>
          <w:szCs w:val="20"/>
          <w:lang w:val="en-US"/>
        </w:rPr>
      </w:pPr>
    </w:p>
    <w:p w14:paraId="0D0CF3DC" w14:textId="7EB0A06F" w:rsidR="005C2A71" w:rsidRPr="006903C9" w:rsidRDefault="005C2A71" w:rsidP="005C2A71">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Avec le même tableau des changes, </w:t>
      </w:r>
      <w:proofErr w:type="spellStart"/>
      <w:r w:rsidRPr="006903C9">
        <w:rPr>
          <w:rFonts w:ascii="Helvetica" w:hAnsi="Helvetica"/>
          <w:sz w:val="20"/>
          <w:szCs w:val="20"/>
        </w:rPr>
        <w:t>Triphon</w:t>
      </w:r>
      <w:proofErr w:type="spellEnd"/>
      <w:r w:rsidRPr="006903C9">
        <w:rPr>
          <w:rFonts w:ascii="Helvetica" w:hAnsi="Helvetica"/>
          <w:sz w:val="20"/>
          <w:szCs w:val="20"/>
        </w:rPr>
        <w:t xml:space="preserve"> Tournesol fait un virement bancaire depuis son appartement de Nyon (Suisse) pour payer une facture </w:t>
      </w:r>
      <w:r w:rsidR="00CA47B7" w:rsidRPr="006903C9">
        <w:rPr>
          <w:rFonts w:ascii="Helvetica" w:hAnsi="Helvetica"/>
          <w:sz w:val="20"/>
          <w:szCs w:val="20"/>
        </w:rPr>
        <w:t>à</w:t>
      </w:r>
      <w:r w:rsidRPr="006903C9">
        <w:rPr>
          <w:rFonts w:ascii="Helvetica" w:hAnsi="Helvetica"/>
          <w:sz w:val="20"/>
          <w:szCs w:val="20"/>
        </w:rPr>
        <w:t xml:space="preserve"> un fournisseur de </w:t>
      </w:r>
      <w:proofErr w:type="spellStart"/>
      <w:r w:rsidR="00CA47B7" w:rsidRPr="006903C9">
        <w:rPr>
          <w:rFonts w:ascii="Helvetica" w:hAnsi="Helvetica"/>
          <w:sz w:val="20"/>
          <w:szCs w:val="20"/>
        </w:rPr>
        <w:t>B</w:t>
      </w:r>
      <w:r w:rsidRPr="006903C9">
        <w:rPr>
          <w:rFonts w:ascii="Helvetica" w:hAnsi="Helvetica"/>
          <w:sz w:val="20"/>
          <w:szCs w:val="20"/>
        </w:rPr>
        <w:t>ordurie</w:t>
      </w:r>
      <w:proofErr w:type="spellEnd"/>
      <w:r w:rsidRPr="006903C9">
        <w:rPr>
          <w:rFonts w:ascii="Helvetica" w:hAnsi="Helvetica"/>
          <w:sz w:val="20"/>
          <w:szCs w:val="20"/>
        </w:rPr>
        <w:t>. La facture était de BDS 10'000.- Quel est le montant payé en CHF</w:t>
      </w:r>
      <w:proofErr w:type="gramStart"/>
      <w:r w:rsidRPr="006903C9">
        <w:rPr>
          <w:rFonts w:ascii="Helvetica" w:hAnsi="Helvetica"/>
          <w:sz w:val="20"/>
          <w:szCs w:val="20"/>
        </w:rPr>
        <w:t> ?(</w:t>
      </w:r>
      <w:proofErr w:type="spellStart"/>
      <w:proofErr w:type="gramEnd"/>
      <w:r w:rsidRPr="006903C9">
        <w:rPr>
          <w:rFonts w:ascii="Helvetica" w:hAnsi="Helvetica"/>
          <w:sz w:val="20"/>
          <w:szCs w:val="20"/>
        </w:rPr>
        <w:t>Triphon</w:t>
      </w:r>
      <w:proofErr w:type="spellEnd"/>
      <w:r w:rsidRPr="006903C9">
        <w:rPr>
          <w:rFonts w:ascii="Helvetica" w:hAnsi="Helvetica"/>
          <w:sz w:val="20"/>
          <w:szCs w:val="20"/>
        </w:rPr>
        <w:t xml:space="preserve"> a obtenu 10% de rabais). </w:t>
      </w:r>
    </w:p>
    <w:p w14:paraId="7B909030" w14:textId="77777777" w:rsidR="005C2A71" w:rsidRPr="006903C9" w:rsidRDefault="005C2A71" w:rsidP="005C2A71">
      <w:pPr>
        <w:pStyle w:val="Paragraphedeliste"/>
        <w:jc w:val="both"/>
        <w:rPr>
          <w:rFonts w:ascii="Helvetica" w:hAnsi="Helvetica"/>
          <w:sz w:val="20"/>
          <w:szCs w:val="20"/>
        </w:rPr>
      </w:pPr>
    </w:p>
    <w:p w14:paraId="24C8C244" w14:textId="2C08A4D7" w:rsidR="005C2A71" w:rsidRPr="006903C9" w:rsidRDefault="00CA47B7"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rPr>
      </w:pPr>
      <w:r w:rsidRPr="006903C9">
        <w:rPr>
          <w:rFonts w:ascii="Helvetica" w:hAnsi="Helvetica"/>
          <w:color w:val="FFFFFF" w:themeColor="background1"/>
          <w:sz w:val="20"/>
          <w:szCs w:val="20"/>
        </w:rPr>
        <w:t>BDS 10'000 – 10% = BDS 9'000.-</w:t>
      </w:r>
    </w:p>
    <w:p w14:paraId="44D17B67" w14:textId="667968F3" w:rsidR="005C2A71" w:rsidRPr="006903C9" w:rsidRDefault="00CA47B7"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rPr>
      </w:pPr>
      <w:r w:rsidRPr="006903C9">
        <w:rPr>
          <w:rFonts w:ascii="Helvetica" w:hAnsi="Helvetica"/>
          <w:color w:val="FFFFFF" w:themeColor="background1"/>
          <w:sz w:val="20"/>
          <w:szCs w:val="20"/>
        </w:rPr>
        <w:t xml:space="preserve">La banque </w:t>
      </w:r>
      <w:proofErr w:type="gramStart"/>
      <w:r w:rsidRPr="006903C9">
        <w:rPr>
          <w:rFonts w:ascii="Helvetica" w:hAnsi="Helvetica"/>
          <w:color w:val="FFFFFF" w:themeColor="background1"/>
          <w:sz w:val="20"/>
          <w:szCs w:val="20"/>
        </w:rPr>
        <w:t>vends</w:t>
      </w:r>
      <w:proofErr w:type="gramEnd"/>
      <w:r w:rsidRPr="006903C9">
        <w:rPr>
          <w:rFonts w:ascii="Helvetica" w:hAnsi="Helvetica"/>
          <w:color w:val="FFFFFF" w:themeColor="background1"/>
          <w:sz w:val="20"/>
          <w:szCs w:val="20"/>
        </w:rPr>
        <w:t xml:space="preserve"> la monnaie étrangère : 9.98 (devises car virement)</w:t>
      </w:r>
    </w:p>
    <w:p w14:paraId="703C10A9" w14:textId="7D01175C" w:rsidR="00CA47B7" w:rsidRPr="006903C9" w:rsidRDefault="00CA47B7"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lang w:val="en-US"/>
        </w:rPr>
      </w:pPr>
      <w:r w:rsidRPr="006903C9">
        <w:rPr>
          <w:rFonts w:ascii="Helvetica" w:hAnsi="Helvetica"/>
          <w:color w:val="FFFFFF" w:themeColor="background1"/>
          <w:sz w:val="20"/>
          <w:szCs w:val="20"/>
          <w:lang w:val="en-US"/>
        </w:rPr>
        <w:t>9.98 CHF = 100 BDS</w:t>
      </w:r>
    </w:p>
    <w:p w14:paraId="0A7068E7" w14:textId="77777777" w:rsidR="00C47DF2" w:rsidRPr="006903C9" w:rsidRDefault="00C47DF2"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lang w:val="en-US"/>
        </w:rPr>
      </w:pPr>
    </w:p>
    <w:p w14:paraId="15752A55" w14:textId="77777777" w:rsidR="00C47DF2" w:rsidRPr="006903C9" w:rsidRDefault="00C47DF2"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lang w:val="en-US"/>
        </w:rPr>
      </w:pPr>
    </w:p>
    <w:p w14:paraId="5ABC1867" w14:textId="06EE4985" w:rsidR="00CA47B7" w:rsidRPr="006903C9" w:rsidRDefault="00CA47B7"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lang w:val="en-US"/>
        </w:rPr>
      </w:pPr>
      <w:r w:rsidRPr="006903C9">
        <w:rPr>
          <w:rFonts w:ascii="Helvetica" w:hAnsi="Helvetica"/>
          <w:color w:val="FFFFFF" w:themeColor="background1"/>
          <w:sz w:val="20"/>
          <w:szCs w:val="20"/>
          <w:lang w:val="en-US"/>
        </w:rPr>
        <w:t>x CHF = 9000 BDS</w:t>
      </w:r>
    </w:p>
    <w:p w14:paraId="3377E9F2" w14:textId="25AA4671" w:rsidR="005C2A71" w:rsidRPr="006903C9" w:rsidRDefault="00CA47B7" w:rsidP="00CA47B7">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b/>
          <w:color w:val="FFFFFF" w:themeColor="background1"/>
          <w:sz w:val="20"/>
          <w:szCs w:val="20"/>
          <w:u w:val="single"/>
          <w:lang w:val="en-US"/>
        </w:rPr>
      </w:pPr>
      <w:r w:rsidRPr="006903C9">
        <w:rPr>
          <w:rFonts w:ascii="Helvetica" w:hAnsi="Helvetica"/>
          <w:color w:val="FFFFFF" w:themeColor="background1"/>
          <w:sz w:val="20"/>
          <w:szCs w:val="20"/>
          <w:lang w:val="en-US"/>
        </w:rPr>
        <w:t xml:space="preserve">x = </w:t>
      </w:r>
      <w:r w:rsidRPr="006903C9">
        <w:rPr>
          <w:rFonts w:ascii="Helvetica" w:hAnsi="Helvetica"/>
          <w:b/>
          <w:color w:val="FFFFFF" w:themeColor="background1"/>
          <w:sz w:val="20"/>
          <w:szCs w:val="20"/>
          <w:u w:val="single"/>
          <w:lang w:val="en-US"/>
        </w:rPr>
        <w:t>CHF 898.20</w:t>
      </w:r>
    </w:p>
    <w:p w14:paraId="2166CD52" w14:textId="77777777" w:rsidR="005C2A71" w:rsidRPr="006903C9" w:rsidRDefault="005C2A71" w:rsidP="005C2A71">
      <w:pPr>
        <w:pStyle w:val="Paragraphedeliste"/>
        <w:jc w:val="both"/>
        <w:rPr>
          <w:rFonts w:ascii="Helvetica" w:hAnsi="Helvetica"/>
          <w:sz w:val="20"/>
          <w:szCs w:val="20"/>
          <w:lang w:val="en-US"/>
        </w:rPr>
      </w:pPr>
    </w:p>
    <w:p w14:paraId="6CA99544" w14:textId="6CDCA929" w:rsidR="005C2A71" w:rsidRPr="006903C9" w:rsidRDefault="005C2A71" w:rsidP="005C2A71">
      <w:pPr>
        <w:pStyle w:val="Paragraphedeliste"/>
        <w:numPr>
          <w:ilvl w:val="0"/>
          <w:numId w:val="1"/>
        </w:numPr>
        <w:jc w:val="both"/>
        <w:rPr>
          <w:rFonts w:ascii="Helvetica" w:hAnsi="Helvetica"/>
          <w:sz w:val="20"/>
          <w:szCs w:val="20"/>
        </w:rPr>
      </w:pPr>
      <w:r w:rsidRPr="006903C9">
        <w:rPr>
          <w:rFonts w:ascii="Helvetica" w:hAnsi="Helvetica"/>
          <w:sz w:val="20"/>
          <w:szCs w:val="20"/>
        </w:rPr>
        <w:t>Nos obligations UBS rapportent chaque 17 avril leur intérêt annuel. Quel serait le montant de transitoire au 31 décembre ? (taux d’intérêts : 5.5%, cours : 108, nominal : CHF 5'000.-)</w:t>
      </w:r>
    </w:p>
    <w:p w14:paraId="29705B4F" w14:textId="6F7CC9C2" w:rsidR="005C2A71" w:rsidRPr="006903C9" w:rsidRDefault="0091741D"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lang w:val="en-US"/>
        </w:rPr>
      </w:pPr>
      <w:r w:rsidRPr="006903C9">
        <w:rPr>
          <w:rFonts w:ascii="Helvetica" w:hAnsi="Helvetica"/>
          <w:color w:val="FFFFFF" w:themeColor="background1"/>
          <w:sz w:val="20"/>
          <w:szCs w:val="20"/>
          <w:lang w:val="en-US"/>
        </w:rPr>
        <w:t>13 + (8x30) = 253</w:t>
      </w:r>
    </w:p>
    <w:p w14:paraId="3AE20CAC" w14:textId="4607FE6D" w:rsidR="005C2A71" w:rsidRPr="006903C9" w:rsidRDefault="0091741D" w:rsidP="00C729B3">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b/>
          <w:color w:val="FFFFFF" w:themeColor="background1"/>
          <w:sz w:val="20"/>
          <w:szCs w:val="20"/>
          <w:u w:val="single"/>
          <w:lang w:val="en-US"/>
        </w:rPr>
      </w:pPr>
      <w:r w:rsidRPr="006903C9">
        <w:rPr>
          <w:rFonts w:ascii="Helvetica" w:hAnsi="Helvetica"/>
          <w:color w:val="FFFFFF" w:themeColor="background1"/>
          <w:sz w:val="20"/>
          <w:szCs w:val="20"/>
          <w:lang w:val="en-US"/>
        </w:rPr>
        <w:t xml:space="preserve">5'000 x 5.5 x 253 / 36'000 = </w:t>
      </w:r>
      <w:r w:rsidR="00C729B3" w:rsidRPr="006903C9">
        <w:rPr>
          <w:rFonts w:ascii="Helvetica" w:hAnsi="Helvetica"/>
          <w:b/>
          <w:color w:val="FFFFFF" w:themeColor="background1"/>
          <w:sz w:val="20"/>
          <w:szCs w:val="20"/>
          <w:u w:val="single"/>
          <w:lang w:val="en-US"/>
        </w:rPr>
        <w:t>CHF 193.25</w:t>
      </w:r>
    </w:p>
    <w:p w14:paraId="4AE5AC23" w14:textId="77777777" w:rsidR="00C47DF2" w:rsidRPr="006903C9" w:rsidRDefault="00C47DF2" w:rsidP="00C729B3">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b/>
          <w:color w:val="FFFFFF" w:themeColor="background1"/>
          <w:sz w:val="20"/>
          <w:szCs w:val="20"/>
          <w:u w:val="single"/>
          <w:lang w:val="en-US"/>
        </w:rPr>
      </w:pPr>
    </w:p>
    <w:p w14:paraId="68098976" w14:textId="77777777" w:rsidR="00C47DF2" w:rsidRPr="006903C9" w:rsidRDefault="00C47DF2" w:rsidP="00C729B3">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b/>
          <w:color w:val="FFFFFF" w:themeColor="background1"/>
          <w:sz w:val="20"/>
          <w:szCs w:val="20"/>
          <w:u w:val="single"/>
          <w:lang w:val="en-US"/>
        </w:rPr>
      </w:pPr>
    </w:p>
    <w:p w14:paraId="08D5E1BF" w14:textId="761AB0C2" w:rsidR="005C2A71" w:rsidRPr="006903C9" w:rsidRDefault="005C2A71">
      <w:pPr>
        <w:rPr>
          <w:rFonts w:ascii="Helvetica" w:hAnsi="Helvetica"/>
          <w:sz w:val="28"/>
          <w:szCs w:val="28"/>
          <w:u w:val="single"/>
          <w:lang w:val="en-US"/>
        </w:rPr>
      </w:pPr>
    </w:p>
    <w:p w14:paraId="15E08EA7" w14:textId="411C4F4A" w:rsidR="000E2281" w:rsidRPr="006903C9" w:rsidRDefault="00C648BA" w:rsidP="00016A2A">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lang w:val="en-US"/>
        </w:rPr>
      </w:pPr>
      <w:r w:rsidRPr="006903C9">
        <w:rPr>
          <w:rFonts w:ascii="Helvetica" w:hAnsi="Helvetica"/>
          <w:sz w:val="22"/>
          <w:szCs w:val="22"/>
          <w:lang w:val="en-US"/>
        </w:rPr>
        <w:t>TVA</w:t>
      </w:r>
      <w:r w:rsidR="00016A2A" w:rsidRPr="006903C9">
        <w:rPr>
          <w:rFonts w:ascii="Helvetica" w:hAnsi="Helvetica"/>
          <w:sz w:val="22"/>
          <w:szCs w:val="22"/>
          <w:lang w:val="en-US"/>
        </w:rPr>
        <w:t xml:space="preserve"> (12 minutes)</w:t>
      </w:r>
    </w:p>
    <w:p w14:paraId="13E4BBE5" w14:textId="77777777" w:rsidR="00C648BA" w:rsidRPr="006903C9" w:rsidRDefault="00C648BA" w:rsidP="00C648BA">
      <w:pPr>
        <w:spacing w:before="120" w:after="120"/>
        <w:jc w:val="both"/>
        <w:rPr>
          <w:rFonts w:ascii="Helvetica" w:hAnsi="Helvetica"/>
          <w:i/>
          <w:sz w:val="20"/>
          <w:szCs w:val="20"/>
        </w:rPr>
      </w:pPr>
      <w:r w:rsidRPr="006903C9">
        <w:rPr>
          <w:rFonts w:ascii="Helvetica" w:hAnsi="Helvetica"/>
          <w:i/>
          <w:sz w:val="20"/>
          <w:szCs w:val="20"/>
        </w:rPr>
        <w:t xml:space="preserve">Journaliser les écritures suivantes avec les comptes les plus appropriés. </w:t>
      </w:r>
    </w:p>
    <w:p w14:paraId="62CD5948" w14:textId="5547108B" w:rsidR="000E2281" w:rsidRPr="006903C9" w:rsidRDefault="00C648BA" w:rsidP="005C2A71">
      <w:pPr>
        <w:pStyle w:val="Paragraphedeliste"/>
        <w:numPr>
          <w:ilvl w:val="0"/>
          <w:numId w:val="1"/>
        </w:numPr>
        <w:jc w:val="both"/>
        <w:rPr>
          <w:rFonts w:ascii="Helvetica" w:hAnsi="Helvetica"/>
          <w:sz w:val="20"/>
          <w:szCs w:val="20"/>
        </w:rPr>
      </w:pPr>
      <w:r w:rsidRPr="006903C9">
        <w:rPr>
          <w:rFonts w:ascii="Helvetica" w:hAnsi="Helvetica"/>
          <w:sz w:val="20"/>
          <w:szCs w:val="20"/>
        </w:rPr>
        <w:t>Nous recevons la facture d’un consultant français</w:t>
      </w:r>
      <w:r w:rsidR="006A4A5E" w:rsidRPr="006903C9">
        <w:rPr>
          <w:rFonts w:ascii="Helvetica" w:hAnsi="Helvetica"/>
          <w:sz w:val="20"/>
          <w:szCs w:val="20"/>
        </w:rPr>
        <w:t xml:space="preserve"> pour EUR 10'000.- (charge d’exploitation), à comptabiliser au taux de 1.08. </w:t>
      </w:r>
    </w:p>
    <w:tbl>
      <w:tblPr>
        <w:tblStyle w:val="Grilledutableau"/>
        <w:tblW w:w="9072" w:type="dxa"/>
        <w:jc w:val="center"/>
        <w:tblLook w:val="04A0" w:firstRow="1" w:lastRow="0" w:firstColumn="1" w:lastColumn="0" w:noHBand="0" w:noVBand="1"/>
      </w:tblPr>
      <w:tblGrid>
        <w:gridCol w:w="2259"/>
        <w:gridCol w:w="2270"/>
        <w:gridCol w:w="2275"/>
        <w:gridCol w:w="2268"/>
      </w:tblGrid>
      <w:tr w:rsidR="006A4A5E" w:rsidRPr="006903C9" w14:paraId="3E37AAE6" w14:textId="77777777" w:rsidTr="00912401">
        <w:trPr>
          <w:jc w:val="center"/>
        </w:trPr>
        <w:tc>
          <w:tcPr>
            <w:tcW w:w="2259" w:type="dxa"/>
          </w:tcPr>
          <w:p w14:paraId="53E6CAEB" w14:textId="77777777" w:rsidR="006A4A5E" w:rsidRPr="006903C9" w:rsidRDefault="006A4A5E" w:rsidP="006A4A5E">
            <w:pPr>
              <w:pStyle w:val="Paragraphedeliste"/>
              <w:ind w:left="0"/>
              <w:jc w:val="center"/>
              <w:rPr>
                <w:rFonts w:ascii="Helvetica" w:hAnsi="Helvetica"/>
                <w:sz w:val="20"/>
                <w:szCs w:val="20"/>
              </w:rPr>
            </w:pPr>
            <w:r w:rsidRPr="006903C9">
              <w:rPr>
                <w:rFonts w:ascii="Helvetica" w:hAnsi="Helvetica"/>
                <w:sz w:val="20"/>
                <w:szCs w:val="20"/>
              </w:rPr>
              <w:t>Débit</w:t>
            </w:r>
          </w:p>
        </w:tc>
        <w:tc>
          <w:tcPr>
            <w:tcW w:w="2270" w:type="dxa"/>
          </w:tcPr>
          <w:p w14:paraId="580384AB" w14:textId="77777777" w:rsidR="006A4A5E" w:rsidRPr="006903C9" w:rsidRDefault="006A4A5E" w:rsidP="006A4A5E">
            <w:pPr>
              <w:pStyle w:val="Paragraphedeliste"/>
              <w:ind w:left="0"/>
              <w:jc w:val="center"/>
              <w:rPr>
                <w:rFonts w:ascii="Helvetica" w:hAnsi="Helvetica"/>
                <w:sz w:val="20"/>
                <w:szCs w:val="20"/>
              </w:rPr>
            </w:pPr>
            <w:r w:rsidRPr="006903C9">
              <w:rPr>
                <w:rFonts w:ascii="Helvetica" w:hAnsi="Helvetica"/>
                <w:sz w:val="20"/>
                <w:szCs w:val="20"/>
              </w:rPr>
              <w:t>Crédit</w:t>
            </w:r>
          </w:p>
        </w:tc>
        <w:tc>
          <w:tcPr>
            <w:tcW w:w="2275" w:type="dxa"/>
          </w:tcPr>
          <w:p w14:paraId="1A057229" w14:textId="77777777" w:rsidR="006A4A5E" w:rsidRPr="006903C9" w:rsidRDefault="006A4A5E" w:rsidP="006A4A5E">
            <w:pPr>
              <w:pStyle w:val="Paragraphedeliste"/>
              <w:ind w:left="0"/>
              <w:jc w:val="center"/>
              <w:rPr>
                <w:rFonts w:ascii="Helvetica" w:hAnsi="Helvetica"/>
                <w:sz w:val="20"/>
                <w:szCs w:val="20"/>
              </w:rPr>
            </w:pPr>
            <w:r w:rsidRPr="006903C9">
              <w:rPr>
                <w:rFonts w:ascii="Helvetica" w:hAnsi="Helvetica"/>
                <w:sz w:val="20"/>
                <w:szCs w:val="20"/>
              </w:rPr>
              <w:t>Libellé</w:t>
            </w:r>
          </w:p>
        </w:tc>
        <w:tc>
          <w:tcPr>
            <w:tcW w:w="2268" w:type="dxa"/>
          </w:tcPr>
          <w:p w14:paraId="5DF940CC" w14:textId="77777777" w:rsidR="006A4A5E" w:rsidRPr="006903C9" w:rsidRDefault="006A4A5E" w:rsidP="006A4A5E">
            <w:pPr>
              <w:pStyle w:val="Paragraphedeliste"/>
              <w:ind w:left="0"/>
              <w:jc w:val="center"/>
              <w:rPr>
                <w:rFonts w:ascii="Helvetica" w:hAnsi="Helvetica"/>
                <w:sz w:val="20"/>
                <w:szCs w:val="20"/>
              </w:rPr>
            </w:pPr>
            <w:r w:rsidRPr="006903C9">
              <w:rPr>
                <w:rFonts w:ascii="Helvetica" w:hAnsi="Helvetica"/>
                <w:sz w:val="20"/>
                <w:szCs w:val="20"/>
              </w:rPr>
              <w:t>Montant</w:t>
            </w:r>
          </w:p>
        </w:tc>
      </w:tr>
      <w:tr w:rsidR="006A4A5E" w:rsidRPr="006903C9" w14:paraId="64055A51" w14:textId="77777777" w:rsidTr="00912401">
        <w:trPr>
          <w:jc w:val="center"/>
        </w:trPr>
        <w:tc>
          <w:tcPr>
            <w:tcW w:w="2259" w:type="dxa"/>
          </w:tcPr>
          <w:p w14:paraId="78A41CC2" w14:textId="6276BD7A" w:rsidR="006A4A5E" w:rsidRPr="006903C9" w:rsidRDefault="00912401"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Frais divers d’exploitation</w:t>
            </w:r>
          </w:p>
        </w:tc>
        <w:tc>
          <w:tcPr>
            <w:tcW w:w="2270" w:type="dxa"/>
          </w:tcPr>
          <w:p w14:paraId="4AF02B32" w14:textId="004FD175" w:rsidR="006A4A5E" w:rsidRPr="006903C9" w:rsidRDefault="00912401"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Créanciers</w:t>
            </w:r>
          </w:p>
        </w:tc>
        <w:tc>
          <w:tcPr>
            <w:tcW w:w="2275" w:type="dxa"/>
          </w:tcPr>
          <w:p w14:paraId="7AB60C94" w14:textId="195D27CA" w:rsidR="006A4A5E" w:rsidRPr="006903C9" w:rsidRDefault="00912401"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10'000 x 1.08</w:t>
            </w:r>
          </w:p>
        </w:tc>
        <w:tc>
          <w:tcPr>
            <w:tcW w:w="2268" w:type="dxa"/>
          </w:tcPr>
          <w:p w14:paraId="350D8DCA" w14:textId="0EDC75D6" w:rsidR="006A4A5E" w:rsidRPr="006903C9" w:rsidRDefault="00912401"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10'800.-</w:t>
            </w:r>
          </w:p>
        </w:tc>
      </w:tr>
      <w:tr w:rsidR="006A4A5E" w:rsidRPr="006903C9" w14:paraId="3E05CF28" w14:textId="77777777" w:rsidTr="00912401">
        <w:trPr>
          <w:jc w:val="center"/>
        </w:trPr>
        <w:tc>
          <w:tcPr>
            <w:tcW w:w="2259" w:type="dxa"/>
          </w:tcPr>
          <w:p w14:paraId="3C66D0C2" w14:textId="689959DD" w:rsidR="006A4A5E" w:rsidRPr="006903C9" w:rsidRDefault="00912401"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TVA à récupérer sur invest. Et ACE</w:t>
            </w:r>
          </w:p>
        </w:tc>
        <w:tc>
          <w:tcPr>
            <w:tcW w:w="2270" w:type="dxa"/>
          </w:tcPr>
          <w:p w14:paraId="4F637B91" w14:textId="5E1956CA" w:rsidR="006A4A5E" w:rsidRPr="006903C9" w:rsidRDefault="00912401"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TVA due</w:t>
            </w:r>
          </w:p>
        </w:tc>
        <w:tc>
          <w:tcPr>
            <w:tcW w:w="2275" w:type="dxa"/>
          </w:tcPr>
          <w:p w14:paraId="0D23659E" w14:textId="5AC8DED7" w:rsidR="006A4A5E" w:rsidRPr="006903C9" w:rsidRDefault="00912401" w:rsidP="00C47DF2">
            <w:pPr>
              <w:pStyle w:val="Paragraphedeliste"/>
              <w:spacing w:before="280" w:after="280"/>
              <w:ind w:left="0"/>
              <w:jc w:val="center"/>
              <w:rPr>
                <w:rFonts w:ascii="Helvetica" w:hAnsi="Helvetica"/>
                <w:color w:val="FFFFFF" w:themeColor="background1"/>
                <w:sz w:val="2"/>
                <w:szCs w:val="2"/>
              </w:rPr>
            </w:pPr>
            <w:proofErr w:type="spellStart"/>
            <w:r w:rsidRPr="006903C9">
              <w:rPr>
                <w:rFonts w:ascii="Helvetica" w:hAnsi="Helvetica"/>
                <w:color w:val="FFFFFF" w:themeColor="background1"/>
                <w:sz w:val="2"/>
                <w:szCs w:val="2"/>
              </w:rPr>
              <w:t>Autofacturation</w:t>
            </w:r>
            <w:proofErr w:type="spellEnd"/>
          </w:p>
          <w:p w14:paraId="36884264" w14:textId="00661DA3" w:rsidR="00912401" w:rsidRPr="006903C9" w:rsidRDefault="00912401"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10'800 x 8%</w:t>
            </w:r>
          </w:p>
        </w:tc>
        <w:tc>
          <w:tcPr>
            <w:tcW w:w="2268" w:type="dxa"/>
          </w:tcPr>
          <w:p w14:paraId="2467D291" w14:textId="688B9F33" w:rsidR="006A4A5E" w:rsidRPr="006903C9" w:rsidRDefault="00912401"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864.-</w:t>
            </w:r>
          </w:p>
        </w:tc>
      </w:tr>
    </w:tbl>
    <w:p w14:paraId="1F4814A4" w14:textId="77777777" w:rsidR="006A4A5E" w:rsidRPr="006903C9" w:rsidRDefault="006A4A5E" w:rsidP="006A4A5E">
      <w:pPr>
        <w:pStyle w:val="Paragraphedeliste"/>
        <w:jc w:val="both"/>
        <w:rPr>
          <w:rFonts w:ascii="Helvetica" w:hAnsi="Helvetica"/>
          <w:sz w:val="20"/>
          <w:szCs w:val="20"/>
        </w:rPr>
      </w:pPr>
    </w:p>
    <w:p w14:paraId="3A272379" w14:textId="5BACE85C" w:rsidR="006A4A5E" w:rsidRPr="006903C9" w:rsidRDefault="006A4A5E" w:rsidP="005C2A71">
      <w:pPr>
        <w:pStyle w:val="Paragraphedeliste"/>
        <w:numPr>
          <w:ilvl w:val="0"/>
          <w:numId w:val="1"/>
        </w:numPr>
        <w:jc w:val="both"/>
        <w:rPr>
          <w:rFonts w:ascii="Helvetica" w:hAnsi="Helvetica"/>
          <w:sz w:val="20"/>
          <w:szCs w:val="20"/>
        </w:rPr>
      </w:pPr>
      <w:r w:rsidRPr="006903C9">
        <w:rPr>
          <w:rFonts w:ascii="Helvetica" w:hAnsi="Helvetica"/>
          <w:sz w:val="20"/>
          <w:szCs w:val="20"/>
        </w:rPr>
        <w:t>Nous payons à la douane la facture</w:t>
      </w:r>
      <w:r w:rsidR="006C0F3F" w:rsidRPr="006903C9">
        <w:rPr>
          <w:rFonts w:ascii="Helvetica" w:hAnsi="Helvetica"/>
          <w:sz w:val="20"/>
          <w:szCs w:val="20"/>
        </w:rPr>
        <w:t xml:space="preserve"> comptabilisée</w:t>
      </w:r>
      <w:r w:rsidRPr="006903C9">
        <w:rPr>
          <w:rFonts w:ascii="Helvetica" w:hAnsi="Helvetica"/>
          <w:sz w:val="20"/>
          <w:szCs w:val="20"/>
        </w:rPr>
        <w:t xml:space="preserve"> de TVA sur un achat de marchandise, pour EUR 23'000.- au taux de 1.12</w:t>
      </w:r>
      <w:r w:rsidR="004B36D0" w:rsidRPr="006903C9">
        <w:rPr>
          <w:rFonts w:ascii="Helvetica" w:hAnsi="Helvetica"/>
          <w:sz w:val="20"/>
          <w:szCs w:val="20"/>
        </w:rPr>
        <w:t xml:space="preserve"> (tva 7.7%)</w:t>
      </w:r>
      <w:r w:rsidRPr="006903C9">
        <w:rPr>
          <w:rFonts w:ascii="Helvetica" w:hAnsi="Helvetica"/>
          <w:sz w:val="20"/>
          <w:szCs w:val="20"/>
        </w:rPr>
        <w:t xml:space="preserve">. La douane avait en outre facturé CHF 300.- de frais de douane. </w:t>
      </w:r>
    </w:p>
    <w:tbl>
      <w:tblPr>
        <w:tblStyle w:val="Grilledutableau"/>
        <w:tblW w:w="9072" w:type="dxa"/>
        <w:jc w:val="center"/>
        <w:tblLook w:val="04A0" w:firstRow="1" w:lastRow="0" w:firstColumn="1" w:lastColumn="0" w:noHBand="0" w:noVBand="1"/>
      </w:tblPr>
      <w:tblGrid>
        <w:gridCol w:w="2259"/>
        <w:gridCol w:w="2270"/>
        <w:gridCol w:w="2275"/>
        <w:gridCol w:w="2268"/>
      </w:tblGrid>
      <w:tr w:rsidR="006A4A5E" w:rsidRPr="006903C9" w14:paraId="34120D75" w14:textId="77777777" w:rsidTr="00B82F6F">
        <w:trPr>
          <w:jc w:val="center"/>
        </w:trPr>
        <w:tc>
          <w:tcPr>
            <w:tcW w:w="2259" w:type="dxa"/>
          </w:tcPr>
          <w:p w14:paraId="4792AA01" w14:textId="77777777" w:rsidR="006A4A5E" w:rsidRPr="006903C9" w:rsidRDefault="006A4A5E" w:rsidP="006A4A5E">
            <w:pPr>
              <w:pStyle w:val="Paragraphedeliste"/>
              <w:ind w:left="0"/>
              <w:jc w:val="center"/>
              <w:rPr>
                <w:rFonts w:ascii="Helvetica" w:hAnsi="Helvetica"/>
                <w:sz w:val="20"/>
                <w:szCs w:val="20"/>
              </w:rPr>
            </w:pPr>
            <w:r w:rsidRPr="006903C9">
              <w:rPr>
                <w:rFonts w:ascii="Helvetica" w:hAnsi="Helvetica"/>
                <w:sz w:val="20"/>
                <w:szCs w:val="20"/>
              </w:rPr>
              <w:t>Débit</w:t>
            </w:r>
          </w:p>
        </w:tc>
        <w:tc>
          <w:tcPr>
            <w:tcW w:w="2270" w:type="dxa"/>
          </w:tcPr>
          <w:p w14:paraId="6090B2FD" w14:textId="77777777" w:rsidR="006A4A5E" w:rsidRPr="006903C9" w:rsidRDefault="006A4A5E" w:rsidP="006A4A5E">
            <w:pPr>
              <w:pStyle w:val="Paragraphedeliste"/>
              <w:ind w:left="0"/>
              <w:jc w:val="center"/>
              <w:rPr>
                <w:rFonts w:ascii="Helvetica" w:hAnsi="Helvetica"/>
                <w:sz w:val="20"/>
                <w:szCs w:val="20"/>
              </w:rPr>
            </w:pPr>
            <w:r w:rsidRPr="006903C9">
              <w:rPr>
                <w:rFonts w:ascii="Helvetica" w:hAnsi="Helvetica"/>
                <w:sz w:val="20"/>
                <w:szCs w:val="20"/>
              </w:rPr>
              <w:t>Crédit</w:t>
            </w:r>
          </w:p>
        </w:tc>
        <w:tc>
          <w:tcPr>
            <w:tcW w:w="2275" w:type="dxa"/>
          </w:tcPr>
          <w:p w14:paraId="2A2F90D1" w14:textId="77777777" w:rsidR="006A4A5E" w:rsidRPr="006903C9" w:rsidRDefault="006A4A5E" w:rsidP="006A4A5E">
            <w:pPr>
              <w:pStyle w:val="Paragraphedeliste"/>
              <w:ind w:left="0"/>
              <w:jc w:val="center"/>
              <w:rPr>
                <w:rFonts w:ascii="Helvetica" w:hAnsi="Helvetica"/>
                <w:sz w:val="20"/>
                <w:szCs w:val="20"/>
              </w:rPr>
            </w:pPr>
            <w:r w:rsidRPr="006903C9">
              <w:rPr>
                <w:rFonts w:ascii="Helvetica" w:hAnsi="Helvetica"/>
                <w:sz w:val="20"/>
                <w:szCs w:val="20"/>
              </w:rPr>
              <w:t>Libellé</w:t>
            </w:r>
          </w:p>
        </w:tc>
        <w:tc>
          <w:tcPr>
            <w:tcW w:w="2268" w:type="dxa"/>
          </w:tcPr>
          <w:p w14:paraId="7DD373E5" w14:textId="77777777" w:rsidR="006A4A5E" w:rsidRPr="006903C9" w:rsidRDefault="006A4A5E" w:rsidP="006A4A5E">
            <w:pPr>
              <w:pStyle w:val="Paragraphedeliste"/>
              <w:ind w:left="0"/>
              <w:jc w:val="center"/>
              <w:rPr>
                <w:rFonts w:ascii="Helvetica" w:hAnsi="Helvetica"/>
                <w:sz w:val="20"/>
                <w:szCs w:val="20"/>
              </w:rPr>
            </w:pPr>
            <w:r w:rsidRPr="006903C9">
              <w:rPr>
                <w:rFonts w:ascii="Helvetica" w:hAnsi="Helvetica"/>
                <w:sz w:val="20"/>
                <w:szCs w:val="20"/>
              </w:rPr>
              <w:t>Montant</w:t>
            </w:r>
          </w:p>
        </w:tc>
      </w:tr>
      <w:tr w:rsidR="00B82F6F" w:rsidRPr="006903C9" w14:paraId="18D2ABDF" w14:textId="77777777" w:rsidTr="00B82F6F">
        <w:trPr>
          <w:jc w:val="center"/>
        </w:trPr>
        <w:tc>
          <w:tcPr>
            <w:tcW w:w="2259" w:type="dxa"/>
          </w:tcPr>
          <w:p w14:paraId="7B84C598" w14:textId="3993DBC1" w:rsidR="00B82F6F" w:rsidRPr="006903C9" w:rsidRDefault="00912401"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Créanciers</w:t>
            </w:r>
          </w:p>
        </w:tc>
        <w:tc>
          <w:tcPr>
            <w:tcW w:w="2270" w:type="dxa"/>
          </w:tcPr>
          <w:p w14:paraId="2F9D4790" w14:textId="4EFA26DB" w:rsidR="00B82F6F" w:rsidRPr="006903C9" w:rsidRDefault="00912401"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Liquidités</w:t>
            </w:r>
          </w:p>
        </w:tc>
        <w:tc>
          <w:tcPr>
            <w:tcW w:w="2275" w:type="dxa"/>
          </w:tcPr>
          <w:p w14:paraId="3FCF3628" w14:textId="50FFBC6B" w:rsidR="00B82F6F" w:rsidRPr="006903C9" w:rsidRDefault="00912401"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(23000 x 1.12 x 8</w:t>
            </w:r>
            <w:proofErr w:type="gramStart"/>
            <w:r w:rsidRPr="006903C9">
              <w:rPr>
                <w:rFonts w:ascii="Helvetica" w:hAnsi="Helvetica"/>
                <w:color w:val="FFFFFF" w:themeColor="background1"/>
                <w:sz w:val="2"/>
                <w:szCs w:val="2"/>
              </w:rPr>
              <w:t>%)+</w:t>
            </w:r>
            <w:proofErr w:type="gramEnd"/>
            <w:r w:rsidRPr="006903C9">
              <w:rPr>
                <w:rFonts w:ascii="Helvetica" w:hAnsi="Helvetica"/>
                <w:color w:val="FFFFFF" w:themeColor="background1"/>
                <w:sz w:val="2"/>
                <w:szCs w:val="2"/>
              </w:rPr>
              <w:t>300</w:t>
            </w:r>
          </w:p>
        </w:tc>
        <w:tc>
          <w:tcPr>
            <w:tcW w:w="2268" w:type="dxa"/>
          </w:tcPr>
          <w:p w14:paraId="0B5D6404" w14:textId="7DEC3AEC" w:rsidR="00B82F6F" w:rsidRPr="006903C9" w:rsidRDefault="00912401"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2360.80</w:t>
            </w:r>
          </w:p>
        </w:tc>
      </w:tr>
    </w:tbl>
    <w:p w14:paraId="4A480272" w14:textId="77777777" w:rsidR="006A4A5E" w:rsidRPr="006903C9" w:rsidRDefault="006A4A5E" w:rsidP="006C0F3F">
      <w:pPr>
        <w:jc w:val="both"/>
        <w:rPr>
          <w:rFonts w:ascii="Helvetica" w:hAnsi="Helvetica"/>
          <w:sz w:val="20"/>
          <w:szCs w:val="20"/>
        </w:rPr>
      </w:pPr>
    </w:p>
    <w:p w14:paraId="507AD57A" w14:textId="13F393C0" w:rsidR="00C648BA" w:rsidRPr="006903C9" w:rsidRDefault="00C648BA" w:rsidP="005C2A71">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Indiquer dans quelle(s) case(s) du décompte de TVA s’inscrivent les </w:t>
      </w:r>
      <w:r w:rsidR="001C6B32" w:rsidRPr="006903C9">
        <w:rPr>
          <w:rFonts w:ascii="Helvetica" w:hAnsi="Helvetica"/>
          <w:sz w:val="20"/>
          <w:szCs w:val="20"/>
        </w:rPr>
        <w:t xml:space="preserve">montants de tva liés aux </w:t>
      </w:r>
      <w:r w:rsidRPr="006903C9">
        <w:rPr>
          <w:rFonts w:ascii="Helvetica" w:hAnsi="Helvetica"/>
          <w:sz w:val="20"/>
          <w:szCs w:val="20"/>
        </w:rPr>
        <w:t>écritures suivantes.</w:t>
      </w:r>
      <w:r w:rsidR="00106C48" w:rsidRPr="006903C9">
        <w:rPr>
          <w:rFonts w:ascii="Helvetica" w:hAnsi="Helvetica"/>
          <w:sz w:val="20"/>
          <w:szCs w:val="20"/>
        </w:rPr>
        <w:t xml:space="preserve"> (</w:t>
      </w:r>
      <w:r w:rsidR="00106C48" w:rsidRPr="006903C9">
        <w:rPr>
          <w:rFonts w:ascii="Helvetica" w:hAnsi="Helvetica"/>
          <w:i/>
          <w:sz w:val="20"/>
          <w:szCs w:val="20"/>
          <w:u w:val="single"/>
        </w:rPr>
        <w:t>vous avez le droit de consulter un décompte vierge pour cet exercice)</w:t>
      </w:r>
    </w:p>
    <w:tbl>
      <w:tblPr>
        <w:tblStyle w:val="Grilledutableau"/>
        <w:tblW w:w="0" w:type="auto"/>
        <w:tblInd w:w="720" w:type="dxa"/>
        <w:tblLook w:val="04A0" w:firstRow="1" w:lastRow="0" w:firstColumn="1" w:lastColumn="0" w:noHBand="0" w:noVBand="1"/>
      </w:tblPr>
      <w:tblGrid>
        <w:gridCol w:w="5342"/>
        <w:gridCol w:w="1417"/>
      </w:tblGrid>
      <w:tr w:rsidR="00C648BA" w:rsidRPr="006903C9" w14:paraId="55B2241C" w14:textId="77777777" w:rsidTr="00C47DF2">
        <w:tc>
          <w:tcPr>
            <w:tcW w:w="5342" w:type="dxa"/>
          </w:tcPr>
          <w:p w14:paraId="7DDC280C" w14:textId="18C04D68"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Achat de marchandise en Suisse (à 2.5%)</w:t>
            </w:r>
          </w:p>
        </w:tc>
        <w:tc>
          <w:tcPr>
            <w:tcW w:w="1417" w:type="dxa"/>
          </w:tcPr>
          <w:p w14:paraId="01F95803" w14:textId="1C72907A" w:rsidR="00C648BA" w:rsidRPr="006903C9" w:rsidRDefault="006C0F3F" w:rsidP="001C6B32">
            <w:pPr>
              <w:pStyle w:val="Paragraphedeliste"/>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400</w:t>
            </w:r>
          </w:p>
        </w:tc>
      </w:tr>
      <w:tr w:rsidR="00C648BA" w:rsidRPr="006903C9" w14:paraId="1F8DC3BC" w14:textId="77777777" w:rsidTr="00C47DF2">
        <w:tc>
          <w:tcPr>
            <w:tcW w:w="5342" w:type="dxa"/>
          </w:tcPr>
          <w:p w14:paraId="2E2028C8" w14:textId="7CF33189"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Achat de marchandise en Suisse (exclues)</w:t>
            </w:r>
          </w:p>
        </w:tc>
        <w:tc>
          <w:tcPr>
            <w:tcW w:w="1417" w:type="dxa"/>
          </w:tcPr>
          <w:p w14:paraId="22C94CA3" w14:textId="065B2C7B" w:rsidR="00C648BA" w:rsidRPr="006903C9" w:rsidRDefault="00DB1830" w:rsidP="001C6B32">
            <w:pPr>
              <w:pStyle w:val="Paragraphedeliste"/>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X</w:t>
            </w:r>
          </w:p>
        </w:tc>
      </w:tr>
      <w:tr w:rsidR="00C648BA" w:rsidRPr="006903C9" w14:paraId="3744A61E" w14:textId="77777777" w:rsidTr="00C47DF2">
        <w:tc>
          <w:tcPr>
            <w:tcW w:w="5342" w:type="dxa"/>
          </w:tcPr>
          <w:p w14:paraId="1C9AD7D2" w14:textId="42955CF6"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 xml:space="preserve">Prestations à soi-même (à </w:t>
            </w:r>
            <w:r w:rsidR="004B36D0" w:rsidRPr="006903C9">
              <w:rPr>
                <w:rFonts w:ascii="Helvetica" w:hAnsi="Helvetica"/>
                <w:sz w:val="20"/>
                <w:szCs w:val="20"/>
              </w:rPr>
              <w:t>7.7</w:t>
            </w:r>
            <w:r w:rsidRPr="006903C9">
              <w:rPr>
                <w:rFonts w:ascii="Helvetica" w:hAnsi="Helvetica"/>
                <w:sz w:val="20"/>
                <w:szCs w:val="20"/>
              </w:rPr>
              <w:t>%)</w:t>
            </w:r>
          </w:p>
        </w:tc>
        <w:tc>
          <w:tcPr>
            <w:tcW w:w="1417" w:type="dxa"/>
          </w:tcPr>
          <w:p w14:paraId="7B564291" w14:textId="5CC30025" w:rsidR="001C6B32" w:rsidRPr="006903C9" w:rsidRDefault="001C6B32" w:rsidP="001C6B32">
            <w:pPr>
              <w:pStyle w:val="Paragraphedeliste"/>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415</w:t>
            </w:r>
          </w:p>
        </w:tc>
      </w:tr>
      <w:tr w:rsidR="00C648BA" w:rsidRPr="006903C9" w14:paraId="0C1AA7D6" w14:textId="77777777" w:rsidTr="00C47DF2">
        <w:tc>
          <w:tcPr>
            <w:tcW w:w="5342" w:type="dxa"/>
          </w:tcPr>
          <w:p w14:paraId="5FA5A709" w14:textId="39E52D42"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 xml:space="preserve">TVA sur importation de marchandises (à </w:t>
            </w:r>
            <w:r w:rsidR="004B36D0" w:rsidRPr="006903C9">
              <w:rPr>
                <w:rFonts w:ascii="Helvetica" w:hAnsi="Helvetica"/>
                <w:sz w:val="20"/>
                <w:szCs w:val="20"/>
              </w:rPr>
              <w:t>7.7</w:t>
            </w:r>
            <w:r w:rsidRPr="006903C9">
              <w:rPr>
                <w:rFonts w:ascii="Helvetica" w:hAnsi="Helvetica"/>
                <w:sz w:val="20"/>
                <w:szCs w:val="20"/>
              </w:rPr>
              <w:t>%)</w:t>
            </w:r>
          </w:p>
        </w:tc>
        <w:tc>
          <w:tcPr>
            <w:tcW w:w="1417" w:type="dxa"/>
          </w:tcPr>
          <w:p w14:paraId="7105F1D0" w14:textId="6FDA4CD2" w:rsidR="00C648BA" w:rsidRPr="006903C9" w:rsidRDefault="00A11B88" w:rsidP="001C6B32">
            <w:pPr>
              <w:pStyle w:val="Paragraphedeliste"/>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400</w:t>
            </w:r>
          </w:p>
        </w:tc>
      </w:tr>
      <w:tr w:rsidR="00C648BA" w:rsidRPr="006903C9" w14:paraId="717F937E" w14:textId="77777777" w:rsidTr="00C47DF2">
        <w:tc>
          <w:tcPr>
            <w:tcW w:w="5342" w:type="dxa"/>
          </w:tcPr>
          <w:p w14:paraId="75A5662D" w14:textId="5D7E946D"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 xml:space="preserve">Pertes sur clients (à </w:t>
            </w:r>
            <w:r w:rsidR="004B36D0" w:rsidRPr="006903C9">
              <w:rPr>
                <w:rFonts w:ascii="Helvetica" w:hAnsi="Helvetica"/>
                <w:sz w:val="20"/>
                <w:szCs w:val="20"/>
              </w:rPr>
              <w:t>7.7</w:t>
            </w:r>
            <w:r w:rsidRPr="006903C9">
              <w:rPr>
                <w:rFonts w:ascii="Helvetica" w:hAnsi="Helvetica"/>
                <w:sz w:val="20"/>
                <w:szCs w:val="20"/>
              </w:rPr>
              <w:t>%)</w:t>
            </w:r>
          </w:p>
        </w:tc>
        <w:tc>
          <w:tcPr>
            <w:tcW w:w="1417" w:type="dxa"/>
          </w:tcPr>
          <w:p w14:paraId="24C1FF24" w14:textId="77777777" w:rsidR="00C648BA" w:rsidRPr="006903C9" w:rsidRDefault="00A11B88" w:rsidP="001C6B32">
            <w:pPr>
              <w:pStyle w:val="Paragraphedeliste"/>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235</w:t>
            </w:r>
          </w:p>
          <w:p w14:paraId="654DB758" w14:textId="2A6B9C0E" w:rsidR="00A11B88" w:rsidRPr="006903C9" w:rsidRDefault="00A11B88" w:rsidP="001C6B32">
            <w:pPr>
              <w:pStyle w:val="Paragraphedeliste"/>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-300</w:t>
            </w:r>
          </w:p>
        </w:tc>
      </w:tr>
      <w:tr w:rsidR="006A4A5E" w:rsidRPr="006903C9" w14:paraId="2A02D1B4" w14:textId="77777777" w:rsidTr="00C47DF2">
        <w:tc>
          <w:tcPr>
            <w:tcW w:w="5342" w:type="dxa"/>
          </w:tcPr>
          <w:p w14:paraId="342150B7" w14:textId="4EEFC429" w:rsidR="006A4A5E" w:rsidRPr="006903C9" w:rsidRDefault="006A4A5E" w:rsidP="00C648BA">
            <w:pPr>
              <w:pStyle w:val="Paragraphedeliste"/>
              <w:ind w:left="0"/>
              <w:jc w:val="both"/>
              <w:rPr>
                <w:rFonts w:ascii="Helvetica" w:hAnsi="Helvetica"/>
                <w:sz w:val="20"/>
                <w:szCs w:val="20"/>
              </w:rPr>
            </w:pPr>
            <w:r w:rsidRPr="006903C9">
              <w:rPr>
                <w:rFonts w:ascii="Helvetica" w:hAnsi="Helvetica"/>
                <w:sz w:val="20"/>
                <w:szCs w:val="20"/>
              </w:rPr>
              <w:t xml:space="preserve">Charges concernant l’immeuble hors exploitation (à </w:t>
            </w:r>
            <w:r w:rsidR="004B36D0" w:rsidRPr="006903C9">
              <w:rPr>
                <w:rFonts w:ascii="Helvetica" w:hAnsi="Helvetica"/>
                <w:sz w:val="20"/>
                <w:szCs w:val="20"/>
              </w:rPr>
              <w:t>7.7</w:t>
            </w:r>
            <w:r w:rsidRPr="006903C9">
              <w:rPr>
                <w:rFonts w:ascii="Helvetica" w:hAnsi="Helvetica"/>
                <w:sz w:val="20"/>
                <w:szCs w:val="20"/>
              </w:rPr>
              <w:t>%)</w:t>
            </w:r>
          </w:p>
        </w:tc>
        <w:tc>
          <w:tcPr>
            <w:tcW w:w="1417" w:type="dxa"/>
          </w:tcPr>
          <w:p w14:paraId="7D225AD0" w14:textId="61B062A7" w:rsidR="006A4A5E" w:rsidRPr="006903C9" w:rsidRDefault="00DB1830" w:rsidP="001C6B32">
            <w:pPr>
              <w:pStyle w:val="Paragraphedeliste"/>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X</w:t>
            </w:r>
          </w:p>
        </w:tc>
      </w:tr>
      <w:tr w:rsidR="00C648BA" w:rsidRPr="006903C9" w14:paraId="5E7CB320" w14:textId="77777777" w:rsidTr="00C47DF2">
        <w:tc>
          <w:tcPr>
            <w:tcW w:w="5342" w:type="dxa"/>
          </w:tcPr>
          <w:p w14:paraId="464A3186" w14:textId="31498DD8"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Ventes de marchandises à l’étranger (export)</w:t>
            </w:r>
          </w:p>
        </w:tc>
        <w:tc>
          <w:tcPr>
            <w:tcW w:w="1417" w:type="dxa"/>
          </w:tcPr>
          <w:p w14:paraId="46C57B7B" w14:textId="77777777" w:rsidR="00C648BA" w:rsidRPr="006903C9" w:rsidRDefault="00DB1830" w:rsidP="001C6B32">
            <w:pPr>
              <w:pStyle w:val="Paragraphedeliste"/>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200</w:t>
            </w:r>
          </w:p>
          <w:p w14:paraId="275AB91F" w14:textId="3CE51786" w:rsidR="00DB1830" w:rsidRPr="006903C9" w:rsidRDefault="00DB1830" w:rsidP="001C6B32">
            <w:pPr>
              <w:pStyle w:val="Paragraphedeliste"/>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22</w:t>
            </w:r>
            <w:r w:rsidRPr="006903C9">
              <w:rPr>
                <w:rFonts w:ascii="Helvetica" w:hAnsi="Helvetica"/>
                <w:b/>
                <w:color w:val="FFFFFF" w:themeColor="background1"/>
                <w:sz w:val="2"/>
                <w:szCs w:val="2"/>
              </w:rPr>
              <w:t>0</w:t>
            </w:r>
          </w:p>
        </w:tc>
      </w:tr>
      <w:tr w:rsidR="00C648BA" w:rsidRPr="006903C9" w14:paraId="19DEFD7A" w14:textId="77777777" w:rsidTr="00C47DF2">
        <w:tc>
          <w:tcPr>
            <w:tcW w:w="5342" w:type="dxa"/>
          </w:tcPr>
          <w:p w14:paraId="70F0BCCC" w14:textId="211EFD38" w:rsidR="00C648BA" w:rsidRPr="006903C9" w:rsidRDefault="00C648BA" w:rsidP="00C648BA">
            <w:pPr>
              <w:pStyle w:val="Paragraphedeliste"/>
              <w:ind w:left="0"/>
              <w:jc w:val="both"/>
              <w:rPr>
                <w:rFonts w:ascii="Helvetica" w:hAnsi="Helvetica"/>
                <w:sz w:val="20"/>
                <w:szCs w:val="20"/>
              </w:rPr>
            </w:pPr>
            <w:r w:rsidRPr="006903C9">
              <w:rPr>
                <w:rFonts w:ascii="Helvetica" w:hAnsi="Helvetica"/>
                <w:sz w:val="20"/>
                <w:szCs w:val="20"/>
              </w:rPr>
              <w:t>Ventes de prestations de services à l’étranger</w:t>
            </w:r>
          </w:p>
        </w:tc>
        <w:tc>
          <w:tcPr>
            <w:tcW w:w="1417" w:type="dxa"/>
          </w:tcPr>
          <w:p w14:paraId="3BC442C7" w14:textId="77777777" w:rsidR="00C648BA" w:rsidRPr="006903C9" w:rsidRDefault="00DB1830" w:rsidP="001C6B32">
            <w:pPr>
              <w:pStyle w:val="Paragraphedeliste"/>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200</w:t>
            </w:r>
          </w:p>
          <w:p w14:paraId="5E87C6B5" w14:textId="5BB33D23" w:rsidR="00DB1830" w:rsidRPr="006903C9" w:rsidRDefault="00DB1830" w:rsidP="001C6B32">
            <w:pPr>
              <w:pStyle w:val="Paragraphedeliste"/>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22</w:t>
            </w:r>
            <w:r w:rsidRPr="006903C9">
              <w:rPr>
                <w:rFonts w:ascii="Helvetica" w:hAnsi="Helvetica"/>
                <w:b/>
                <w:color w:val="FFFFFF" w:themeColor="background1"/>
                <w:sz w:val="2"/>
                <w:szCs w:val="2"/>
              </w:rPr>
              <w:t>1</w:t>
            </w:r>
          </w:p>
        </w:tc>
      </w:tr>
      <w:tr w:rsidR="006A4A5E" w:rsidRPr="006903C9" w14:paraId="79AB0A94" w14:textId="77777777" w:rsidTr="00C47DF2">
        <w:tc>
          <w:tcPr>
            <w:tcW w:w="5342" w:type="dxa"/>
          </w:tcPr>
          <w:p w14:paraId="3C346EB6" w14:textId="734290A0" w:rsidR="006A4A5E" w:rsidRPr="006903C9" w:rsidRDefault="006A4A5E" w:rsidP="00C648BA">
            <w:pPr>
              <w:pStyle w:val="Paragraphedeliste"/>
              <w:ind w:left="0"/>
              <w:jc w:val="both"/>
              <w:rPr>
                <w:rFonts w:ascii="Helvetica" w:hAnsi="Helvetica"/>
                <w:sz w:val="20"/>
                <w:szCs w:val="20"/>
              </w:rPr>
            </w:pPr>
            <w:r w:rsidRPr="006903C9">
              <w:rPr>
                <w:rFonts w:ascii="Helvetica" w:hAnsi="Helvetica"/>
                <w:sz w:val="20"/>
                <w:szCs w:val="20"/>
              </w:rPr>
              <w:t>Rabais sur ventes de marchandises à l’étranger</w:t>
            </w:r>
          </w:p>
        </w:tc>
        <w:tc>
          <w:tcPr>
            <w:tcW w:w="1417" w:type="dxa"/>
          </w:tcPr>
          <w:p w14:paraId="4288156F" w14:textId="0FCA9573" w:rsidR="006A4A5E" w:rsidRPr="006903C9" w:rsidRDefault="00DB1830" w:rsidP="001C6B32">
            <w:pPr>
              <w:pStyle w:val="Paragraphedeliste"/>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X</w:t>
            </w:r>
          </w:p>
        </w:tc>
      </w:tr>
      <w:tr w:rsidR="006A4A5E" w:rsidRPr="006903C9" w14:paraId="14484BF2" w14:textId="77777777" w:rsidTr="00C47DF2">
        <w:tc>
          <w:tcPr>
            <w:tcW w:w="5342" w:type="dxa"/>
          </w:tcPr>
          <w:p w14:paraId="522F2924" w14:textId="7CEE9C62" w:rsidR="006A4A5E" w:rsidRPr="006903C9" w:rsidRDefault="006A4A5E" w:rsidP="00C648BA">
            <w:pPr>
              <w:pStyle w:val="Paragraphedeliste"/>
              <w:ind w:left="0"/>
              <w:jc w:val="both"/>
              <w:rPr>
                <w:rFonts w:ascii="Helvetica" w:hAnsi="Helvetica"/>
                <w:sz w:val="20"/>
                <w:szCs w:val="20"/>
              </w:rPr>
            </w:pPr>
            <w:r w:rsidRPr="006903C9">
              <w:rPr>
                <w:rFonts w:ascii="Helvetica" w:hAnsi="Helvetica"/>
                <w:sz w:val="20"/>
                <w:szCs w:val="20"/>
              </w:rPr>
              <w:t>Intérêts moratoires facturés</w:t>
            </w:r>
          </w:p>
        </w:tc>
        <w:tc>
          <w:tcPr>
            <w:tcW w:w="1417" w:type="dxa"/>
          </w:tcPr>
          <w:p w14:paraId="764A1D05" w14:textId="72C61C0F" w:rsidR="006A4A5E" w:rsidRPr="006903C9" w:rsidRDefault="00DB1830" w:rsidP="001C6B32">
            <w:pPr>
              <w:pStyle w:val="Paragraphedeliste"/>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X</w:t>
            </w:r>
          </w:p>
        </w:tc>
      </w:tr>
      <w:tr w:rsidR="006A4A5E" w:rsidRPr="006903C9" w14:paraId="730883C1" w14:textId="77777777" w:rsidTr="00C47DF2">
        <w:tc>
          <w:tcPr>
            <w:tcW w:w="5342" w:type="dxa"/>
          </w:tcPr>
          <w:p w14:paraId="207FB1A8" w14:textId="63ABF78C" w:rsidR="006A4A5E" w:rsidRPr="006903C9" w:rsidRDefault="006A4A5E" w:rsidP="00C648BA">
            <w:pPr>
              <w:pStyle w:val="Paragraphedeliste"/>
              <w:ind w:left="0"/>
              <w:jc w:val="both"/>
              <w:rPr>
                <w:rFonts w:ascii="Helvetica" w:hAnsi="Helvetica"/>
                <w:sz w:val="20"/>
                <w:szCs w:val="20"/>
              </w:rPr>
            </w:pPr>
            <w:r w:rsidRPr="006903C9">
              <w:rPr>
                <w:rFonts w:ascii="Helvetica" w:hAnsi="Helvetica"/>
                <w:sz w:val="20"/>
                <w:szCs w:val="20"/>
              </w:rPr>
              <w:t>Achat d’un immeuble</w:t>
            </w:r>
          </w:p>
        </w:tc>
        <w:tc>
          <w:tcPr>
            <w:tcW w:w="1417" w:type="dxa"/>
          </w:tcPr>
          <w:p w14:paraId="5DCF4149" w14:textId="352F6030" w:rsidR="006A4A5E" w:rsidRPr="006903C9" w:rsidRDefault="00DB1830" w:rsidP="001C6B32">
            <w:pPr>
              <w:pStyle w:val="Paragraphedeliste"/>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X</w:t>
            </w:r>
          </w:p>
        </w:tc>
      </w:tr>
      <w:tr w:rsidR="006A4A5E" w:rsidRPr="006903C9" w14:paraId="071B3070" w14:textId="77777777" w:rsidTr="00C47DF2">
        <w:tc>
          <w:tcPr>
            <w:tcW w:w="5342" w:type="dxa"/>
          </w:tcPr>
          <w:p w14:paraId="35E99A2D" w14:textId="00017A9B" w:rsidR="006A4A5E" w:rsidRPr="006903C9" w:rsidRDefault="006A4A5E" w:rsidP="00C648BA">
            <w:pPr>
              <w:pStyle w:val="Paragraphedeliste"/>
              <w:ind w:left="0"/>
              <w:jc w:val="both"/>
              <w:rPr>
                <w:rFonts w:ascii="Helvetica" w:hAnsi="Helvetica"/>
                <w:sz w:val="20"/>
                <w:szCs w:val="20"/>
              </w:rPr>
            </w:pPr>
            <w:r w:rsidRPr="006903C9">
              <w:rPr>
                <w:rFonts w:ascii="Helvetica" w:hAnsi="Helvetica"/>
                <w:sz w:val="20"/>
                <w:szCs w:val="20"/>
              </w:rPr>
              <w:t xml:space="preserve">Dépense privée du propriétaire réglée par la caisse de l’entreprise (à </w:t>
            </w:r>
            <w:r w:rsidR="004B36D0" w:rsidRPr="006903C9">
              <w:rPr>
                <w:rFonts w:ascii="Helvetica" w:hAnsi="Helvetica"/>
                <w:sz w:val="20"/>
                <w:szCs w:val="20"/>
              </w:rPr>
              <w:t>7.7</w:t>
            </w:r>
            <w:r w:rsidRPr="006903C9">
              <w:rPr>
                <w:rFonts w:ascii="Helvetica" w:hAnsi="Helvetica"/>
                <w:sz w:val="20"/>
                <w:szCs w:val="20"/>
              </w:rPr>
              <w:t>%)</w:t>
            </w:r>
          </w:p>
        </w:tc>
        <w:tc>
          <w:tcPr>
            <w:tcW w:w="1417" w:type="dxa"/>
          </w:tcPr>
          <w:p w14:paraId="5DCC7116" w14:textId="7589EB46" w:rsidR="006A4A5E" w:rsidRPr="006903C9" w:rsidRDefault="00DB1830" w:rsidP="001C6B32">
            <w:pPr>
              <w:pStyle w:val="Paragraphedeliste"/>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X</w:t>
            </w:r>
          </w:p>
        </w:tc>
      </w:tr>
    </w:tbl>
    <w:p w14:paraId="5227D97D" w14:textId="77777777" w:rsidR="005C2A71" w:rsidRPr="006903C9" w:rsidRDefault="005C2A71" w:rsidP="005C2A71">
      <w:pPr>
        <w:jc w:val="both"/>
        <w:rPr>
          <w:rFonts w:ascii="Helvetica" w:hAnsi="Helvetica"/>
          <w:sz w:val="20"/>
          <w:szCs w:val="20"/>
        </w:rPr>
      </w:pPr>
    </w:p>
    <w:p w14:paraId="3C7C80EE" w14:textId="77777777" w:rsidR="005C2A71" w:rsidRPr="006903C9" w:rsidRDefault="005C2A71" w:rsidP="005C2A71">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Le solde des comptes à la fin du trimestre est le suivant : </w:t>
      </w:r>
    </w:p>
    <w:p w14:paraId="0F6AFDB6" w14:textId="77777777" w:rsidR="005C2A71" w:rsidRPr="006903C9" w:rsidRDefault="005C2A71" w:rsidP="005C2A71">
      <w:pPr>
        <w:pStyle w:val="Paragraphedeliste"/>
        <w:jc w:val="both"/>
        <w:rPr>
          <w:rFonts w:ascii="Helvetica" w:hAnsi="Helvetica"/>
          <w:sz w:val="20"/>
          <w:szCs w:val="20"/>
        </w:rPr>
      </w:pPr>
      <w:r w:rsidRPr="006903C9">
        <w:rPr>
          <w:rFonts w:ascii="Helvetica" w:hAnsi="Helvetica"/>
          <w:sz w:val="20"/>
          <w:szCs w:val="20"/>
        </w:rPr>
        <w:t>TVA due CHF 45'000.-</w:t>
      </w:r>
    </w:p>
    <w:p w14:paraId="1693DB07" w14:textId="77777777" w:rsidR="005C2A71" w:rsidRPr="006903C9" w:rsidRDefault="005C2A71" w:rsidP="005C2A71">
      <w:pPr>
        <w:pStyle w:val="Paragraphedeliste"/>
        <w:jc w:val="both"/>
        <w:rPr>
          <w:rFonts w:ascii="Helvetica" w:hAnsi="Helvetica"/>
          <w:sz w:val="20"/>
          <w:szCs w:val="20"/>
        </w:rPr>
      </w:pPr>
      <w:r w:rsidRPr="006903C9">
        <w:rPr>
          <w:rFonts w:ascii="Helvetica" w:hAnsi="Helvetica"/>
          <w:sz w:val="20"/>
          <w:szCs w:val="20"/>
        </w:rPr>
        <w:t>TVA à récupérer sur marchandises : CHF 22'000.-</w:t>
      </w:r>
    </w:p>
    <w:p w14:paraId="41465FF4" w14:textId="77777777" w:rsidR="005C2A71" w:rsidRPr="006903C9" w:rsidRDefault="005C2A71" w:rsidP="005C2A71">
      <w:pPr>
        <w:pStyle w:val="Paragraphedeliste"/>
        <w:jc w:val="both"/>
        <w:rPr>
          <w:rFonts w:ascii="Helvetica" w:hAnsi="Helvetica"/>
          <w:sz w:val="20"/>
          <w:szCs w:val="20"/>
        </w:rPr>
      </w:pPr>
      <w:r w:rsidRPr="006903C9">
        <w:rPr>
          <w:rFonts w:ascii="Helvetica" w:hAnsi="Helvetica"/>
          <w:sz w:val="20"/>
          <w:szCs w:val="20"/>
        </w:rPr>
        <w:t>TVA à récupérer sur investissements : CHF 5'000.-</w:t>
      </w:r>
    </w:p>
    <w:p w14:paraId="43DBE743" w14:textId="77777777" w:rsidR="005C2A71" w:rsidRPr="006903C9" w:rsidRDefault="005C2A71" w:rsidP="005C2A71">
      <w:pPr>
        <w:pStyle w:val="Paragraphedeliste"/>
        <w:jc w:val="both"/>
        <w:rPr>
          <w:rFonts w:ascii="Helvetica" w:hAnsi="Helvetica"/>
          <w:sz w:val="20"/>
          <w:szCs w:val="20"/>
        </w:rPr>
      </w:pPr>
      <w:r w:rsidRPr="006903C9">
        <w:rPr>
          <w:rFonts w:ascii="Helvetica" w:hAnsi="Helvetica"/>
          <w:sz w:val="20"/>
          <w:szCs w:val="20"/>
        </w:rPr>
        <w:t>Impôt anticipé à récupérer : CHF 3'000.-</w:t>
      </w:r>
    </w:p>
    <w:p w14:paraId="6643C416" w14:textId="77777777" w:rsidR="005C2A71" w:rsidRPr="006903C9" w:rsidRDefault="005C2A71" w:rsidP="005C2A71">
      <w:pPr>
        <w:pStyle w:val="Paragraphedeliste"/>
        <w:jc w:val="both"/>
        <w:rPr>
          <w:rFonts w:ascii="Helvetica" w:hAnsi="Helvetica"/>
          <w:sz w:val="20"/>
          <w:szCs w:val="20"/>
        </w:rPr>
      </w:pPr>
      <w:r w:rsidRPr="006903C9">
        <w:rPr>
          <w:rFonts w:ascii="Helvetica" w:hAnsi="Helvetica"/>
          <w:sz w:val="20"/>
          <w:szCs w:val="20"/>
        </w:rPr>
        <w:t>Quel est le montant de TVA à payer à l’administration ?</w:t>
      </w:r>
    </w:p>
    <w:p w14:paraId="52CB7B45" w14:textId="77777777" w:rsidR="005C2A71" w:rsidRPr="006903C9" w:rsidRDefault="005C2A71"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rPr>
      </w:pPr>
    </w:p>
    <w:p w14:paraId="0209B21B" w14:textId="4D253902" w:rsidR="00382483" w:rsidRPr="006903C9" w:rsidRDefault="00382483"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rPr>
      </w:pPr>
      <w:r w:rsidRPr="006903C9">
        <w:rPr>
          <w:rFonts w:ascii="Helvetica" w:hAnsi="Helvetica"/>
          <w:color w:val="FFFFFF" w:themeColor="background1"/>
          <w:sz w:val="20"/>
          <w:szCs w:val="20"/>
        </w:rPr>
        <w:t>45'000 – 22'000 – 5'000 = CHF 18'000.-</w:t>
      </w:r>
    </w:p>
    <w:p w14:paraId="1724D2AC" w14:textId="2E624904" w:rsidR="000F429F" w:rsidRPr="006903C9" w:rsidRDefault="000F429F"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color w:val="FFFFFF" w:themeColor="background1"/>
          <w:sz w:val="20"/>
          <w:szCs w:val="20"/>
        </w:rPr>
      </w:pPr>
      <w:r w:rsidRPr="006903C9">
        <w:rPr>
          <w:rFonts w:ascii="Helvetica" w:hAnsi="Helvetica"/>
          <w:color w:val="FFFFFF" w:themeColor="background1"/>
          <w:sz w:val="20"/>
          <w:szCs w:val="20"/>
        </w:rPr>
        <w:t>(</w:t>
      </w:r>
      <w:proofErr w:type="gramStart"/>
      <w:r w:rsidRPr="006903C9">
        <w:rPr>
          <w:rFonts w:ascii="Helvetica" w:hAnsi="Helvetica"/>
          <w:color w:val="FFFFFF" w:themeColor="background1"/>
          <w:sz w:val="20"/>
          <w:szCs w:val="20"/>
        </w:rPr>
        <w:t>on touche pas</w:t>
      </w:r>
      <w:proofErr w:type="gramEnd"/>
      <w:r w:rsidRPr="006903C9">
        <w:rPr>
          <w:rFonts w:ascii="Helvetica" w:hAnsi="Helvetica"/>
          <w:color w:val="FFFFFF" w:themeColor="background1"/>
          <w:sz w:val="20"/>
          <w:szCs w:val="20"/>
        </w:rPr>
        <w:t xml:space="preserve"> à l’IA)</w:t>
      </w:r>
    </w:p>
    <w:p w14:paraId="6344E7FF" w14:textId="77777777" w:rsidR="005C2A71" w:rsidRPr="006903C9" w:rsidRDefault="005C2A71" w:rsidP="005C2A71">
      <w:pPr>
        <w:pStyle w:val="Paragraphedeliste"/>
        <w:pBdr>
          <w:top w:val="single" w:sz="4" w:space="1" w:color="auto" w:shadow="1"/>
          <w:left w:val="single" w:sz="4" w:space="4" w:color="auto" w:shadow="1"/>
          <w:bottom w:val="single" w:sz="4" w:space="1" w:color="auto" w:shadow="1"/>
          <w:right w:val="single" w:sz="4" w:space="4" w:color="auto" w:shadow="1"/>
        </w:pBdr>
        <w:rPr>
          <w:rFonts w:ascii="Helvetica" w:hAnsi="Helvetica"/>
          <w:sz w:val="20"/>
          <w:szCs w:val="20"/>
        </w:rPr>
      </w:pPr>
    </w:p>
    <w:p w14:paraId="7EB3CCF9" w14:textId="77777777" w:rsidR="005C2A71" w:rsidRPr="006903C9" w:rsidRDefault="005C2A71" w:rsidP="005C2A71">
      <w:pPr>
        <w:pStyle w:val="Paragraphedeliste"/>
        <w:jc w:val="both"/>
        <w:rPr>
          <w:rFonts w:ascii="Helvetica" w:hAnsi="Helvetica"/>
          <w:sz w:val="20"/>
          <w:szCs w:val="20"/>
        </w:rPr>
      </w:pPr>
    </w:p>
    <w:p w14:paraId="7043306D" w14:textId="77777777" w:rsidR="00C648BA" w:rsidRPr="006903C9" w:rsidRDefault="00C648BA" w:rsidP="00C648BA">
      <w:pPr>
        <w:spacing w:before="120" w:after="120"/>
        <w:jc w:val="both"/>
        <w:rPr>
          <w:rFonts w:ascii="Helvetica" w:hAnsi="Helvetica"/>
          <w:i/>
          <w:sz w:val="20"/>
          <w:szCs w:val="20"/>
        </w:rPr>
      </w:pPr>
    </w:p>
    <w:p w14:paraId="1A62783E" w14:textId="77777777" w:rsidR="006A4A5E" w:rsidRPr="006903C9" w:rsidRDefault="006A4A5E">
      <w:pPr>
        <w:rPr>
          <w:rFonts w:ascii="Helvetica" w:hAnsi="Helvetica"/>
          <w:sz w:val="28"/>
          <w:szCs w:val="28"/>
          <w:u w:val="single"/>
        </w:rPr>
      </w:pPr>
      <w:r w:rsidRPr="006903C9">
        <w:rPr>
          <w:rFonts w:ascii="Helvetica" w:hAnsi="Helvetica"/>
          <w:sz w:val="28"/>
          <w:szCs w:val="28"/>
          <w:u w:val="single"/>
        </w:rPr>
        <w:br w:type="page"/>
      </w:r>
    </w:p>
    <w:p w14:paraId="4EABAA01" w14:textId="27A0063E" w:rsidR="006A4A5E" w:rsidRPr="006903C9" w:rsidRDefault="006A4A5E" w:rsidP="00016A2A">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rPr>
      </w:pPr>
      <w:r w:rsidRPr="006903C9">
        <w:rPr>
          <w:rFonts w:ascii="Helvetica" w:hAnsi="Helvetica"/>
          <w:sz w:val="22"/>
          <w:szCs w:val="22"/>
        </w:rPr>
        <w:lastRenderedPageBreak/>
        <w:t>Gestion débiteurs</w:t>
      </w:r>
      <w:r w:rsidR="00016A2A" w:rsidRPr="006903C9">
        <w:rPr>
          <w:rFonts w:ascii="Helvetica" w:hAnsi="Helvetica"/>
          <w:sz w:val="22"/>
          <w:szCs w:val="22"/>
        </w:rPr>
        <w:t xml:space="preserve"> (14 minutes)</w:t>
      </w:r>
    </w:p>
    <w:p w14:paraId="36B2CA94" w14:textId="77777777" w:rsidR="000E2281" w:rsidRPr="006903C9" w:rsidRDefault="000E2281" w:rsidP="000E2281">
      <w:pPr>
        <w:pStyle w:val="Paragraphedeliste"/>
        <w:jc w:val="both"/>
        <w:rPr>
          <w:rFonts w:ascii="Helvetica" w:hAnsi="Helvetica"/>
        </w:rPr>
      </w:pPr>
    </w:p>
    <w:p w14:paraId="04124E69" w14:textId="60E26C1F" w:rsidR="000E2281" w:rsidRPr="006903C9" w:rsidRDefault="000E2281" w:rsidP="005C2A71">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Notre cliente </w:t>
      </w:r>
      <w:proofErr w:type="spellStart"/>
      <w:r w:rsidRPr="006903C9">
        <w:rPr>
          <w:rFonts w:ascii="Helvetica" w:hAnsi="Helvetica"/>
          <w:sz w:val="20"/>
          <w:szCs w:val="20"/>
        </w:rPr>
        <w:t>Fragola</w:t>
      </w:r>
      <w:proofErr w:type="spellEnd"/>
      <w:r w:rsidRPr="006903C9">
        <w:rPr>
          <w:rFonts w:ascii="Helvetica" w:hAnsi="Helvetica"/>
          <w:sz w:val="20"/>
          <w:szCs w:val="20"/>
        </w:rPr>
        <w:t xml:space="preserve"> ne paie toujours pas la facture de CHF 5'000.- </w:t>
      </w:r>
      <w:r w:rsidR="005C2A71" w:rsidRPr="006903C9">
        <w:rPr>
          <w:rFonts w:ascii="Helvetica" w:hAnsi="Helvetica"/>
          <w:sz w:val="20"/>
          <w:szCs w:val="20"/>
        </w:rPr>
        <w:t xml:space="preserve">HT, TVA à </w:t>
      </w:r>
      <w:r w:rsidR="004B36D0" w:rsidRPr="006903C9">
        <w:rPr>
          <w:rFonts w:ascii="Helvetica" w:hAnsi="Helvetica"/>
          <w:sz w:val="20"/>
          <w:szCs w:val="20"/>
        </w:rPr>
        <w:t>7.7</w:t>
      </w:r>
      <w:r w:rsidR="005C2A71" w:rsidRPr="006903C9">
        <w:rPr>
          <w:rFonts w:ascii="Helvetica" w:hAnsi="Helvetica"/>
          <w:sz w:val="20"/>
          <w:szCs w:val="20"/>
        </w:rPr>
        <w:t xml:space="preserve">%, </w:t>
      </w:r>
      <w:r w:rsidRPr="006903C9">
        <w:rPr>
          <w:rFonts w:ascii="Helvetica" w:hAnsi="Helvetica"/>
          <w:sz w:val="20"/>
          <w:szCs w:val="20"/>
        </w:rPr>
        <w:t>que nous avions envoyé il y a 60 jours. Nous décidons :</w:t>
      </w:r>
    </w:p>
    <w:p w14:paraId="4D56BFED" w14:textId="77777777" w:rsidR="000E2281" w:rsidRPr="006903C9" w:rsidRDefault="000E2281" w:rsidP="006A4A5E">
      <w:pPr>
        <w:pStyle w:val="Paragraphedeliste"/>
        <w:numPr>
          <w:ilvl w:val="1"/>
          <w:numId w:val="6"/>
        </w:numPr>
        <w:jc w:val="both"/>
        <w:rPr>
          <w:rFonts w:ascii="Helvetica" w:hAnsi="Helvetica"/>
          <w:sz w:val="20"/>
          <w:szCs w:val="20"/>
        </w:rPr>
      </w:pPr>
      <w:r w:rsidRPr="006903C9">
        <w:rPr>
          <w:rFonts w:ascii="Helvetica" w:hAnsi="Helvetica"/>
          <w:sz w:val="20"/>
          <w:szCs w:val="20"/>
        </w:rPr>
        <w:t>De la mettre en poursuite (et réglons les CHF 150.- d’avance de frais par virement bancaire)</w:t>
      </w:r>
    </w:p>
    <w:p w14:paraId="140DC044" w14:textId="77777777" w:rsidR="000E2281" w:rsidRPr="006903C9" w:rsidRDefault="000E2281" w:rsidP="006A4A5E">
      <w:pPr>
        <w:pStyle w:val="Paragraphedeliste"/>
        <w:numPr>
          <w:ilvl w:val="1"/>
          <w:numId w:val="6"/>
        </w:numPr>
        <w:jc w:val="both"/>
        <w:rPr>
          <w:rFonts w:ascii="Helvetica" w:hAnsi="Helvetica"/>
          <w:sz w:val="20"/>
          <w:szCs w:val="20"/>
        </w:rPr>
      </w:pPr>
      <w:r w:rsidRPr="006903C9">
        <w:rPr>
          <w:rFonts w:ascii="Helvetica" w:hAnsi="Helvetica"/>
          <w:sz w:val="20"/>
          <w:szCs w:val="20"/>
        </w:rPr>
        <w:t>D’isoler sa créance dans le compte le plus approprié.</w:t>
      </w:r>
    </w:p>
    <w:p w14:paraId="6E95AA05" w14:textId="2AAE3569" w:rsidR="000E2281" w:rsidRPr="006903C9" w:rsidRDefault="000E2281" w:rsidP="006A4A5E">
      <w:pPr>
        <w:pStyle w:val="Paragraphedeliste"/>
        <w:numPr>
          <w:ilvl w:val="1"/>
          <w:numId w:val="6"/>
        </w:numPr>
        <w:jc w:val="both"/>
        <w:rPr>
          <w:rFonts w:ascii="Helvetica" w:hAnsi="Helvetica"/>
          <w:sz w:val="20"/>
          <w:szCs w:val="20"/>
        </w:rPr>
      </w:pPr>
      <w:r w:rsidRPr="006903C9">
        <w:rPr>
          <w:rFonts w:ascii="Helvetica" w:hAnsi="Helvetica"/>
          <w:sz w:val="20"/>
          <w:szCs w:val="20"/>
        </w:rPr>
        <w:t xml:space="preserve">Nous flippons tellement que nous </w:t>
      </w:r>
      <w:r w:rsidR="00601DB6" w:rsidRPr="006903C9">
        <w:rPr>
          <w:rFonts w:ascii="Helvetica" w:hAnsi="Helvetica"/>
          <w:sz w:val="20"/>
          <w:szCs w:val="20"/>
        </w:rPr>
        <w:t>constituons</w:t>
      </w:r>
      <w:r w:rsidRPr="006903C9">
        <w:rPr>
          <w:rFonts w:ascii="Helvetica" w:hAnsi="Helvetica"/>
          <w:sz w:val="20"/>
          <w:szCs w:val="20"/>
        </w:rPr>
        <w:t xml:space="preserve"> une provision équivalente au 5% de la créance. </w:t>
      </w:r>
    </w:p>
    <w:p w14:paraId="1A56C65A" w14:textId="77777777" w:rsidR="005C2A71" w:rsidRPr="006903C9" w:rsidRDefault="005C2A71" w:rsidP="005C2A71">
      <w:pPr>
        <w:jc w:val="both"/>
        <w:rPr>
          <w:rFonts w:ascii="Helvetica" w:hAnsi="Helvetica"/>
          <w:sz w:val="20"/>
          <w:szCs w:val="20"/>
        </w:rPr>
      </w:pPr>
    </w:p>
    <w:tbl>
      <w:tblPr>
        <w:tblStyle w:val="Grilledutableau"/>
        <w:tblW w:w="9072" w:type="dxa"/>
        <w:jc w:val="center"/>
        <w:tblLook w:val="04A0" w:firstRow="1" w:lastRow="0" w:firstColumn="1" w:lastColumn="0" w:noHBand="0" w:noVBand="1"/>
      </w:tblPr>
      <w:tblGrid>
        <w:gridCol w:w="2259"/>
        <w:gridCol w:w="2270"/>
        <w:gridCol w:w="2275"/>
        <w:gridCol w:w="2268"/>
      </w:tblGrid>
      <w:tr w:rsidR="005C2A71" w:rsidRPr="006903C9" w14:paraId="4325F6E9" w14:textId="77777777" w:rsidTr="007046C2">
        <w:trPr>
          <w:jc w:val="center"/>
        </w:trPr>
        <w:tc>
          <w:tcPr>
            <w:tcW w:w="2259" w:type="dxa"/>
          </w:tcPr>
          <w:p w14:paraId="67A95BF2" w14:textId="77777777" w:rsidR="005C2A71" w:rsidRPr="006903C9" w:rsidRDefault="005C2A71" w:rsidP="00681D4D">
            <w:pPr>
              <w:pStyle w:val="Paragraphedeliste"/>
              <w:ind w:left="0"/>
              <w:jc w:val="center"/>
              <w:rPr>
                <w:rFonts w:ascii="Helvetica" w:hAnsi="Helvetica"/>
                <w:sz w:val="20"/>
                <w:szCs w:val="20"/>
              </w:rPr>
            </w:pPr>
            <w:r w:rsidRPr="006903C9">
              <w:rPr>
                <w:rFonts w:ascii="Helvetica" w:hAnsi="Helvetica"/>
                <w:sz w:val="20"/>
                <w:szCs w:val="20"/>
              </w:rPr>
              <w:t>Débit</w:t>
            </w:r>
          </w:p>
        </w:tc>
        <w:tc>
          <w:tcPr>
            <w:tcW w:w="2270" w:type="dxa"/>
          </w:tcPr>
          <w:p w14:paraId="67394B9F" w14:textId="77777777" w:rsidR="005C2A71" w:rsidRPr="006903C9" w:rsidRDefault="005C2A71" w:rsidP="00681D4D">
            <w:pPr>
              <w:pStyle w:val="Paragraphedeliste"/>
              <w:ind w:left="0"/>
              <w:jc w:val="center"/>
              <w:rPr>
                <w:rFonts w:ascii="Helvetica" w:hAnsi="Helvetica"/>
                <w:sz w:val="20"/>
                <w:szCs w:val="20"/>
              </w:rPr>
            </w:pPr>
            <w:r w:rsidRPr="006903C9">
              <w:rPr>
                <w:rFonts w:ascii="Helvetica" w:hAnsi="Helvetica"/>
                <w:sz w:val="20"/>
                <w:szCs w:val="20"/>
              </w:rPr>
              <w:t>Crédit</w:t>
            </w:r>
          </w:p>
        </w:tc>
        <w:tc>
          <w:tcPr>
            <w:tcW w:w="2275" w:type="dxa"/>
          </w:tcPr>
          <w:p w14:paraId="1C170481" w14:textId="77777777" w:rsidR="005C2A71" w:rsidRPr="006903C9" w:rsidRDefault="005C2A71" w:rsidP="00681D4D">
            <w:pPr>
              <w:pStyle w:val="Paragraphedeliste"/>
              <w:ind w:left="0"/>
              <w:jc w:val="center"/>
              <w:rPr>
                <w:rFonts w:ascii="Helvetica" w:hAnsi="Helvetica"/>
                <w:sz w:val="20"/>
                <w:szCs w:val="20"/>
              </w:rPr>
            </w:pPr>
            <w:r w:rsidRPr="006903C9">
              <w:rPr>
                <w:rFonts w:ascii="Helvetica" w:hAnsi="Helvetica"/>
                <w:sz w:val="20"/>
                <w:szCs w:val="20"/>
              </w:rPr>
              <w:t>Libellé</w:t>
            </w:r>
          </w:p>
        </w:tc>
        <w:tc>
          <w:tcPr>
            <w:tcW w:w="2268" w:type="dxa"/>
          </w:tcPr>
          <w:p w14:paraId="3A14985D" w14:textId="77777777" w:rsidR="005C2A71" w:rsidRPr="006903C9" w:rsidRDefault="005C2A71" w:rsidP="00681D4D">
            <w:pPr>
              <w:pStyle w:val="Paragraphedeliste"/>
              <w:ind w:left="0"/>
              <w:jc w:val="center"/>
              <w:rPr>
                <w:rFonts w:ascii="Helvetica" w:hAnsi="Helvetica"/>
                <w:sz w:val="20"/>
                <w:szCs w:val="20"/>
              </w:rPr>
            </w:pPr>
            <w:r w:rsidRPr="006903C9">
              <w:rPr>
                <w:rFonts w:ascii="Helvetica" w:hAnsi="Helvetica"/>
                <w:sz w:val="20"/>
                <w:szCs w:val="20"/>
              </w:rPr>
              <w:t>Montant</w:t>
            </w:r>
          </w:p>
        </w:tc>
      </w:tr>
      <w:tr w:rsidR="005C2A71" w:rsidRPr="006903C9" w14:paraId="3A5D9682" w14:textId="77777777" w:rsidTr="007046C2">
        <w:trPr>
          <w:jc w:val="center"/>
        </w:trPr>
        <w:tc>
          <w:tcPr>
            <w:tcW w:w="2259" w:type="dxa"/>
          </w:tcPr>
          <w:p w14:paraId="227E1B4B" w14:textId="51723F90" w:rsidR="005C2A71" w:rsidRPr="006903C9" w:rsidRDefault="005C2A71" w:rsidP="00C47DF2">
            <w:pPr>
              <w:pStyle w:val="Paragraphedeliste"/>
              <w:spacing w:before="280" w:after="280"/>
              <w:ind w:left="0"/>
              <w:jc w:val="center"/>
              <w:rPr>
                <w:rFonts w:ascii="Helvetica" w:hAnsi="Helvetica"/>
                <w:color w:val="FFFFFF" w:themeColor="background1"/>
                <w:sz w:val="2"/>
                <w:szCs w:val="2"/>
              </w:rPr>
            </w:pPr>
          </w:p>
        </w:tc>
        <w:tc>
          <w:tcPr>
            <w:tcW w:w="2270" w:type="dxa"/>
          </w:tcPr>
          <w:p w14:paraId="5AE9CD22" w14:textId="32FC7837" w:rsidR="005C2A71" w:rsidRPr="006903C9" w:rsidRDefault="009B4BB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Débiteurs</w:t>
            </w:r>
          </w:p>
        </w:tc>
        <w:tc>
          <w:tcPr>
            <w:tcW w:w="2275" w:type="dxa"/>
          </w:tcPr>
          <w:p w14:paraId="566F76BA" w14:textId="5CB2D2B9" w:rsidR="005C2A71" w:rsidRPr="006903C9" w:rsidRDefault="009B4BB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5'000 x 1.08</w:t>
            </w:r>
          </w:p>
        </w:tc>
        <w:tc>
          <w:tcPr>
            <w:tcW w:w="2268" w:type="dxa"/>
          </w:tcPr>
          <w:p w14:paraId="0D2AB48F" w14:textId="15FFAA4C" w:rsidR="005C2A71" w:rsidRPr="006903C9" w:rsidRDefault="009B4BB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5'400.-</w:t>
            </w:r>
          </w:p>
        </w:tc>
      </w:tr>
      <w:tr w:rsidR="005C2A71" w:rsidRPr="006903C9" w14:paraId="6C161D95" w14:textId="77777777" w:rsidTr="007046C2">
        <w:trPr>
          <w:jc w:val="center"/>
        </w:trPr>
        <w:tc>
          <w:tcPr>
            <w:tcW w:w="2259" w:type="dxa"/>
          </w:tcPr>
          <w:p w14:paraId="3363DAC9" w14:textId="77777777" w:rsidR="005C2A71" w:rsidRPr="006903C9" w:rsidRDefault="005C2A71" w:rsidP="00C47DF2">
            <w:pPr>
              <w:pStyle w:val="Paragraphedeliste"/>
              <w:spacing w:before="280" w:after="280"/>
              <w:ind w:left="0"/>
              <w:jc w:val="center"/>
              <w:rPr>
                <w:rFonts w:ascii="Helvetica" w:hAnsi="Helvetica"/>
                <w:color w:val="FFFFFF" w:themeColor="background1"/>
                <w:sz w:val="2"/>
                <w:szCs w:val="2"/>
              </w:rPr>
            </w:pPr>
          </w:p>
        </w:tc>
        <w:tc>
          <w:tcPr>
            <w:tcW w:w="2270" w:type="dxa"/>
          </w:tcPr>
          <w:p w14:paraId="18CD1788" w14:textId="0C34F0EA" w:rsidR="005C2A71" w:rsidRPr="006903C9" w:rsidRDefault="009B4BB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Banque</w:t>
            </w:r>
          </w:p>
        </w:tc>
        <w:tc>
          <w:tcPr>
            <w:tcW w:w="2275" w:type="dxa"/>
          </w:tcPr>
          <w:p w14:paraId="0F0C6CF7" w14:textId="77777777" w:rsidR="005C2A71" w:rsidRPr="006903C9" w:rsidRDefault="005C2A71" w:rsidP="00C47DF2">
            <w:pPr>
              <w:pStyle w:val="Paragraphedeliste"/>
              <w:spacing w:before="280" w:after="280"/>
              <w:ind w:left="0"/>
              <w:jc w:val="center"/>
              <w:rPr>
                <w:rFonts w:ascii="Helvetica" w:hAnsi="Helvetica"/>
                <w:color w:val="FFFFFF" w:themeColor="background1"/>
                <w:sz w:val="2"/>
                <w:szCs w:val="2"/>
              </w:rPr>
            </w:pPr>
          </w:p>
        </w:tc>
        <w:tc>
          <w:tcPr>
            <w:tcW w:w="2268" w:type="dxa"/>
          </w:tcPr>
          <w:p w14:paraId="6ABCE7D1" w14:textId="660B0989" w:rsidR="005C2A71" w:rsidRPr="006903C9" w:rsidRDefault="009B4BB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150.-</w:t>
            </w:r>
          </w:p>
        </w:tc>
      </w:tr>
      <w:tr w:rsidR="005C2A71" w:rsidRPr="006903C9" w14:paraId="23651126" w14:textId="77777777" w:rsidTr="007046C2">
        <w:trPr>
          <w:jc w:val="center"/>
        </w:trPr>
        <w:tc>
          <w:tcPr>
            <w:tcW w:w="2259" w:type="dxa"/>
          </w:tcPr>
          <w:p w14:paraId="2779C31C" w14:textId="5079C661" w:rsidR="005C2A71" w:rsidRPr="006903C9" w:rsidRDefault="009B4BB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Débiteurs douteux</w:t>
            </w:r>
          </w:p>
        </w:tc>
        <w:tc>
          <w:tcPr>
            <w:tcW w:w="2270" w:type="dxa"/>
          </w:tcPr>
          <w:p w14:paraId="053EC4E5" w14:textId="545CEB00" w:rsidR="005C2A71" w:rsidRPr="006903C9" w:rsidRDefault="005C2A71" w:rsidP="00C47DF2">
            <w:pPr>
              <w:pStyle w:val="Paragraphedeliste"/>
              <w:spacing w:before="280" w:after="280"/>
              <w:ind w:left="0"/>
              <w:jc w:val="center"/>
              <w:rPr>
                <w:rFonts w:ascii="Helvetica" w:hAnsi="Helvetica"/>
                <w:color w:val="FFFFFF" w:themeColor="background1"/>
                <w:sz w:val="2"/>
                <w:szCs w:val="2"/>
              </w:rPr>
            </w:pPr>
          </w:p>
        </w:tc>
        <w:tc>
          <w:tcPr>
            <w:tcW w:w="2275" w:type="dxa"/>
          </w:tcPr>
          <w:p w14:paraId="54142FC0" w14:textId="60D6D09D" w:rsidR="005C2A71" w:rsidRPr="006903C9" w:rsidRDefault="005C2A71" w:rsidP="00C47DF2">
            <w:pPr>
              <w:pStyle w:val="Paragraphedeliste"/>
              <w:spacing w:before="280" w:after="280"/>
              <w:ind w:left="0"/>
              <w:jc w:val="center"/>
              <w:rPr>
                <w:rFonts w:ascii="Helvetica" w:hAnsi="Helvetica"/>
                <w:color w:val="FFFFFF" w:themeColor="background1"/>
                <w:sz w:val="2"/>
                <w:szCs w:val="2"/>
              </w:rPr>
            </w:pPr>
          </w:p>
        </w:tc>
        <w:tc>
          <w:tcPr>
            <w:tcW w:w="2268" w:type="dxa"/>
          </w:tcPr>
          <w:p w14:paraId="2578B92F" w14:textId="2C0DF4B2" w:rsidR="005C2A71" w:rsidRPr="006903C9" w:rsidRDefault="009B4BB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5'550.-</w:t>
            </w:r>
          </w:p>
        </w:tc>
      </w:tr>
      <w:tr w:rsidR="005C2A71" w:rsidRPr="006903C9" w14:paraId="60BBE981" w14:textId="77777777" w:rsidTr="007046C2">
        <w:trPr>
          <w:jc w:val="center"/>
        </w:trPr>
        <w:tc>
          <w:tcPr>
            <w:tcW w:w="2259" w:type="dxa"/>
          </w:tcPr>
          <w:p w14:paraId="05FF5647" w14:textId="7C3036E2" w:rsidR="005C2A71" w:rsidRPr="006903C9" w:rsidRDefault="007046C2"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Pertes sur débiteurs</w:t>
            </w:r>
          </w:p>
        </w:tc>
        <w:tc>
          <w:tcPr>
            <w:tcW w:w="2270" w:type="dxa"/>
          </w:tcPr>
          <w:p w14:paraId="2F9D998A" w14:textId="11AAFD65" w:rsidR="005C2A71" w:rsidRPr="006903C9" w:rsidRDefault="007046C2"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Ducroire</w:t>
            </w:r>
          </w:p>
        </w:tc>
        <w:tc>
          <w:tcPr>
            <w:tcW w:w="2275" w:type="dxa"/>
          </w:tcPr>
          <w:p w14:paraId="4C18225E" w14:textId="6387B768" w:rsidR="005C2A71" w:rsidRPr="006903C9" w:rsidRDefault="007046C2"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5'550 x 5%</w:t>
            </w:r>
          </w:p>
        </w:tc>
        <w:tc>
          <w:tcPr>
            <w:tcW w:w="2268" w:type="dxa"/>
          </w:tcPr>
          <w:p w14:paraId="54EB44D1" w14:textId="68940E22" w:rsidR="005C2A71" w:rsidRPr="006903C9" w:rsidRDefault="007046C2"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277.50</w:t>
            </w:r>
          </w:p>
        </w:tc>
      </w:tr>
    </w:tbl>
    <w:p w14:paraId="76063843" w14:textId="77777777" w:rsidR="005C2A71" w:rsidRPr="006903C9" w:rsidRDefault="005C2A71" w:rsidP="005C2A71">
      <w:pPr>
        <w:jc w:val="both"/>
        <w:rPr>
          <w:rFonts w:ascii="Helvetica" w:hAnsi="Helvetica"/>
          <w:sz w:val="20"/>
          <w:szCs w:val="20"/>
        </w:rPr>
      </w:pPr>
    </w:p>
    <w:p w14:paraId="7EA8804B" w14:textId="5E804EF4" w:rsidR="00084166" w:rsidRPr="006903C9" w:rsidRDefault="000E2281" w:rsidP="005C2A71">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Notre client Patrick, qui a fait faillite il y a 4 ans, refait fortune et nous paie par virement bancaire les CHF 6'000.- qu’il nous devait. </w:t>
      </w:r>
      <w:r w:rsidR="005C2A71" w:rsidRPr="006903C9">
        <w:rPr>
          <w:rFonts w:ascii="Helvetica" w:hAnsi="Helvetica"/>
          <w:sz w:val="20"/>
          <w:szCs w:val="20"/>
        </w:rPr>
        <w:t>(montant TTC, TVA à 2.5%)</w:t>
      </w:r>
    </w:p>
    <w:tbl>
      <w:tblPr>
        <w:tblStyle w:val="Grilledutableau"/>
        <w:tblW w:w="9072" w:type="dxa"/>
        <w:jc w:val="center"/>
        <w:tblLook w:val="04A0" w:firstRow="1" w:lastRow="0" w:firstColumn="1" w:lastColumn="0" w:noHBand="0" w:noVBand="1"/>
      </w:tblPr>
      <w:tblGrid>
        <w:gridCol w:w="2259"/>
        <w:gridCol w:w="2270"/>
        <w:gridCol w:w="2275"/>
        <w:gridCol w:w="2268"/>
      </w:tblGrid>
      <w:tr w:rsidR="00C47DF2" w:rsidRPr="006903C9" w14:paraId="3B319AFE" w14:textId="77777777" w:rsidTr="004B36D0">
        <w:trPr>
          <w:jc w:val="center"/>
        </w:trPr>
        <w:tc>
          <w:tcPr>
            <w:tcW w:w="2259" w:type="dxa"/>
          </w:tcPr>
          <w:p w14:paraId="58441C18" w14:textId="77777777" w:rsidR="00C47DF2" w:rsidRPr="006903C9" w:rsidRDefault="00C47DF2" w:rsidP="004B36D0">
            <w:pPr>
              <w:pStyle w:val="Paragraphedeliste"/>
              <w:ind w:left="0"/>
              <w:jc w:val="center"/>
              <w:rPr>
                <w:rFonts w:ascii="Helvetica" w:hAnsi="Helvetica"/>
                <w:sz w:val="20"/>
                <w:szCs w:val="20"/>
              </w:rPr>
            </w:pPr>
            <w:r w:rsidRPr="006903C9">
              <w:rPr>
                <w:rFonts w:ascii="Helvetica" w:hAnsi="Helvetica"/>
                <w:sz w:val="20"/>
                <w:szCs w:val="20"/>
              </w:rPr>
              <w:t>Débit</w:t>
            </w:r>
          </w:p>
        </w:tc>
        <w:tc>
          <w:tcPr>
            <w:tcW w:w="2270" w:type="dxa"/>
          </w:tcPr>
          <w:p w14:paraId="47F6A3F4" w14:textId="77777777" w:rsidR="00C47DF2" w:rsidRPr="006903C9" w:rsidRDefault="00C47DF2" w:rsidP="004B36D0">
            <w:pPr>
              <w:pStyle w:val="Paragraphedeliste"/>
              <w:ind w:left="0"/>
              <w:jc w:val="center"/>
              <w:rPr>
                <w:rFonts w:ascii="Helvetica" w:hAnsi="Helvetica"/>
                <w:sz w:val="20"/>
                <w:szCs w:val="20"/>
              </w:rPr>
            </w:pPr>
            <w:r w:rsidRPr="006903C9">
              <w:rPr>
                <w:rFonts w:ascii="Helvetica" w:hAnsi="Helvetica"/>
                <w:sz w:val="20"/>
                <w:szCs w:val="20"/>
              </w:rPr>
              <w:t>Crédit</w:t>
            </w:r>
          </w:p>
        </w:tc>
        <w:tc>
          <w:tcPr>
            <w:tcW w:w="2275" w:type="dxa"/>
          </w:tcPr>
          <w:p w14:paraId="5BFC9C4F" w14:textId="77777777" w:rsidR="00C47DF2" w:rsidRPr="006903C9" w:rsidRDefault="00C47DF2" w:rsidP="004B36D0">
            <w:pPr>
              <w:pStyle w:val="Paragraphedeliste"/>
              <w:ind w:left="0"/>
              <w:jc w:val="center"/>
              <w:rPr>
                <w:rFonts w:ascii="Helvetica" w:hAnsi="Helvetica"/>
                <w:sz w:val="20"/>
                <w:szCs w:val="20"/>
              </w:rPr>
            </w:pPr>
            <w:r w:rsidRPr="006903C9">
              <w:rPr>
                <w:rFonts w:ascii="Helvetica" w:hAnsi="Helvetica"/>
                <w:sz w:val="20"/>
                <w:szCs w:val="20"/>
              </w:rPr>
              <w:t>Libellé</w:t>
            </w:r>
          </w:p>
        </w:tc>
        <w:tc>
          <w:tcPr>
            <w:tcW w:w="2268" w:type="dxa"/>
          </w:tcPr>
          <w:p w14:paraId="05056648" w14:textId="77777777" w:rsidR="00C47DF2" w:rsidRPr="006903C9" w:rsidRDefault="00C47DF2" w:rsidP="004B36D0">
            <w:pPr>
              <w:pStyle w:val="Paragraphedeliste"/>
              <w:ind w:left="0"/>
              <w:jc w:val="center"/>
              <w:rPr>
                <w:rFonts w:ascii="Helvetica" w:hAnsi="Helvetica"/>
                <w:sz w:val="20"/>
                <w:szCs w:val="20"/>
              </w:rPr>
            </w:pPr>
            <w:r w:rsidRPr="006903C9">
              <w:rPr>
                <w:rFonts w:ascii="Helvetica" w:hAnsi="Helvetica"/>
                <w:sz w:val="20"/>
                <w:szCs w:val="20"/>
              </w:rPr>
              <w:t>Montant</w:t>
            </w:r>
          </w:p>
        </w:tc>
      </w:tr>
      <w:tr w:rsidR="00C47DF2" w:rsidRPr="006903C9" w14:paraId="6D519995" w14:textId="77777777" w:rsidTr="004B36D0">
        <w:trPr>
          <w:jc w:val="center"/>
        </w:trPr>
        <w:tc>
          <w:tcPr>
            <w:tcW w:w="2259" w:type="dxa"/>
          </w:tcPr>
          <w:p w14:paraId="7913DD02" w14:textId="77777777" w:rsidR="00C47DF2" w:rsidRPr="006903C9" w:rsidRDefault="00C47DF2" w:rsidP="004B36D0">
            <w:pPr>
              <w:pStyle w:val="Paragraphedeliste"/>
              <w:spacing w:before="280" w:after="280"/>
              <w:ind w:left="0"/>
              <w:jc w:val="center"/>
              <w:rPr>
                <w:rFonts w:ascii="Helvetica" w:hAnsi="Helvetica"/>
                <w:color w:val="FFFFFF" w:themeColor="background1"/>
                <w:sz w:val="2"/>
                <w:szCs w:val="2"/>
              </w:rPr>
            </w:pPr>
          </w:p>
        </w:tc>
        <w:tc>
          <w:tcPr>
            <w:tcW w:w="2270" w:type="dxa"/>
          </w:tcPr>
          <w:p w14:paraId="0A1294A9" w14:textId="77777777" w:rsidR="00C47DF2" w:rsidRPr="006903C9" w:rsidRDefault="00C47DF2" w:rsidP="004B36D0">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Débiteurs</w:t>
            </w:r>
          </w:p>
        </w:tc>
        <w:tc>
          <w:tcPr>
            <w:tcW w:w="2275" w:type="dxa"/>
          </w:tcPr>
          <w:p w14:paraId="05DDBF7C" w14:textId="77777777" w:rsidR="00C47DF2" w:rsidRPr="006903C9" w:rsidRDefault="00C47DF2" w:rsidP="004B36D0">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5'000 x 1.08</w:t>
            </w:r>
          </w:p>
        </w:tc>
        <w:tc>
          <w:tcPr>
            <w:tcW w:w="2268" w:type="dxa"/>
          </w:tcPr>
          <w:p w14:paraId="2707B258" w14:textId="77777777" w:rsidR="00C47DF2" w:rsidRPr="006903C9" w:rsidRDefault="00C47DF2" w:rsidP="004B36D0">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5'400.-</w:t>
            </w:r>
          </w:p>
        </w:tc>
      </w:tr>
      <w:tr w:rsidR="00C47DF2" w:rsidRPr="006903C9" w14:paraId="4A374026" w14:textId="77777777" w:rsidTr="004B36D0">
        <w:trPr>
          <w:jc w:val="center"/>
        </w:trPr>
        <w:tc>
          <w:tcPr>
            <w:tcW w:w="2259" w:type="dxa"/>
          </w:tcPr>
          <w:p w14:paraId="6E7DCB22" w14:textId="77777777" w:rsidR="00C47DF2" w:rsidRPr="006903C9" w:rsidRDefault="00C47DF2" w:rsidP="004B36D0">
            <w:pPr>
              <w:pStyle w:val="Paragraphedeliste"/>
              <w:spacing w:before="280" w:after="280"/>
              <w:ind w:left="0"/>
              <w:jc w:val="center"/>
              <w:rPr>
                <w:rFonts w:ascii="Helvetica" w:hAnsi="Helvetica"/>
                <w:color w:val="FFFFFF" w:themeColor="background1"/>
                <w:sz w:val="2"/>
                <w:szCs w:val="2"/>
              </w:rPr>
            </w:pPr>
          </w:p>
        </w:tc>
        <w:tc>
          <w:tcPr>
            <w:tcW w:w="2270" w:type="dxa"/>
          </w:tcPr>
          <w:p w14:paraId="6AE6C7AB" w14:textId="77777777" w:rsidR="00C47DF2" w:rsidRPr="006903C9" w:rsidRDefault="00C47DF2" w:rsidP="004B36D0">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Banque</w:t>
            </w:r>
          </w:p>
        </w:tc>
        <w:tc>
          <w:tcPr>
            <w:tcW w:w="2275" w:type="dxa"/>
          </w:tcPr>
          <w:p w14:paraId="3286CFC0" w14:textId="77777777" w:rsidR="00C47DF2" w:rsidRPr="006903C9" w:rsidRDefault="00C47DF2" w:rsidP="004B36D0">
            <w:pPr>
              <w:pStyle w:val="Paragraphedeliste"/>
              <w:spacing w:before="280" w:after="280"/>
              <w:ind w:left="0"/>
              <w:jc w:val="center"/>
              <w:rPr>
                <w:rFonts w:ascii="Helvetica" w:hAnsi="Helvetica"/>
                <w:color w:val="FFFFFF" w:themeColor="background1"/>
                <w:sz w:val="2"/>
                <w:szCs w:val="2"/>
              </w:rPr>
            </w:pPr>
          </w:p>
        </w:tc>
        <w:tc>
          <w:tcPr>
            <w:tcW w:w="2268" w:type="dxa"/>
          </w:tcPr>
          <w:p w14:paraId="78DCD07D" w14:textId="77777777" w:rsidR="00C47DF2" w:rsidRPr="006903C9" w:rsidRDefault="00C47DF2" w:rsidP="004B36D0">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150.-</w:t>
            </w:r>
          </w:p>
        </w:tc>
      </w:tr>
      <w:tr w:rsidR="00C47DF2" w:rsidRPr="006903C9" w14:paraId="37EDFEE8" w14:textId="77777777" w:rsidTr="004B36D0">
        <w:trPr>
          <w:jc w:val="center"/>
        </w:trPr>
        <w:tc>
          <w:tcPr>
            <w:tcW w:w="2259" w:type="dxa"/>
          </w:tcPr>
          <w:p w14:paraId="44A4CBA5" w14:textId="77777777" w:rsidR="00C47DF2" w:rsidRPr="006903C9" w:rsidRDefault="00C47DF2" w:rsidP="004B36D0">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Débiteurs douteux</w:t>
            </w:r>
          </w:p>
        </w:tc>
        <w:tc>
          <w:tcPr>
            <w:tcW w:w="2270" w:type="dxa"/>
          </w:tcPr>
          <w:p w14:paraId="01254A9E" w14:textId="77777777" w:rsidR="00C47DF2" w:rsidRPr="006903C9" w:rsidRDefault="00C47DF2" w:rsidP="004B36D0">
            <w:pPr>
              <w:pStyle w:val="Paragraphedeliste"/>
              <w:spacing w:before="280" w:after="280"/>
              <w:ind w:left="0"/>
              <w:jc w:val="center"/>
              <w:rPr>
                <w:rFonts w:ascii="Helvetica" w:hAnsi="Helvetica"/>
                <w:color w:val="FFFFFF" w:themeColor="background1"/>
                <w:sz w:val="2"/>
                <w:szCs w:val="2"/>
              </w:rPr>
            </w:pPr>
          </w:p>
        </w:tc>
        <w:tc>
          <w:tcPr>
            <w:tcW w:w="2275" w:type="dxa"/>
          </w:tcPr>
          <w:p w14:paraId="0EAC426E" w14:textId="77777777" w:rsidR="00C47DF2" w:rsidRPr="006903C9" w:rsidRDefault="00C47DF2" w:rsidP="004B36D0">
            <w:pPr>
              <w:pStyle w:val="Paragraphedeliste"/>
              <w:spacing w:before="280" w:after="280"/>
              <w:ind w:left="0"/>
              <w:jc w:val="center"/>
              <w:rPr>
                <w:rFonts w:ascii="Helvetica" w:hAnsi="Helvetica"/>
                <w:color w:val="FFFFFF" w:themeColor="background1"/>
                <w:sz w:val="2"/>
                <w:szCs w:val="2"/>
              </w:rPr>
            </w:pPr>
          </w:p>
        </w:tc>
        <w:tc>
          <w:tcPr>
            <w:tcW w:w="2268" w:type="dxa"/>
          </w:tcPr>
          <w:p w14:paraId="017D1DD4" w14:textId="77777777" w:rsidR="00C47DF2" w:rsidRPr="006903C9" w:rsidRDefault="00C47DF2" w:rsidP="004B36D0">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5'550.-</w:t>
            </w:r>
          </w:p>
        </w:tc>
      </w:tr>
      <w:tr w:rsidR="00C47DF2" w:rsidRPr="006903C9" w14:paraId="67E9F181" w14:textId="77777777" w:rsidTr="004B36D0">
        <w:trPr>
          <w:jc w:val="center"/>
        </w:trPr>
        <w:tc>
          <w:tcPr>
            <w:tcW w:w="2259" w:type="dxa"/>
          </w:tcPr>
          <w:p w14:paraId="4058E4E9" w14:textId="77777777" w:rsidR="00C47DF2" w:rsidRPr="006903C9" w:rsidRDefault="00C47DF2" w:rsidP="004B36D0">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Pertes sur débiteurs</w:t>
            </w:r>
          </w:p>
        </w:tc>
        <w:tc>
          <w:tcPr>
            <w:tcW w:w="2270" w:type="dxa"/>
          </w:tcPr>
          <w:p w14:paraId="2D528514" w14:textId="77777777" w:rsidR="00C47DF2" w:rsidRPr="006903C9" w:rsidRDefault="00C47DF2" w:rsidP="004B36D0">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Ducroire</w:t>
            </w:r>
          </w:p>
        </w:tc>
        <w:tc>
          <w:tcPr>
            <w:tcW w:w="2275" w:type="dxa"/>
          </w:tcPr>
          <w:p w14:paraId="51C82037" w14:textId="77777777" w:rsidR="00C47DF2" w:rsidRPr="006903C9" w:rsidRDefault="00C47DF2" w:rsidP="004B36D0">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5'550 x 5%</w:t>
            </w:r>
          </w:p>
        </w:tc>
        <w:tc>
          <w:tcPr>
            <w:tcW w:w="2268" w:type="dxa"/>
          </w:tcPr>
          <w:p w14:paraId="0588B08E" w14:textId="77777777" w:rsidR="00C47DF2" w:rsidRPr="006903C9" w:rsidRDefault="00C47DF2" w:rsidP="004B36D0">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277.50</w:t>
            </w:r>
          </w:p>
        </w:tc>
      </w:tr>
    </w:tbl>
    <w:p w14:paraId="14E2CB5E" w14:textId="77777777" w:rsidR="00C47DF2" w:rsidRPr="006903C9" w:rsidRDefault="00C47DF2" w:rsidP="00C47DF2">
      <w:pPr>
        <w:jc w:val="both"/>
        <w:rPr>
          <w:rFonts w:ascii="Helvetica" w:hAnsi="Helvetica"/>
          <w:sz w:val="20"/>
          <w:szCs w:val="20"/>
        </w:rPr>
      </w:pPr>
    </w:p>
    <w:p w14:paraId="092FB8E3" w14:textId="77777777" w:rsidR="005C2A71" w:rsidRPr="006903C9" w:rsidRDefault="005C2A71" w:rsidP="005C2A71">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Voici l’état de nos comptes le 31 décembre : </w:t>
      </w:r>
    </w:p>
    <w:p w14:paraId="06D48D79" w14:textId="77777777" w:rsidR="005C2A71" w:rsidRPr="006903C9" w:rsidRDefault="005C2A71" w:rsidP="005C2A71">
      <w:pPr>
        <w:pStyle w:val="Paragraphedeliste"/>
        <w:numPr>
          <w:ilvl w:val="0"/>
          <w:numId w:val="5"/>
        </w:numPr>
        <w:jc w:val="both"/>
        <w:rPr>
          <w:rFonts w:ascii="Helvetica" w:hAnsi="Helvetica"/>
          <w:sz w:val="20"/>
          <w:szCs w:val="20"/>
        </w:rPr>
      </w:pPr>
      <w:r w:rsidRPr="006903C9">
        <w:rPr>
          <w:rFonts w:ascii="Helvetica" w:hAnsi="Helvetica"/>
          <w:sz w:val="20"/>
          <w:szCs w:val="20"/>
        </w:rPr>
        <w:t>Débiteurs CHF 54'000.- (dont CHF 20'000.- domiciliés à l’étranger)</w:t>
      </w:r>
    </w:p>
    <w:p w14:paraId="2344067E" w14:textId="22820249" w:rsidR="005C2A71" w:rsidRPr="006903C9" w:rsidRDefault="005C2A71" w:rsidP="005C2A71">
      <w:pPr>
        <w:pStyle w:val="Paragraphedeliste"/>
        <w:numPr>
          <w:ilvl w:val="0"/>
          <w:numId w:val="5"/>
        </w:numPr>
        <w:jc w:val="both"/>
        <w:rPr>
          <w:rFonts w:ascii="Helvetica" w:hAnsi="Helvetica"/>
          <w:sz w:val="20"/>
          <w:szCs w:val="20"/>
        </w:rPr>
      </w:pPr>
      <w:r w:rsidRPr="006903C9">
        <w:rPr>
          <w:rFonts w:ascii="Helvetica" w:hAnsi="Helvetica"/>
          <w:sz w:val="20"/>
          <w:szCs w:val="20"/>
        </w:rPr>
        <w:t>Débiteurs EUR 10'000.- (tous domiciliés à l’étranger)</w:t>
      </w:r>
      <w:r w:rsidR="00BB35A0" w:rsidRPr="006903C9">
        <w:rPr>
          <w:rFonts w:ascii="Helvetica" w:hAnsi="Helvetica"/>
          <w:sz w:val="20"/>
          <w:szCs w:val="20"/>
        </w:rPr>
        <w:t xml:space="preserve"> </w:t>
      </w:r>
      <w:r w:rsidR="00BB35A0" w:rsidRPr="006903C9">
        <w:rPr>
          <w:rFonts w:ascii="Helvetica" w:hAnsi="Helvetica"/>
          <w:b/>
          <w:sz w:val="20"/>
          <w:szCs w:val="20"/>
          <w:u w:val="single"/>
        </w:rPr>
        <w:t>au taux de 1.10</w:t>
      </w:r>
    </w:p>
    <w:p w14:paraId="03B9D7B5" w14:textId="77777777" w:rsidR="005C2A71" w:rsidRPr="006903C9" w:rsidRDefault="005C2A71" w:rsidP="005C2A71">
      <w:pPr>
        <w:pStyle w:val="Paragraphedeliste"/>
        <w:numPr>
          <w:ilvl w:val="0"/>
          <w:numId w:val="5"/>
        </w:numPr>
        <w:jc w:val="both"/>
        <w:rPr>
          <w:rFonts w:ascii="Helvetica" w:hAnsi="Helvetica"/>
          <w:sz w:val="20"/>
          <w:szCs w:val="20"/>
        </w:rPr>
      </w:pPr>
      <w:r w:rsidRPr="006903C9">
        <w:rPr>
          <w:rFonts w:ascii="Helvetica" w:hAnsi="Helvetica"/>
          <w:sz w:val="20"/>
          <w:szCs w:val="20"/>
        </w:rPr>
        <w:t>Provision CHF 4'500.-</w:t>
      </w:r>
    </w:p>
    <w:p w14:paraId="62C11408" w14:textId="242A5BFD" w:rsidR="005C2A71" w:rsidRPr="006903C9" w:rsidRDefault="005C2A71" w:rsidP="005C2A71">
      <w:pPr>
        <w:ind w:left="720"/>
        <w:jc w:val="both"/>
        <w:rPr>
          <w:rFonts w:ascii="Helvetica" w:hAnsi="Helvetica"/>
          <w:sz w:val="20"/>
          <w:szCs w:val="20"/>
        </w:rPr>
      </w:pPr>
      <w:r w:rsidRPr="006903C9">
        <w:rPr>
          <w:rFonts w:ascii="Helvetica" w:hAnsi="Helvetica"/>
          <w:sz w:val="20"/>
          <w:szCs w:val="20"/>
        </w:rPr>
        <w:t xml:space="preserve">Journaliser l’ajustement de la provision. </w:t>
      </w:r>
    </w:p>
    <w:p w14:paraId="0817ADAA" w14:textId="77777777" w:rsidR="005C2A71" w:rsidRPr="006903C9" w:rsidRDefault="005C2A71" w:rsidP="005C2A71">
      <w:pPr>
        <w:jc w:val="both"/>
        <w:rPr>
          <w:rFonts w:ascii="Helvetica" w:hAnsi="Helvetica"/>
          <w:sz w:val="20"/>
          <w:szCs w:val="20"/>
        </w:rPr>
      </w:pPr>
    </w:p>
    <w:tbl>
      <w:tblPr>
        <w:tblStyle w:val="Grilledutableau"/>
        <w:tblW w:w="9072" w:type="dxa"/>
        <w:jc w:val="center"/>
        <w:tblLook w:val="04A0" w:firstRow="1" w:lastRow="0" w:firstColumn="1" w:lastColumn="0" w:noHBand="0" w:noVBand="1"/>
      </w:tblPr>
      <w:tblGrid>
        <w:gridCol w:w="2259"/>
        <w:gridCol w:w="2270"/>
        <w:gridCol w:w="2275"/>
        <w:gridCol w:w="2268"/>
      </w:tblGrid>
      <w:tr w:rsidR="005C2A71" w:rsidRPr="006903C9" w14:paraId="5203108A" w14:textId="77777777" w:rsidTr="00681D4D">
        <w:trPr>
          <w:jc w:val="center"/>
        </w:trPr>
        <w:tc>
          <w:tcPr>
            <w:tcW w:w="1707" w:type="dxa"/>
          </w:tcPr>
          <w:p w14:paraId="0A3A05C0" w14:textId="77777777" w:rsidR="005C2A71" w:rsidRPr="006903C9" w:rsidRDefault="005C2A71" w:rsidP="00681D4D">
            <w:pPr>
              <w:pStyle w:val="Paragraphedeliste"/>
              <w:ind w:left="0"/>
              <w:jc w:val="center"/>
              <w:rPr>
                <w:rFonts w:ascii="Helvetica" w:hAnsi="Helvetica"/>
                <w:sz w:val="20"/>
                <w:szCs w:val="20"/>
              </w:rPr>
            </w:pPr>
            <w:r w:rsidRPr="006903C9">
              <w:rPr>
                <w:rFonts w:ascii="Helvetica" w:hAnsi="Helvetica"/>
                <w:sz w:val="20"/>
                <w:szCs w:val="20"/>
              </w:rPr>
              <w:t>Débit</w:t>
            </w:r>
          </w:p>
        </w:tc>
        <w:tc>
          <w:tcPr>
            <w:tcW w:w="1715" w:type="dxa"/>
          </w:tcPr>
          <w:p w14:paraId="6EFB44FA" w14:textId="77777777" w:rsidR="005C2A71" w:rsidRPr="006903C9" w:rsidRDefault="005C2A71" w:rsidP="00681D4D">
            <w:pPr>
              <w:pStyle w:val="Paragraphedeliste"/>
              <w:ind w:left="0"/>
              <w:jc w:val="center"/>
              <w:rPr>
                <w:rFonts w:ascii="Helvetica" w:hAnsi="Helvetica"/>
                <w:sz w:val="20"/>
                <w:szCs w:val="20"/>
              </w:rPr>
            </w:pPr>
            <w:r w:rsidRPr="006903C9">
              <w:rPr>
                <w:rFonts w:ascii="Helvetica" w:hAnsi="Helvetica"/>
                <w:sz w:val="20"/>
                <w:szCs w:val="20"/>
              </w:rPr>
              <w:t>Crédit</w:t>
            </w:r>
          </w:p>
        </w:tc>
        <w:tc>
          <w:tcPr>
            <w:tcW w:w="1719" w:type="dxa"/>
          </w:tcPr>
          <w:p w14:paraId="38922DCC" w14:textId="77777777" w:rsidR="005C2A71" w:rsidRPr="006903C9" w:rsidRDefault="005C2A71" w:rsidP="00681D4D">
            <w:pPr>
              <w:pStyle w:val="Paragraphedeliste"/>
              <w:ind w:left="0"/>
              <w:jc w:val="center"/>
              <w:rPr>
                <w:rFonts w:ascii="Helvetica" w:hAnsi="Helvetica"/>
                <w:sz w:val="20"/>
                <w:szCs w:val="20"/>
              </w:rPr>
            </w:pPr>
            <w:r w:rsidRPr="006903C9">
              <w:rPr>
                <w:rFonts w:ascii="Helvetica" w:hAnsi="Helvetica"/>
                <w:sz w:val="20"/>
                <w:szCs w:val="20"/>
              </w:rPr>
              <w:t>Libellé</w:t>
            </w:r>
          </w:p>
        </w:tc>
        <w:tc>
          <w:tcPr>
            <w:tcW w:w="1714" w:type="dxa"/>
          </w:tcPr>
          <w:p w14:paraId="5AF3B211" w14:textId="77777777" w:rsidR="005C2A71" w:rsidRPr="006903C9" w:rsidRDefault="005C2A71" w:rsidP="00681D4D">
            <w:pPr>
              <w:pStyle w:val="Paragraphedeliste"/>
              <w:ind w:left="0"/>
              <w:jc w:val="center"/>
              <w:rPr>
                <w:rFonts w:ascii="Helvetica" w:hAnsi="Helvetica"/>
                <w:sz w:val="20"/>
                <w:szCs w:val="20"/>
              </w:rPr>
            </w:pPr>
            <w:r w:rsidRPr="006903C9">
              <w:rPr>
                <w:rFonts w:ascii="Helvetica" w:hAnsi="Helvetica"/>
                <w:sz w:val="20"/>
                <w:szCs w:val="20"/>
              </w:rPr>
              <w:t>Montant</w:t>
            </w:r>
          </w:p>
        </w:tc>
      </w:tr>
      <w:tr w:rsidR="00650D95" w:rsidRPr="006903C9" w14:paraId="6B788D0D" w14:textId="77777777" w:rsidTr="00681D4D">
        <w:trPr>
          <w:jc w:val="center"/>
        </w:trPr>
        <w:tc>
          <w:tcPr>
            <w:tcW w:w="1707" w:type="dxa"/>
          </w:tcPr>
          <w:p w14:paraId="5A9E5A38" w14:textId="39165B44" w:rsidR="005C2A71" w:rsidRPr="006903C9" w:rsidRDefault="00BB35A0" w:rsidP="00BB35A0">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Pertes sur clients</w:t>
            </w:r>
          </w:p>
        </w:tc>
        <w:tc>
          <w:tcPr>
            <w:tcW w:w="1715" w:type="dxa"/>
          </w:tcPr>
          <w:p w14:paraId="07F7F941" w14:textId="29B80AB5" w:rsidR="005C2A71" w:rsidRPr="006903C9" w:rsidRDefault="00BB35A0" w:rsidP="00BB35A0">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Ducroire</w:t>
            </w:r>
          </w:p>
        </w:tc>
        <w:tc>
          <w:tcPr>
            <w:tcW w:w="1719" w:type="dxa"/>
          </w:tcPr>
          <w:p w14:paraId="4BC518C1" w14:textId="77777777" w:rsidR="005C2A71" w:rsidRPr="006903C9" w:rsidRDefault="00BB35A0" w:rsidP="00BB35A0">
            <w:pPr>
              <w:pStyle w:val="Paragraphedeliste"/>
              <w:ind w:left="0"/>
              <w:jc w:val="center"/>
              <w:rPr>
                <w:rFonts w:ascii="Helvetica" w:hAnsi="Helvetica"/>
                <w:color w:val="FFFFFF" w:themeColor="background1"/>
                <w:sz w:val="20"/>
                <w:szCs w:val="20"/>
              </w:rPr>
            </w:pPr>
            <w:proofErr w:type="spellStart"/>
            <w:r w:rsidRPr="006903C9">
              <w:rPr>
                <w:rFonts w:ascii="Helvetica" w:hAnsi="Helvetica"/>
                <w:color w:val="FFFFFF" w:themeColor="background1"/>
                <w:sz w:val="20"/>
                <w:szCs w:val="20"/>
              </w:rPr>
              <w:t>Keskona</w:t>
            </w:r>
            <w:proofErr w:type="spellEnd"/>
            <w:r w:rsidRPr="006903C9">
              <w:rPr>
                <w:rFonts w:ascii="Helvetica" w:hAnsi="Helvetica"/>
                <w:color w:val="FFFFFF" w:themeColor="background1"/>
                <w:sz w:val="20"/>
                <w:szCs w:val="20"/>
              </w:rPr>
              <w:t> ? 4'500.-</w:t>
            </w:r>
          </w:p>
          <w:p w14:paraId="4F21DD19" w14:textId="520C333C" w:rsidR="00BB35A0" w:rsidRPr="006903C9" w:rsidRDefault="00BB35A0" w:rsidP="00BB35A0">
            <w:pPr>
              <w:pStyle w:val="Paragraphedeliste"/>
              <w:ind w:left="0"/>
              <w:jc w:val="center"/>
              <w:rPr>
                <w:rFonts w:ascii="Helvetica" w:hAnsi="Helvetica"/>
                <w:color w:val="FFFFFF" w:themeColor="background1"/>
                <w:sz w:val="20"/>
                <w:szCs w:val="20"/>
              </w:rPr>
            </w:pPr>
            <w:proofErr w:type="spellStart"/>
            <w:r w:rsidRPr="006903C9">
              <w:rPr>
                <w:rFonts w:ascii="Helvetica" w:hAnsi="Helvetica"/>
                <w:color w:val="FFFFFF" w:themeColor="background1"/>
                <w:sz w:val="20"/>
                <w:szCs w:val="20"/>
              </w:rPr>
              <w:t>Keskonveut</w:t>
            </w:r>
            <w:proofErr w:type="spellEnd"/>
            <w:r w:rsidRPr="006903C9">
              <w:rPr>
                <w:rFonts w:ascii="Helvetica" w:hAnsi="Helvetica"/>
                <w:color w:val="FFFFFF" w:themeColor="background1"/>
                <w:sz w:val="20"/>
                <w:szCs w:val="20"/>
              </w:rPr>
              <w:t> ? 5'350.-</w:t>
            </w:r>
            <w:r w:rsidRPr="006903C9">
              <w:rPr>
                <w:rFonts w:ascii="Helvetica" w:hAnsi="Helvetica"/>
                <w:color w:val="FFFFFF" w:themeColor="background1"/>
                <w:sz w:val="20"/>
                <w:szCs w:val="20"/>
              </w:rPr>
              <w:br/>
              <w:t>(34’000 x 5%) +</w:t>
            </w:r>
            <w:r w:rsidRPr="006903C9">
              <w:rPr>
                <w:rFonts w:ascii="Helvetica" w:hAnsi="Helvetica"/>
                <w:color w:val="FFFFFF" w:themeColor="background1"/>
                <w:sz w:val="20"/>
                <w:szCs w:val="20"/>
              </w:rPr>
              <w:br/>
              <w:t>(20'000 x 10%) +</w:t>
            </w:r>
            <w:r w:rsidRPr="006903C9">
              <w:rPr>
                <w:rFonts w:ascii="Helvetica" w:hAnsi="Helvetica"/>
                <w:color w:val="FFFFFF" w:themeColor="background1"/>
                <w:sz w:val="20"/>
                <w:szCs w:val="20"/>
              </w:rPr>
              <w:br/>
              <w:t>10'000 x 1.1 x 15%</w:t>
            </w:r>
          </w:p>
        </w:tc>
        <w:tc>
          <w:tcPr>
            <w:tcW w:w="1714" w:type="dxa"/>
          </w:tcPr>
          <w:p w14:paraId="612BE18B" w14:textId="459BB5E3" w:rsidR="005C2A71" w:rsidRPr="006903C9" w:rsidRDefault="00BB35A0" w:rsidP="00BB35A0">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850.-</w:t>
            </w:r>
          </w:p>
        </w:tc>
      </w:tr>
    </w:tbl>
    <w:p w14:paraId="0F6E0171" w14:textId="6353849E" w:rsidR="005C2A71" w:rsidRPr="006903C9" w:rsidRDefault="005C2A71" w:rsidP="005C2A71">
      <w:pPr>
        <w:jc w:val="both"/>
        <w:rPr>
          <w:rFonts w:ascii="Helvetica" w:hAnsi="Helvetica"/>
          <w:sz w:val="20"/>
          <w:szCs w:val="20"/>
        </w:rPr>
      </w:pPr>
    </w:p>
    <w:p w14:paraId="214EAE77" w14:textId="77777777" w:rsidR="00084166" w:rsidRPr="006903C9" w:rsidRDefault="00084166">
      <w:pPr>
        <w:rPr>
          <w:rFonts w:ascii="Helvetica" w:hAnsi="Helvetica"/>
        </w:rPr>
      </w:pPr>
      <w:r w:rsidRPr="006903C9">
        <w:rPr>
          <w:rFonts w:ascii="Helvetica" w:hAnsi="Helvetica"/>
        </w:rPr>
        <w:br w:type="page"/>
      </w:r>
    </w:p>
    <w:p w14:paraId="6F660E42" w14:textId="58D9690D" w:rsidR="00084166" w:rsidRPr="006903C9" w:rsidRDefault="00084166" w:rsidP="00016A2A">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rPr>
      </w:pPr>
      <w:r w:rsidRPr="006903C9">
        <w:rPr>
          <w:rFonts w:ascii="Helvetica" w:hAnsi="Helvetica"/>
          <w:sz w:val="22"/>
          <w:szCs w:val="22"/>
        </w:rPr>
        <w:lastRenderedPageBreak/>
        <w:t>Les amortissements</w:t>
      </w:r>
      <w:r w:rsidR="00016A2A" w:rsidRPr="006903C9">
        <w:rPr>
          <w:rFonts w:ascii="Helvetica" w:hAnsi="Helvetica"/>
          <w:sz w:val="22"/>
          <w:szCs w:val="22"/>
        </w:rPr>
        <w:t xml:space="preserve"> (6 minutes)</w:t>
      </w:r>
    </w:p>
    <w:p w14:paraId="393DFF46" w14:textId="77777777" w:rsidR="00084166" w:rsidRPr="006903C9" w:rsidRDefault="00084166" w:rsidP="00084166">
      <w:pPr>
        <w:jc w:val="both"/>
        <w:rPr>
          <w:rFonts w:ascii="Helvetica" w:hAnsi="Helvetica"/>
        </w:rPr>
      </w:pPr>
    </w:p>
    <w:p w14:paraId="30D4EA40" w14:textId="485AFCC7" w:rsidR="00681D4D" w:rsidRPr="006903C9" w:rsidRDefault="00681D4D" w:rsidP="00681D4D">
      <w:pPr>
        <w:pStyle w:val="Paragraphedeliste"/>
        <w:numPr>
          <w:ilvl w:val="0"/>
          <w:numId w:val="1"/>
        </w:numPr>
        <w:jc w:val="both"/>
        <w:rPr>
          <w:rFonts w:ascii="Helvetica" w:hAnsi="Helvetica"/>
          <w:sz w:val="20"/>
          <w:szCs w:val="20"/>
        </w:rPr>
      </w:pPr>
      <w:r w:rsidRPr="006903C9">
        <w:rPr>
          <w:rFonts w:ascii="Helvetica" w:hAnsi="Helvetica"/>
          <w:sz w:val="20"/>
          <w:szCs w:val="20"/>
        </w:rPr>
        <w:t>Le 31 décembre 201</w:t>
      </w:r>
      <w:r w:rsidR="00426C46" w:rsidRPr="006903C9">
        <w:rPr>
          <w:rFonts w:ascii="Helvetica" w:hAnsi="Helvetica"/>
          <w:sz w:val="20"/>
          <w:szCs w:val="20"/>
        </w:rPr>
        <w:t>8</w:t>
      </w:r>
      <w:r w:rsidRPr="006903C9">
        <w:rPr>
          <w:rFonts w:ascii="Helvetica" w:hAnsi="Helvetica"/>
          <w:sz w:val="20"/>
          <w:szCs w:val="20"/>
        </w:rPr>
        <w:t xml:space="preserve">, nous amortissons notre véhicule, acheté le 7 mai pour CHF 30'000.- TTC (TVA à </w:t>
      </w:r>
      <w:r w:rsidR="00426C46" w:rsidRPr="006903C9">
        <w:rPr>
          <w:rFonts w:ascii="Helvetica" w:hAnsi="Helvetica"/>
          <w:sz w:val="20"/>
          <w:szCs w:val="20"/>
        </w:rPr>
        <w:t>7.7</w:t>
      </w:r>
      <w:r w:rsidRPr="006903C9">
        <w:rPr>
          <w:rFonts w:ascii="Helvetica" w:hAnsi="Helvetica"/>
          <w:sz w:val="20"/>
          <w:szCs w:val="20"/>
        </w:rPr>
        <w:t xml:space="preserve">%), au taux de 20% annuel indirect. </w:t>
      </w:r>
    </w:p>
    <w:tbl>
      <w:tblPr>
        <w:tblStyle w:val="Grilledutableau"/>
        <w:tblW w:w="9072" w:type="dxa"/>
        <w:jc w:val="center"/>
        <w:tblLook w:val="04A0" w:firstRow="1" w:lastRow="0" w:firstColumn="1" w:lastColumn="0" w:noHBand="0" w:noVBand="1"/>
      </w:tblPr>
      <w:tblGrid>
        <w:gridCol w:w="2237"/>
        <w:gridCol w:w="2337"/>
        <w:gridCol w:w="2660"/>
        <w:gridCol w:w="1838"/>
      </w:tblGrid>
      <w:tr w:rsidR="00681D4D" w:rsidRPr="006903C9" w14:paraId="3D5A4C9B" w14:textId="77777777" w:rsidTr="00694F68">
        <w:trPr>
          <w:jc w:val="center"/>
        </w:trPr>
        <w:tc>
          <w:tcPr>
            <w:tcW w:w="2237" w:type="dxa"/>
          </w:tcPr>
          <w:p w14:paraId="1B372EFB"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Débit</w:t>
            </w:r>
          </w:p>
        </w:tc>
        <w:tc>
          <w:tcPr>
            <w:tcW w:w="2337" w:type="dxa"/>
          </w:tcPr>
          <w:p w14:paraId="2F120982"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Crédit</w:t>
            </w:r>
          </w:p>
        </w:tc>
        <w:tc>
          <w:tcPr>
            <w:tcW w:w="2660" w:type="dxa"/>
          </w:tcPr>
          <w:p w14:paraId="62038E26"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Libellé</w:t>
            </w:r>
          </w:p>
        </w:tc>
        <w:tc>
          <w:tcPr>
            <w:tcW w:w="1838" w:type="dxa"/>
          </w:tcPr>
          <w:p w14:paraId="3D714469"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Montant</w:t>
            </w:r>
          </w:p>
        </w:tc>
      </w:tr>
      <w:tr w:rsidR="00681D4D" w:rsidRPr="006903C9" w14:paraId="238AA907" w14:textId="77777777" w:rsidTr="00694F68">
        <w:trPr>
          <w:jc w:val="center"/>
        </w:trPr>
        <w:tc>
          <w:tcPr>
            <w:tcW w:w="2237" w:type="dxa"/>
          </w:tcPr>
          <w:p w14:paraId="4C39B5B1" w14:textId="57F5AF07" w:rsidR="00681D4D" w:rsidRPr="006903C9" w:rsidRDefault="00BB35A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Amortissements</w:t>
            </w:r>
          </w:p>
        </w:tc>
        <w:tc>
          <w:tcPr>
            <w:tcW w:w="2337" w:type="dxa"/>
          </w:tcPr>
          <w:p w14:paraId="5CFC29E8" w14:textId="2B1794F6" w:rsidR="00681D4D" w:rsidRPr="006903C9" w:rsidRDefault="00BB35A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 xml:space="preserve">Cumul </w:t>
            </w:r>
            <w:r w:rsidR="00694F68" w:rsidRPr="006903C9">
              <w:rPr>
                <w:rFonts w:ascii="Helvetica" w:hAnsi="Helvetica"/>
                <w:color w:val="FFFFFF" w:themeColor="background1"/>
                <w:sz w:val="2"/>
                <w:szCs w:val="2"/>
              </w:rPr>
              <w:t>d’</w:t>
            </w:r>
            <w:proofErr w:type="spellStart"/>
            <w:r w:rsidR="00694F68" w:rsidRPr="006903C9">
              <w:rPr>
                <w:rFonts w:ascii="Helvetica" w:hAnsi="Helvetica"/>
                <w:color w:val="FFFFFF" w:themeColor="background1"/>
                <w:sz w:val="2"/>
                <w:szCs w:val="2"/>
              </w:rPr>
              <w:t>amort</w:t>
            </w:r>
            <w:proofErr w:type="spellEnd"/>
            <w:r w:rsidR="00694F68" w:rsidRPr="006903C9">
              <w:rPr>
                <w:rFonts w:ascii="Helvetica" w:hAnsi="Helvetica"/>
                <w:color w:val="FFFFFF" w:themeColor="background1"/>
                <w:sz w:val="2"/>
                <w:szCs w:val="2"/>
              </w:rPr>
              <w:t>.</w:t>
            </w:r>
            <w:r w:rsidRPr="006903C9">
              <w:rPr>
                <w:rFonts w:ascii="Helvetica" w:hAnsi="Helvetica"/>
                <w:color w:val="FFFFFF" w:themeColor="background1"/>
                <w:sz w:val="2"/>
                <w:szCs w:val="2"/>
              </w:rPr>
              <w:t xml:space="preserve"> s/ </w:t>
            </w:r>
            <w:proofErr w:type="spellStart"/>
            <w:r w:rsidRPr="006903C9">
              <w:rPr>
                <w:rFonts w:ascii="Helvetica" w:hAnsi="Helvetica"/>
                <w:color w:val="FFFFFF" w:themeColor="background1"/>
                <w:sz w:val="2"/>
                <w:szCs w:val="2"/>
              </w:rPr>
              <w:t>vhc</w:t>
            </w:r>
            <w:proofErr w:type="spellEnd"/>
          </w:p>
        </w:tc>
        <w:tc>
          <w:tcPr>
            <w:tcW w:w="2660" w:type="dxa"/>
          </w:tcPr>
          <w:p w14:paraId="20C3EC83" w14:textId="5E04E578" w:rsidR="00681D4D" w:rsidRPr="006903C9" w:rsidRDefault="00BB35A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30'000/1.08 = 27'777.</w:t>
            </w:r>
            <w:r w:rsidR="00694F68" w:rsidRPr="006903C9">
              <w:rPr>
                <w:rFonts w:ascii="Helvetica" w:hAnsi="Helvetica"/>
                <w:color w:val="FFFFFF" w:themeColor="background1"/>
                <w:sz w:val="2"/>
                <w:szCs w:val="2"/>
              </w:rPr>
              <w:t>80HT</w:t>
            </w:r>
          </w:p>
          <w:p w14:paraId="50E0849E" w14:textId="2E368A93" w:rsidR="00694F68" w:rsidRPr="006903C9" w:rsidRDefault="00694F68"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27'777.80x20x233/100x360</w:t>
            </w:r>
          </w:p>
        </w:tc>
        <w:tc>
          <w:tcPr>
            <w:tcW w:w="1838" w:type="dxa"/>
          </w:tcPr>
          <w:p w14:paraId="504C8B59" w14:textId="6DC1E093" w:rsidR="00681D4D" w:rsidRPr="006903C9" w:rsidRDefault="00694F68"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3'595.70</w:t>
            </w:r>
          </w:p>
        </w:tc>
      </w:tr>
    </w:tbl>
    <w:p w14:paraId="11DB0ABA" w14:textId="77777777" w:rsidR="00681D4D" w:rsidRPr="006903C9" w:rsidRDefault="00681D4D" w:rsidP="00681D4D">
      <w:pPr>
        <w:pStyle w:val="Paragraphedeliste"/>
        <w:jc w:val="both"/>
        <w:rPr>
          <w:rFonts w:ascii="Helvetica" w:hAnsi="Helvetica"/>
          <w:sz w:val="20"/>
          <w:szCs w:val="20"/>
        </w:rPr>
      </w:pPr>
    </w:p>
    <w:p w14:paraId="732B6347" w14:textId="2C61C6E7" w:rsidR="00681D4D" w:rsidRPr="006903C9" w:rsidRDefault="00681D4D" w:rsidP="00681D4D">
      <w:pPr>
        <w:pStyle w:val="Paragraphedeliste"/>
        <w:numPr>
          <w:ilvl w:val="0"/>
          <w:numId w:val="1"/>
        </w:numPr>
        <w:jc w:val="both"/>
        <w:rPr>
          <w:rFonts w:ascii="Helvetica" w:hAnsi="Helvetica"/>
          <w:sz w:val="20"/>
          <w:szCs w:val="20"/>
        </w:rPr>
      </w:pPr>
      <w:r w:rsidRPr="006903C9">
        <w:rPr>
          <w:rFonts w:ascii="Helvetica" w:hAnsi="Helvetica"/>
          <w:sz w:val="20"/>
          <w:szCs w:val="20"/>
        </w:rPr>
        <w:t>Le 31 décembre 201</w:t>
      </w:r>
      <w:r w:rsidR="00426C46" w:rsidRPr="006903C9">
        <w:rPr>
          <w:rFonts w:ascii="Helvetica" w:hAnsi="Helvetica"/>
          <w:sz w:val="20"/>
          <w:szCs w:val="20"/>
        </w:rPr>
        <w:t>8</w:t>
      </w:r>
      <w:r w:rsidRPr="006903C9">
        <w:rPr>
          <w:rFonts w:ascii="Helvetica" w:hAnsi="Helvetica"/>
          <w:sz w:val="20"/>
          <w:szCs w:val="20"/>
        </w:rPr>
        <w:t xml:space="preserve">, nous amortissons notre immeuble locatif, acheté début 2010 pour CHF 1'000'000.-, au taux de 2% direct linéaire.  </w:t>
      </w:r>
    </w:p>
    <w:tbl>
      <w:tblPr>
        <w:tblStyle w:val="Grilledutableau"/>
        <w:tblW w:w="9072" w:type="dxa"/>
        <w:jc w:val="center"/>
        <w:tblLook w:val="04A0" w:firstRow="1" w:lastRow="0" w:firstColumn="1" w:lastColumn="0" w:noHBand="0" w:noVBand="1"/>
      </w:tblPr>
      <w:tblGrid>
        <w:gridCol w:w="2259"/>
        <w:gridCol w:w="2270"/>
        <w:gridCol w:w="2705"/>
        <w:gridCol w:w="1838"/>
      </w:tblGrid>
      <w:tr w:rsidR="00681D4D" w:rsidRPr="006903C9" w14:paraId="5ECBBD19" w14:textId="77777777" w:rsidTr="00694F68">
        <w:trPr>
          <w:jc w:val="center"/>
        </w:trPr>
        <w:tc>
          <w:tcPr>
            <w:tcW w:w="2259" w:type="dxa"/>
          </w:tcPr>
          <w:p w14:paraId="2759BC53"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Débit</w:t>
            </w:r>
          </w:p>
        </w:tc>
        <w:tc>
          <w:tcPr>
            <w:tcW w:w="2270" w:type="dxa"/>
          </w:tcPr>
          <w:p w14:paraId="389A73D3"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Crédit</w:t>
            </w:r>
          </w:p>
        </w:tc>
        <w:tc>
          <w:tcPr>
            <w:tcW w:w="2705" w:type="dxa"/>
          </w:tcPr>
          <w:p w14:paraId="185A3DEC"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Libellé</w:t>
            </w:r>
          </w:p>
        </w:tc>
        <w:tc>
          <w:tcPr>
            <w:tcW w:w="1838" w:type="dxa"/>
          </w:tcPr>
          <w:p w14:paraId="59063929"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Montant</w:t>
            </w:r>
          </w:p>
        </w:tc>
      </w:tr>
      <w:tr w:rsidR="00681D4D" w:rsidRPr="006903C9" w14:paraId="77A6155B" w14:textId="77777777" w:rsidTr="00694F68">
        <w:trPr>
          <w:jc w:val="center"/>
        </w:trPr>
        <w:tc>
          <w:tcPr>
            <w:tcW w:w="2259" w:type="dxa"/>
          </w:tcPr>
          <w:p w14:paraId="492254CE" w14:textId="6EF3C965" w:rsidR="00681D4D" w:rsidRPr="006903C9" w:rsidRDefault="0038106D"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Charges d’immeuble</w:t>
            </w:r>
          </w:p>
        </w:tc>
        <w:tc>
          <w:tcPr>
            <w:tcW w:w="2270" w:type="dxa"/>
          </w:tcPr>
          <w:p w14:paraId="451C2BD1" w14:textId="19821DEE" w:rsidR="00681D4D" w:rsidRPr="006903C9" w:rsidRDefault="0038106D"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Immeuble</w:t>
            </w:r>
          </w:p>
        </w:tc>
        <w:tc>
          <w:tcPr>
            <w:tcW w:w="2705" w:type="dxa"/>
          </w:tcPr>
          <w:p w14:paraId="64C9C79E" w14:textId="259B1E4A" w:rsidR="00681D4D" w:rsidRPr="006903C9" w:rsidRDefault="009341F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1'000'000 x 2%</w:t>
            </w:r>
          </w:p>
        </w:tc>
        <w:tc>
          <w:tcPr>
            <w:tcW w:w="1838" w:type="dxa"/>
          </w:tcPr>
          <w:p w14:paraId="2BFBD84F" w14:textId="2F8C7582" w:rsidR="00681D4D" w:rsidRPr="006903C9" w:rsidRDefault="0038106D"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20'000.-</w:t>
            </w:r>
          </w:p>
        </w:tc>
      </w:tr>
    </w:tbl>
    <w:p w14:paraId="03355A46" w14:textId="77777777" w:rsidR="00681D4D" w:rsidRPr="006903C9" w:rsidRDefault="00681D4D" w:rsidP="00681D4D">
      <w:pPr>
        <w:pStyle w:val="Paragraphedeliste"/>
        <w:jc w:val="both"/>
        <w:rPr>
          <w:rFonts w:ascii="Helvetica" w:hAnsi="Helvetica"/>
          <w:sz w:val="20"/>
          <w:szCs w:val="20"/>
        </w:rPr>
      </w:pPr>
    </w:p>
    <w:p w14:paraId="4FE94F2C" w14:textId="0C408C06" w:rsidR="00C31775" w:rsidRPr="006903C9" w:rsidRDefault="00426C46" w:rsidP="005C2A71">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Le 31 décembre 2018, nous amortissons notre immeuble commercial, de manière indirecte, pour 1% (linéaire). Voici des informations concernant l’immeuble : </w:t>
      </w:r>
    </w:p>
    <w:p w14:paraId="2DEF8015" w14:textId="6F516E79" w:rsidR="00426C46" w:rsidRPr="006903C9" w:rsidRDefault="00426C46" w:rsidP="00426C46">
      <w:pPr>
        <w:pStyle w:val="Paragraphedeliste"/>
        <w:jc w:val="both"/>
        <w:rPr>
          <w:rFonts w:ascii="Helvetica" w:hAnsi="Helvetica"/>
          <w:sz w:val="20"/>
          <w:szCs w:val="20"/>
        </w:rPr>
      </w:pPr>
      <w:r w:rsidRPr="006903C9">
        <w:rPr>
          <w:rFonts w:ascii="Helvetica" w:hAnsi="Helvetica"/>
          <w:sz w:val="20"/>
          <w:szCs w:val="20"/>
        </w:rPr>
        <w:t>Date d’achat : 01.01.2018. Prix d’achat : 1'200'000.-. Frais de notaire à l’achat : 80'000.-</w:t>
      </w:r>
    </w:p>
    <w:tbl>
      <w:tblPr>
        <w:tblStyle w:val="Grilledutableau"/>
        <w:tblW w:w="9072" w:type="dxa"/>
        <w:jc w:val="center"/>
        <w:tblLook w:val="04A0" w:firstRow="1" w:lastRow="0" w:firstColumn="1" w:lastColumn="0" w:noHBand="0" w:noVBand="1"/>
      </w:tblPr>
      <w:tblGrid>
        <w:gridCol w:w="2259"/>
        <w:gridCol w:w="2270"/>
        <w:gridCol w:w="2705"/>
        <w:gridCol w:w="1838"/>
      </w:tblGrid>
      <w:tr w:rsidR="00426C46" w:rsidRPr="006903C9" w14:paraId="6EA33BAC" w14:textId="77777777" w:rsidTr="00016A2A">
        <w:trPr>
          <w:jc w:val="center"/>
        </w:trPr>
        <w:tc>
          <w:tcPr>
            <w:tcW w:w="2259" w:type="dxa"/>
          </w:tcPr>
          <w:p w14:paraId="42AF029E" w14:textId="77777777" w:rsidR="00426C46" w:rsidRPr="006903C9" w:rsidRDefault="00426C46" w:rsidP="00016A2A">
            <w:pPr>
              <w:pStyle w:val="Paragraphedeliste"/>
              <w:ind w:left="0"/>
              <w:jc w:val="center"/>
              <w:rPr>
                <w:rFonts w:ascii="Helvetica" w:hAnsi="Helvetica"/>
                <w:sz w:val="20"/>
                <w:szCs w:val="20"/>
              </w:rPr>
            </w:pPr>
            <w:r w:rsidRPr="006903C9">
              <w:rPr>
                <w:rFonts w:ascii="Helvetica" w:hAnsi="Helvetica"/>
                <w:sz w:val="20"/>
                <w:szCs w:val="20"/>
              </w:rPr>
              <w:t>Débit</w:t>
            </w:r>
          </w:p>
        </w:tc>
        <w:tc>
          <w:tcPr>
            <w:tcW w:w="2270" w:type="dxa"/>
          </w:tcPr>
          <w:p w14:paraId="4F043BFE" w14:textId="77777777" w:rsidR="00426C46" w:rsidRPr="006903C9" w:rsidRDefault="00426C46" w:rsidP="00016A2A">
            <w:pPr>
              <w:pStyle w:val="Paragraphedeliste"/>
              <w:ind w:left="0"/>
              <w:jc w:val="center"/>
              <w:rPr>
                <w:rFonts w:ascii="Helvetica" w:hAnsi="Helvetica"/>
                <w:sz w:val="20"/>
                <w:szCs w:val="20"/>
              </w:rPr>
            </w:pPr>
            <w:r w:rsidRPr="006903C9">
              <w:rPr>
                <w:rFonts w:ascii="Helvetica" w:hAnsi="Helvetica"/>
                <w:sz w:val="20"/>
                <w:szCs w:val="20"/>
              </w:rPr>
              <w:t>Crédit</w:t>
            </w:r>
          </w:p>
        </w:tc>
        <w:tc>
          <w:tcPr>
            <w:tcW w:w="2705" w:type="dxa"/>
          </w:tcPr>
          <w:p w14:paraId="707E5BE2" w14:textId="77777777" w:rsidR="00426C46" w:rsidRPr="006903C9" w:rsidRDefault="00426C46" w:rsidP="00016A2A">
            <w:pPr>
              <w:pStyle w:val="Paragraphedeliste"/>
              <w:ind w:left="0"/>
              <w:jc w:val="center"/>
              <w:rPr>
                <w:rFonts w:ascii="Helvetica" w:hAnsi="Helvetica"/>
                <w:sz w:val="20"/>
                <w:szCs w:val="20"/>
              </w:rPr>
            </w:pPr>
            <w:r w:rsidRPr="006903C9">
              <w:rPr>
                <w:rFonts w:ascii="Helvetica" w:hAnsi="Helvetica"/>
                <w:sz w:val="20"/>
                <w:szCs w:val="20"/>
              </w:rPr>
              <w:t>Libellé</w:t>
            </w:r>
          </w:p>
        </w:tc>
        <w:tc>
          <w:tcPr>
            <w:tcW w:w="1838" w:type="dxa"/>
          </w:tcPr>
          <w:p w14:paraId="3A97DA6C" w14:textId="77777777" w:rsidR="00426C46" w:rsidRPr="006903C9" w:rsidRDefault="00426C46" w:rsidP="00016A2A">
            <w:pPr>
              <w:pStyle w:val="Paragraphedeliste"/>
              <w:ind w:left="0"/>
              <w:jc w:val="center"/>
              <w:rPr>
                <w:rFonts w:ascii="Helvetica" w:hAnsi="Helvetica"/>
                <w:sz w:val="20"/>
                <w:szCs w:val="20"/>
              </w:rPr>
            </w:pPr>
            <w:r w:rsidRPr="006903C9">
              <w:rPr>
                <w:rFonts w:ascii="Helvetica" w:hAnsi="Helvetica"/>
                <w:sz w:val="20"/>
                <w:szCs w:val="20"/>
              </w:rPr>
              <w:t>Montant</w:t>
            </w:r>
          </w:p>
        </w:tc>
      </w:tr>
      <w:tr w:rsidR="00426C46" w:rsidRPr="006903C9" w14:paraId="6D905140" w14:textId="77777777" w:rsidTr="00016A2A">
        <w:trPr>
          <w:jc w:val="center"/>
        </w:trPr>
        <w:tc>
          <w:tcPr>
            <w:tcW w:w="2259" w:type="dxa"/>
          </w:tcPr>
          <w:p w14:paraId="0735188B" w14:textId="77777777" w:rsidR="00426C46" w:rsidRPr="006903C9" w:rsidRDefault="00426C46" w:rsidP="00016A2A">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Charges d’immeuble</w:t>
            </w:r>
          </w:p>
        </w:tc>
        <w:tc>
          <w:tcPr>
            <w:tcW w:w="2270" w:type="dxa"/>
          </w:tcPr>
          <w:p w14:paraId="1AFB4512" w14:textId="77777777" w:rsidR="00426C46" w:rsidRPr="006903C9" w:rsidRDefault="00426C46" w:rsidP="00016A2A">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Immeuble</w:t>
            </w:r>
          </w:p>
        </w:tc>
        <w:tc>
          <w:tcPr>
            <w:tcW w:w="2705" w:type="dxa"/>
          </w:tcPr>
          <w:p w14:paraId="34957C56" w14:textId="77777777" w:rsidR="00426C46" w:rsidRPr="006903C9" w:rsidRDefault="00426C46" w:rsidP="00016A2A">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1'000'000 x 2%</w:t>
            </w:r>
          </w:p>
        </w:tc>
        <w:tc>
          <w:tcPr>
            <w:tcW w:w="1838" w:type="dxa"/>
          </w:tcPr>
          <w:p w14:paraId="65CFBCF1" w14:textId="77777777" w:rsidR="00426C46" w:rsidRPr="006903C9" w:rsidRDefault="00426C46" w:rsidP="00016A2A">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20'000.-</w:t>
            </w:r>
          </w:p>
        </w:tc>
      </w:tr>
    </w:tbl>
    <w:p w14:paraId="4412968F" w14:textId="77777777" w:rsidR="00426C46" w:rsidRPr="006903C9" w:rsidRDefault="00426C46" w:rsidP="00681D4D">
      <w:pPr>
        <w:pStyle w:val="Paragraphedeliste"/>
        <w:jc w:val="both"/>
        <w:rPr>
          <w:rFonts w:ascii="Helvetica" w:hAnsi="Helvetica"/>
        </w:rPr>
      </w:pPr>
    </w:p>
    <w:p w14:paraId="3E5B958C" w14:textId="7EF00414" w:rsidR="00084166" w:rsidRPr="006903C9" w:rsidRDefault="00681D4D" w:rsidP="00016A2A">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rPr>
      </w:pPr>
      <w:r w:rsidRPr="006903C9">
        <w:rPr>
          <w:rFonts w:ascii="Helvetica" w:hAnsi="Helvetica"/>
          <w:sz w:val="22"/>
          <w:szCs w:val="22"/>
        </w:rPr>
        <w:t>Les transitoires</w:t>
      </w:r>
      <w:r w:rsidR="00016A2A" w:rsidRPr="006903C9">
        <w:rPr>
          <w:rFonts w:ascii="Helvetica" w:hAnsi="Helvetica"/>
          <w:sz w:val="22"/>
          <w:szCs w:val="22"/>
        </w:rPr>
        <w:t xml:space="preserve"> (10 minutes)</w:t>
      </w:r>
    </w:p>
    <w:p w14:paraId="24250B4E" w14:textId="3C2F6B21" w:rsidR="00681D4D" w:rsidRPr="006903C9" w:rsidRDefault="00681D4D" w:rsidP="00681D4D">
      <w:pPr>
        <w:spacing w:before="120" w:after="120"/>
        <w:jc w:val="both"/>
        <w:rPr>
          <w:rFonts w:ascii="Helvetica" w:hAnsi="Helvetica"/>
          <w:i/>
          <w:sz w:val="20"/>
          <w:szCs w:val="20"/>
        </w:rPr>
      </w:pPr>
      <w:r w:rsidRPr="006903C9">
        <w:rPr>
          <w:rFonts w:ascii="Helvetica" w:hAnsi="Helvetica"/>
          <w:i/>
          <w:sz w:val="20"/>
          <w:szCs w:val="20"/>
        </w:rPr>
        <w:t xml:space="preserve">Journaliser les écritures suivantes au 31 décembre avec les comptes les plus appropriés. </w:t>
      </w:r>
    </w:p>
    <w:p w14:paraId="0DA7C7CC" w14:textId="5A856E3C" w:rsidR="00681D4D" w:rsidRPr="006903C9" w:rsidRDefault="00681D4D" w:rsidP="00681D4D">
      <w:pPr>
        <w:pStyle w:val="Paragraphedeliste"/>
        <w:numPr>
          <w:ilvl w:val="0"/>
          <w:numId w:val="1"/>
        </w:numPr>
        <w:jc w:val="both"/>
        <w:rPr>
          <w:rFonts w:ascii="Helvetica" w:hAnsi="Helvetica"/>
          <w:sz w:val="20"/>
          <w:szCs w:val="20"/>
        </w:rPr>
      </w:pPr>
      <w:r w:rsidRPr="006903C9">
        <w:rPr>
          <w:rFonts w:ascii="Helvetica" w:hAnsi="Helvetica"/>
          <w:sz w:val="20"/>
          <w:szCs w:val="20"/>
        </w:rPr>
        <w:t>La facture de loyer de décembre ne nous est pas encore parvenue, CHF 3'000.-</w:t>
      </w:r>
    </w:p>
    <w:tbl>
      <w:tblPr>
        <w:tblStyle w:val="Grilledutableau"/>
        <w:tblW w:w="9072" w:type="dxa"/>
        <w:jc w:val="center"/>
        <w:tblLook w:val="04A0" w:firstRow="1" w:lastRow="0" w:firstColumn="1" w:lastColumn="0" w:noHBand="0" w:noVBand="1"/>
      </w:tblPr>
      <w:tblGrid>
        <w:gridCol w:w="2259"/>
        <w:gridCol w:w="2270"/>
        <w:gridCol w:w="2275"/>
        <w:gridCol w:w="2268"/>
      </w:tblGrid>
      <w:tr w:rsidR="00681D4D" w:rsidRPr="006903C9" w14:paraId="2FE55EE1" w14:textId="77777777" w:rsidTr="00681D4D">
        <w:trPr>
          <w:jc w:val="center"/>
        </w:trPr>
        <w:tc>
          <w:tcPr>
            <w:tcW w:w="1707" w:type="dxa"/>
          </w:tcPr>
          <w:p w14:paraId="78A898E6"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Débit</w:t>
            </w:r>
          </w:p>
        </w:tc>
        <w:tc>
          <w:tcPr>
            <w:tcW w:w="1715" w:type="dxa"/>
          </w:tcPr>
          <w:p w14:paraId="76FEADCE"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Crédit</w:t>
            </w:r>
          </w:p>
        </w:tc>
        <w:tc>
          <w:tcPr>
            <w:tcW w:w="1719" w:type="dxa"/>
          </w:tcPr>
          <w:p w14:paraId="235EBA96"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Libellé</w:t>
            </w:r>
          </w:p>
        </w:tc>
        <w:tc>
          <w:tcPr>
            <w:tcW w:w="1714" w:type="dxa"/>
          </w:tcPr>
          <w:p w14:paraId="0428E4FD"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Montant</w:t>
            </w:r>
          </w:p>
        </w:tc>
      </w:tr>
      <w:tr w:rsidR="00681D4D" w:rsidRPr="006903C9" w14:paraId="0DACF3B7" w14:textId="77777777" w:rsidTr="00681D4D">
        <w:trPr>
          <w:jc w:val="center"/>
        </w:trPr>
        <w:tc>
          <w:tcPr>
            <w:tcW w:w="1707" w:type="dxa"/>
          </w:tcPr>
          <w:p w14:paraId="0D75B495" w14:textId="090FEF6C" w:rsidR="00681D4D" w:rsidRPr="006903C9" w:rsidRDefault="00A2720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Loyer</w:t>
            </w:r>
          </w:p>
        </w:tc>
        <w:tc>
          <w:tcPr>
            <w:tcW w:w="1715" w:type="dxa"/>
          </w:tcPr>
          <w:p w14:paraId="779D7F9C" w14:textId="4360C24C" w:rsidR="00681D4D" w:rsidRPr="006903C9" w:rsidRDefault="00A2720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CAP / PT</w:t>
            </w:r>
          </w:p>
        </w:tc>
        <w:tc>
          <w:tcPr>
            <w:tcW w:w="1719" w:type="dxa"/>
          </w:tcPr>
          <w:p w14:paraId="70356873" w14:textId="77777777" w:rsidR="00681D4D" w:rsidRPr="006903C9" w:rsidRDefault="00681D4D" w:rsidP="00C47DF2">
            <w:pPr>
              <w:pStyle w:val="Paragraphedeliste"/>
              <w:spacing w:before="280" w:after="280"/>
              <w:ind w:left="0"/>
              <w:jc w:val="center"/>
              <w:rPr>
                <w:rFonts w:ascii="Helvetica" w:hAnsi="Helvetica"/>
                <w:color w:val="FFFFFF" w:themeColor="background1"/>
                <w:sz w:val="2"/>
                <w:szCs w:val="2"/>
              </w:rPr>
            </w:pPr>
          </w:p>
        </w:tc>
        <w:tc>
          <w:tcPr>
            <w:tcW w:w="1714" w:type="dxa"/>
          </w:tcPr>
          <w:p w14:paraId="4BF4E974" w14:textId="02DC91F1" w:rsidR="00681D4D" w:rsidRPr="006903C9" w:rsidRDefault="00A2720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3'000.-</w:t>
            </w:r>
          </w:p>
        </w:tc>
      </w:tr>
    </w:tbl>
    <w:p w14:paraId="3F0E6E86" w14:textId="77777777" w:rsidR="00681D4D" w:rsidRPr="006903C9" w:rsidRDefault="00681D4D" w:rsidP="00681D4D">
      <w:pPr>
        <w:pStyle w:val="Paragraphedeliste"/>
        <w:jc w:val="both"/>
        <w:rPr>
          <w:rFonts w:ascii="Helvetica" w:hAnsi="Helvetica"/>
          <w:sz w:val="20"/>
          <w:szCs w:val="20"/>
        </w:rPr>
      </w:pPr>
    </w:p>
    <w:p w14:paraId="4BE2E90F" w14:textId="6DF8BB5B" w:rsidR="00681D4D" w:rsidRPr="006903C9" w:rsidRDefault="00681D4D" w:rsidP="00681D4D">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La prime d’assurance de l’année prochaine, CHF 650.- a été payée en novembre. </w:t>
      </w:r>
    </w:p>
    <w:tbl>
      <w:tblPr>
        <w:tblStyle w:val="Grilledutableau"/>
        <w:tblW w:w="9072" w:type="dxa"/>
        <w:jc w:val="center"/>
        <w:tblLook w:val="04A0" w:firstRow="1" w:lastRow="0" w:firstColumn="1" w:lastColumn="0" w:noHBand="0" w:noVBand="1"/>
      </w:tblPr>
      <w:tblGrid>
        <w:gridCol w:w="2259"/>
        <w:gridCol w:w="2270"/>
        <w:gridCol w:w="2275"/>
        <w:gridCol w:w="2268"/>
      </w:tblGrid>
      <w:tr w:rsidR="00681D4D" w:rsidRPr="006903C9" w14:paraId="5755B0AA" w14:textId="77777777" w:rsidTr="00B427E2">
        <w:trPr>
          <w:jc w:val="center"/>
        </w:trPr>
        <w:tc>
          <w:tcPr>
            <w:tcW w:w="2259" w:type="dxa"/>
          </w:tcPr>
          <w:p w14:paraId="5B13C88D"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Débit</w:t>
            </w:r>
          </w:p>
        </w:tc>
        <w:tc>
          <w:tcPr>
            <w:tcW w:w="2270" w:type="dxa"/>
          </w:tcPr>
          <w:p w14:paraId="2101BCD7"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Crédit</w:t>
            </w:r>
          </w:p>
        </w:tc>
        <w:tc>
          <w:tcPr>
            <w:tcW w:w="2275" w:type="dxa"/>
          </w:tcPr>
          <w:p w14:paraId="5AB641FF"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Libellé</w:t>
            </w:r>
          </w:p>
        </w:tc>
        <w:tc>
          <w:tcPr>
            <w:tcW w:w="2268" w:type="dxa"/>
          </w:tcPr>
          <w:p w14:paraId="1D0EAED4"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Montant</w:t>
            </w:r>
          </w:p>
        </w:tc>
      </w:tr>
      <w:tr w:rsidR="00B427E2" w:rsidRPr="006903C9" w14:paraId="1ED635B8" w14:textId="77777777" w:rsidTr="00B427E2">
        <w:trPr>
          <w:jc w:val="center"/>
        </w:trPr>
        <w:tc>
          <w:tcPr>
            <w:tcW w:w="2259" w:type="dxa"/>
          </w:tcPr>
          <w:p w14:paraId="13814159" w14:textId="62D76C91" w:rsidR="00B427E2" w:rsidRPr="006903C9" w:rsidRDefault="00A2720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CCA / AT</w:t>
            </w:r>
          </w:p>
        </w:tc>
        <w:tc>
          <w:tcPr>
            <w:tcW w:w="2270" w:type="dxa"/>
          </w:tcPr>
          <w:p w14:paraId="60B4BE7C" w14:textId="7D6CE259" w:rsidR="00B427E2" w:rsidRPr="006903C9" w:rsidRDefault="00A2720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Assurances</w:t>
            </w:r>
          </w:p>
        </w:tc>
        <w:tc>
          <w:tcPr>
            <w:tcW w:w="2275" w:type="dxa"/>
          </w:tcPr>
          <w:p w14:paraId="10FC7C02" w14:textId="77777777" w:rsidR="00B427E2" w:rsidRPr="006903C9" w:rsidRDefault="00B427E2" w:rsidP="00C47DF2">
            <w:pPr>
              <w:pStyle w:val="Paragraphedeliste"/>
              <w:spacing w:before="280" w:after="280"/>
              <w:ind w:left="0"/>
              <w:jc w:val="center"/>
              <w:rPr>
                <w:rFonts w:ascii="Helvetica" w:hAnsi="Helvetica"/>
                <w:color w:val="FFFFFF" w:themeColor="background1"/>
                <w:sz w:val="2"/>
                <w:szCs w:val="2"/>
              </w:rPr>
            </w:pPr>
          </w:p>
        </w:tc>
        <w:tc>
          <w:tcPr>
            <w:tcW w:w="2268" w:type="dxa"/>
          </w:tcPr>
          <w:p w14:paraId="412E0DDA" w14:textId="553461D9" w:rsidR="00B427E2" w:rsidRPr="006903C9" w:rsidRDefault="00A2720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650.-</w:t>
            </w:r>
          </w:p>
        </w:tc>
      </w:tr>
    </w:tbl>
    <w:p w14:paraId="51C73707" w14:textId="77777777" w:rsidR="00681D4D" w:rsidRPr="006903C9" w:rsidRDefault="00681D4D" w:rsidP="00681D4D">
      <w:pPr>
        <w:pStyle w:val="Paragraphedeliste"/>
        <w:jc w:val="both"/>
        <w:rPr>
          <w:rFonts w:ascii="Helvetica" w:hAnsi="Helvetica"/>
          <w:sz w:val="20"/>
          <w:szCs w:val="20"/>
        </w:rPr>
      </w:pPr>
    </w:p>
    <w:p w14:paraId="0AEC55C5" w14:textId="6746AEAA" w:rsidR="00681D4D" w:rsidRPr="006903C9" w:rsidRDefault="00681D4D" w:rsidP="00681D4D">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Nous recevrons un remboursement d’un fournisseur l’an prochain </w:t>
      </w:r>
      <w:proofErr w:type="gramStart"/>
      <w:r w:rsidRPr="006903C9">
        <w:rPr>
          <w:rFonts w:ascii="Helvetica" w:hAnsi="Helvetica"/>
          <w:sz w:val="20"/>
          <w:szCs w:val="20"/>
        </w:rPr>
        <w:t>suite à un</w:t>
      </w:r>
      <w:proofErr w:type="gramEnd"/>
      <w:r w:rsidRPr="006903C9">
        <w:rPr>
          <w:rFonts w:ascii="Helvetica" w:hAnsi="Helvetica"/>
          <w:sz w:val="20"/>
          <w:szCs w:val="20"/>
        </w:rPr>
        <w:t xml:space="preserve"> litige, pour CHF 5</w:t>
      </w:r>
      <w:r w:rsidR="00426C46" w:rsidRPr="006903C9">
        <w:rPr>
          <w:rFonts w:ascii="Helvetica" w:hAnsi="Helvetica"/>
          <w:sz w:val="20"/>
          <w:szCs w:val="20"/>
        </w:rPr>
        <w:t>38.50</w:t>
      </w:r>
      <w:r w:rsidRPr="006903C9">
        <w:rPr>
          <w:rFonts w:ascii="Helvetica" w:hAnsi="Helvetica"/>
          <w:sz w:val="20"/>
          <w:szCs w:val="20"/>
        </w:rPr>
        <w:t xml:space="preserve"> TTC (TVA à </w:t>
      </w:r>
      <w:r w:rsidR="00426C46" w:rsidRPr="006903C9">
        <w:rPr>
          <w:rFonts w:ascii="Helvetica" w:hAnsi="Helvetica"/>
          <w:sz w:val="20"/>
          <w:szCs w:val="20"/>
        </w:rPr>
        <w:t>7.7</w:t>
      </w:r>
      <w:r w:rsidRPr="006903C9">
        <w:rPr>
          <w:rFonts w:ascii="Helvetica" w:hAnsi="Helvetica"/>
          <w:sz w:val="20"/>
          <w:szCs w:val="20"/>
        </w:rPr>
        <w:t xml:space="preserve">%). </w:t>
      </w:r>
    </w:p>
    <w:tbl>
      <w:tblPr>
        <w:tblStyle w:val="Grilledutableau"/>
        <w:tblW w:w="9072" w:type="dxa"/>
        <w:jc w:val="center"/>
        <w:tblLook w:val="04A0" w:firstRow="1" w:lastRow="0" w:firstColumn="1" w:lastColumn="0" w:noHBand="0" w:noVBand="1"/>
      </w:tblPr>
      <w:tblGrid>
        <w:gridCol w:w="2259"/>
        <w:gridCol w:w="2270"/>
        <w:gridCol w:w="2275"/>
        <w:gridCol w:w="2268"/>
      </w:tblGrid>
      <w:tr w:rsidR="00681D4D" w:rsidRPr="006903C9" w14:paraId="2841BE9C" w14:textId="77777777" w:rsidTr="00681D4D">
        <w:trPr>
          <w:jc w:val="center"/>
        </w:trPr>
        <w:tc>
          <w:tcPr>
            <w:tcW w:w="1707" w:type="dxa"/>
          </w:tcPr>
          <w:p w14:paraId="27A32C1A"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Débit</w:t>
            </w:r>
          </w:p>
        </w:tc>
        <w:tc>
          <w:tcPr>
            <w:tcW w:w="1715" w:type="dxa"/>
          </w:tcPr>
          <w:p w14:paraId="39DFAA80"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Crédit</w:t>
            </w:r>
          </w:p>
        </w:tc>
        <w:tc>
          <w:tcPr>
            <w:tcW w:w="1719" w:type="dxa"/>
          </w:tcPr>
          <w:p w14:paraId="549CCE29"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Libellé</w:t>
            </w:r>
          </w:p>
        </w:tc>
        <w:tc>
          <w:tcPr>
            <w:tcW w:w="1714" w:type="dxa"/>
          </w:tcPr>
          <w:p w14:paraId="1E9DD6AF"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Montant</w:t>
            </w:r>
          </w:p>
        </w:tc>
      </w:tr>
      <w:tr w:rsidR="00681D4D" w:rsidRPr="006903C9" w14:paraId="1869E668" w14:textId="77777777" w:rsidTr="00681D4D">
        <w:trPr>
          <w:jc w:val="center"/>
        </w:trPr>
        <w:tc>
          <w:tcPr>
            <w:tcW w:w="1707" w:type="dxa"/>
          </w:tcPr>
          <w:p w14:paraId="7D3A21A3" w14:textId="6732B96C" w:rsidR="00681D4D" w:rsidRPr="006903C9" w:rsidRDefault="00660CE2"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CCA / PAR / AT</w:t>
            </w:r>
          </w:p>
        </w:tc>
        <w:tc>
          <w:tcPr>
            <w:tcW w:w="1715" w:type="dxa"/>
          </w:tcPr>
          <w:p w14:paraId="3A29688B" w14:textId="559AA2DD" w:rsidR="00681D4D" w:rsidRPr="006903C9" w:rsidRDefault="00A2720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Achats Marchandise</w:t>
            </w:r>
          </w:p>
        </w:tc>
        <w:tc>
          <w:tcPr>
            <w:tcW w:w="1719" w:type="dxa"/>
          </w:tcPr>
          <w:p w14:paraId="619C7FED" w14:textId="49117A42" w:rsidR="00681D4D" w:rsidRPr="006903C9" w:rsidRDefault="00660CE2"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540 / 1.08</w:t>
            </w:r>
          </w:p>
        </w:tc>
        <w:tc>
          <w:tcPr>
            <w:tcW w:w="1714" w:type="dxa"/>
          </w:tcPr>
          <w:p w14:paraId="4BE4825C" w14:textId="20005D8C" w:rsidR="00681D4D" w:rsidRPr="006903C9" w:rsidRDefault="00660CE2"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500.-</w:t>
            </w:r>
          </w:p>
        </w:tc>
      </w:tr>
    </w:tbl>
    <w:p w14:paraId="31B8D53C" w14:textId="77777777" w:rsidR="00681D4D" w:rsidRPr="006903C9" w:rsidRDefault="00681D4D" w:rsidP="00681D4D">
      <w:pPr>
        <w:pStyle w:val="Paragraphedeliste"/>
        <w:jc w:val="both"/>
        <w:rPr>
          <w:rFonts w:ascii="Helvetica" w:hAnsi="Helvetica"/>
          <w:sz w:val="20"/>
          <w:szCs w:val="20"/>
        </w:rPr>
      </w:pPr>
    </w:p>
    <w:p w14:paraId="614E8A6A" w14:textId="5474A405" w:rsidR="00681D4D" w:rsidRPr="006903C9" w:rsidRDefault="00681D4D" w:rsidP="00681D4D">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Nous avons payé d’avance CHF 500.- (HT, TVA à </w:t>
      </w:r>
      <w:r w:rsidR="00426C46" w:rsidRPr="006903C9">
        <w:rPr>
          <w:rFonts w:ascii="Helvetica" w:hAnsi="Helvetica"/>
          <w:sz w:val="20"/>
          <w:szCs w:val="20"/>
        </w:rPr>
        <w:t>7.7</w:t>
      </w:r>
      <w:r w:rsidRPr="006903C9">
        <w:rPr>
          <w:rFonts w:ascii="Helvetica" w:hAnsi="Helvetica"/>
          <w:sz w:val="20"/>
          <w:szCs w:val="20"/>
        </w:rPr>
        <w:t xml:space="preserve">%) comme acompte pour un achat de marchandises qui aura lieu l’an prochain. Cela </w:t>
      </w:r>
      <w:r w:rsidR="00426C46" w:rsidRPr="006903C9">
        <w:rPr>
          <w:rFonts w:ascii="Helvetica" w:hAnsi="Helvetica"/>
          <w:sz w:val="20"/>
          <w:szCs w:val="20"/>
        </w:rPr>
        <w:t>correspond</w:t>
      </w:r>
      <w:r w:rsidRPr="006903C9">
        <w:rPr>
          <w:rFonts w:ascii="Helvetica" w:hAnsi="Helvetica"/>
          <w:sz w:val="20"/>
          <w:szCs w:val="20"/>
        </w:rPr>
        <w:t xml:space="preserve"> au 10% de la valeur totale. </w:t>
      </w:r>
    </w:p>
    <w:tbl>
      <w:tblPr>
        <w:tblStyle w:val="Grilledutableau"/>
        <w:tblW w:w="9072" w:type="dxa"/>
        <w:jc w:val="center"/>
        <w:tblLook w:val="04A0" w:firstRow="1" w:lastRow="0" w:firstColumn="1" w:lastColumn="0" w:noHBand="0" w:noVBand="1"/>
      </w:tblPr>
      <w:tblGrid>
        <w:gridCol w:w="2259"/>
        <w:gridCol w:w="2270"/>
        <w:gridCol w:w="2275"/>
        <w:gridCol w:w="2268"/>
      </w:tblGrid>
      <w:tr w:rsidR="00681D4D" w:rsidRPr="006903C9" w14:paraId="6B0F9863" w14:textId="77777777" w:rsidTr="00681D4D">
        <w:trPr>
          <w:jc w:val="center"/>
        </w:trPr>
        <w:tc>
          <w:tcPr>
            <w:tcW w:w="1707" w:type="dxa"/>
          </w:tcPr>
          <w:p w14:paraId="1D20E29F"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Débit</w:t>
            </w:r>
          </w:p>
        </w:tc>
        <w:tc>
          <w:tcPr>
            <w:tcW w:w="1715" w:type="dxa"/>
          </w:tcPr>
          <w:p w14:paraId="11A2A6A3"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Crédit</w:t>
            </w:r>
          </w:p>
        </w:tc>
        <w:tc>
          <w:tcPr>
            <w:tcW w:w="1719" w:type="dxa"/>
          </w:tcPr>
          <w:p w14:paraId="27DF6986"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Libellé</w:t>
            </w:r>
          </w:p>
        </w:tc>
        <w:tc>
          <w:tcPr>
            <w:tcW w:w="1714" w:type="dxa"/>
          </w:tcPr>
          <w:p w14:paraId="40DFF6E5"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Montant</w:t>
            </w:r>
          </w:p>
        </w:tc>
      </w:tr>
      <w:tr w:rsidR="00681D4D" w:rsidRPr="006903C9" w14:paraId="0BFF9570" w14:textId="77777777" w:rsidTr="00681D4D">
        <w:trPr>
          <w:jc w:val="center"/>
        </w:trPr>
        <w:tc>
          <w:tcPr>
            <w:tcW w:w="1707" w:type="dxa"/>
          </w:tcPr>
          <w:p w14:paraId="50560F11" w14:textId="77777777" w:rsidR="00681D4D" w:rsidRPr="006903C9" w:rsidRDefault="00681D4D" w:rsidP="00C47DF2">
            <w:pPr>
              <w:pStyle w:val="Paragraphedeliste"/>
              <w:spacing w:before="280" w:after="280"/>
              <w:ind w:left="0"/>
              <w:jc w:val="center"/>
              <w:rPr>
                <w:rFonts w:ascii="Helvetica" w:hAnsi="Helvetica"/>
                <w:color w:val="FFFFFF" w:themeColor="background1"/>
                <w:sz w:val="2"/>
                <w:szCs w:val="2"/>
              </w:rPr>
            </w:pPr>
          </w:p>
        </w:tc>
        <w:tc>
          <w:tcPr>
            <w:tcW w:w="1715" w:type="dxa"/>
          </w:tcPr>
          <w:p w14:paraId="108CD7D2" w14:textId="77777777" w:rsidR="00681D4D" w:rsidRPr="006903C9" w:rsidRDefault="00681D4D" w:rsidP="00C47DF2">
            <w:pPr>
              <w:pStyle w:val="Paragraphedeliste"/>
              <w:spacing w:before="280" w:after="280"/>
              <w:ind w:left="0"/>
              <w:jc w:val="center"/>
              <w:rPr>
                <w:rFonts w:ascii="Helvetica" w:hAnsi="Helvetica"/>
                <w:color w:val="FFFFFF" w:themeColor="background1"/>
                <w:sz w:val="2"/>
                <w:szCs w:val="2"/>
              </w:rPr>
            </w:pPr>
          </w:p>
        </w:tc>
        <w:tc>
          <w:tcPr>
            <w:tcW w:w="1719" w:type="dxa"/>
          </w:tcPr>
          <w:p w14:paraId="06404233" w14:textId="1C98B956" w:rsidR="00681D4D" w:rsidRPr="006903C9" w:rsidRDefault="00660CE2"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Pas d’écriture</w:t>
            </w:r>
          </w:p>
        </w:tc>
        <w:tc>
          <w:tcPr>
            <w:tcW w:w="1714" w:type="dxa"/>
          </w:tcPr>
          <w:p w14:paraId="6A3846C3" w14:textId="77777777" w:rsidR="00681D4D" w:rsidRPr="006903C9" w:rsidRDefault="00681D4D" w:rsidP="00C47DF2">
            <w:pPr>
              <w:pStyle w:val="Paragraphedeliste"/>
              <w:spacing w:before="280" w:after="280"/>
              <w:ind w:left="0"/>
              <w:jc w:val="center"/>
              <w:rPr>
                <w:rFonts w:ascii="Helvetica" w:hAnsi="Helvetica"/>
                <w:color w:val="FFFFFF" w:themeColor="background1"/>
                <w:sz w:val="2"/>
                <w:szCs w:val="2"/>
              </w:rPr>
            </w:pPr>
          </w:p>
        </w:tc>
      </w:tr>
    </w:tbl>
    <w:p w14:paraId="6714A10F" w14:textId="77777777" w:rsidR="00681D4D" w:rsidRPr="006903C9" w:rsidRDefault="00681D4D" w:rsidP="00681D4D">
      <w:pPr>
        <w:pStyle w:val="Paragraphedeliste"/>
        <w:jc w:val="both"/>
        <w:rPr>
          <w:rFonts w:ascii="Helvetica" w:hAnsi="Helvetica"/>
          <w:sz w:val="20"/>
          <w:szCs w:val="20"/>
        </w:rPr>
      </w:pPr>
    </w:p>
    <w:p w14:paraId="217B67F7" w14:textId="2A806B85" w:rsidR="00681D4D" w:rsidRPr="006903C9" w:rsidRDefault="00681D4D" w:rsidP="00681D4D">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Nous avons comptabilisé une facture de publicité en décembre qui concerne en réalité l’an prochain, pour CHF </w:t>
      </w:r>
      <w:r w:rsidR="00426C46" w:rsidRPr="006903C9">
        <w:rPr>
          <w:rFonts w:ascii="Helvetica" w:hAnsi="Helvetica"/>
          <w:sz w:val="20"/>
          <w:szCs w:val="20"/>
        </w:rPr>
        <w:t>969.30</w:t>
      </w:r>
      <w:r w:rsidRPr="006903C9">
        <w:rPr>
          <w:rFonts w:ascii="Helvetica" w:hAnsi="Helvetica"/>
          <w:sz w:val="20"/>
          <w:szCs w:val="20"/>
        </w:rPr>
        <w:t xml:space="preserve"> TTC (TVA à </w:t>
      </w:r>
      <w:r w:rsidR="00426C46" w:rsidRPr="006903C9">
        <w:rPr>
          <w:rFonts w:ascii="Helvetica" w:hAnsi="Helvetica"/>
          <w:sz w:val="20"/>
          <w:szCs w:val="20"/>
        </w:rPr>
        <w:t>7.7</w:t>
      </w:r>
      <w:r w:rsidRPr="006903C9">
        <w:rPr>
          <w:rFonts w:ascii="Helvetica" w:hAnsi="Helvetica"/>
          <w:sz w:val="20"/>
          <w:szCs w:val="20"/>
        </w:rPr>
        <w:t xml:space="preserve">%). Le paiement aura lieu l’an prochain. </w:t>
      </w:r>
    </w:p>
    <w:tbl>
      <w:tblPr>
        <w:tblStyle w:val="Grilledutableau"/>
        <w:tblW w:w="9072" w:type="dxa"/>
        <w:jc w:val="center"/>
        <w:tblLook w:val="04A0" w:firstRow="1" w:lastRow="0" w:firstColumn="1" w:lastColumn="0" w:noHBand="0" w:noVBand="1"/>
      </w:tblPr>
      <w:tblGrid>
        <w:gridCol w:w="2259"/>
        <w:gridCol w:w="2270"/>
        <w:gridCol w:w="2275"/>
        <w:gridCol w:w="2268"/>
      </w:tblGrid>
      <w:tr w:rsidR="00681D4D" w:rsidRPr="006903C9" w14:paraId="5315B953" w14:textId="77777777" w:rsidTr="00681D4D">
        <w:trPr>
          <w:jc w:val="center"/>
        </w:trPr>
        <w:tc>
          <w:tcPr>
            <w:tcW w:w="1707" w:type="dxa"/>
          </w:tcPr>
          <w:p w14:paraId="1650432D"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Débit</w:t>
            </w:r>
          </w:p>
        </w:tc>
        <w:tc>
          <w:tcPr>
            <w:tcW w:w="1715" w:type="dxa"/>
          </w:tcPr>
          <w:p w14:paraId="202DE406"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Crédit</w:t>
            </w:r>
          </w:p>
        </w:tc>
        <w:tc>
          <w:tcPr>
            <w:tcW w:w="1719" w:type="dxa"/>
          </w:tcPr>
          <w:p w14:paraId="1B918962"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Libellé</w:t>
            </w:r>
          </w:p>
        </w:tc>
        <w:tc>
          <w:tcPr>
            <w:tcW w:w="1714" w:type="dxa"/>
          </w:tcPr>
          <w:p w14:paraId="395027DA" w14:textId="77777777" w:rsidR="00681D4D" w:rsidRPr="006903C9" w:rsidRDefault="00681D4D" w:rsidP="00681D4D">
            <w:pPr>
              <w:pStyle w:val="Paragraphedeliste"/>
              <w:ind w:left="0"/>
              <w:jc w:val="center"/>
              <w:rPr>
                <w:rFonts w:ascii="Helvetica" w:hAnsi="Helvetica"/>
                <w:sz w:val="20"/>
                <w:szCs w:val="20"/>
              </w:rPr>
            </w:pPr>
            <w:r w:rsidRPr="006903C9">
              <w:rPr>
                <w:rFonts w:ascii="Helvetica" w:hAnsi="Helvetica"/>
                <w:sz w:val="20"/>
                <w:szCs w:val="20"/>
              </w:rPr>
              <w:t>Montant</w:t>
            </w:r>
          </w:p>
        </w:tc>
      </w:tr>
      <w:tr w:rsidR="00681D4D" w:rsidRPr="006903C9" w14:paraId="365D08BB" w14:textId="77777777" w:rsidTr="00681D4D">
        <w:trPr>
          <w:jc w:val="center"/>
        </w:trPr>
        <w:tc>
          <w:tcPr>
            <w:tcW w:w="1707" w:type="dxa"/>
          </w:tcPr>
          <w:p w14:paraId="03738AE9" w14:textId="7D32B8A4" w:rsidR="00681D4D" w:rsidRPr="006903C9" w:rsidRDefault="00966F5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CCA / AT</w:t>
            </w:r>
          </w:p>
        </w:tc>
        <w:tc>
          <w:tcPr>
            <w:tcW w:w="1715" w:type="dxa"/>
          </w:tcPr>
          <w:p w14:paraId="02A4B363" w14:textId="1DE25DFF" w:rsidR="00681D4D" w:rsidRPr="006903C9" w:rsidRDefault="00966F5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Publicités</w:t>
            </w:r>
          </w:p>
        </w:tc>
        <w:tc>
          <w:tcPr>
            <w:tcW w:w="1719" w:type="dxa"/>
          </w:tcPr>
          <w:p w14:paraId="03828CEC" w14:textId="103CC134" w:rsidR="00681D4D" w:rsidRPr="006903C9" w:rsidRDefault="00966F5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972 / 1.08</w:t>
            </w:r>
          </w:p>
        </w:tc>
        <w:tc>
          <w:tcPr>
            <w:tcW w:w="1714" w:type="dxa"/>
          </w:tcPr>
          <w:p w14:paraId="4264F6CE" w14:textId="05CC98E6" w:rsidR="00681D4D" w:rsidRPr="006903C9" w:rsidRDefault="00966F59"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900.-</w:t>
            </w:r>
          </w:p>
        </w:tc>
      </w:tr>
    </w:tbl>
    <w:p w14:paraId="2A24B890" w14:textId="77777777" w:rsidR="00681D4D" w:rsidRPr="006903C9" w:rsidRDefault="00681D4D" w:rsidP="00681D4D">
      <w:pPr>
        <w:pStyle w:val="Paragraphedeliste"/>
        <w:jc w:val="both"/>
        <w:rPr>
          <w:rFonts w:ascii="Helvetica" w:hAnsi="Helvetica"/>
          <w:sz w:val="20"/>
          <w:szCs w:val="20"/>
        </w:rPr>
      </w:pPr>
    </w:p>
    <w:p w14:paraId="7EF14970" w14:textId="77777777" w:rsidR="00681D4D" w:rsidRPr="006903C9" w:rsidRDefault="00681D4D">
      <w:pPr>
        <w:rPr>
          <w:rFonts w:ascii="Helvetica" w:hAnsi="Helvetica"/>
          <w:sz w:val="28"/>
          <w:szCs w:val="28"/>
          <w:u w:val="single"/>
        </w:rPr>
      </w:pPr>
      <w:r w:rsidRPr="006903C9">
        <w:rPr>
          <w:rFonts w:ascii="Helvetica" w:hAnsi="Helvetica"/>
          <w:sz w:val="28"/>
          <w:szCs w:val="28"/>
          <w:u w:val="single"/>
        </w:rPr>
        <w:br w:type="page"/>
      </w:r>
    </w:p>
    <w:p w14:paraId="2D260344" w14:textId="4F72B754" w:rsidR="00084166" w:rsidRPr="006903C9" w:rsidRDefault="00681D4D" w:rsidP="00016A2A">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rPr>
      </w:pPr>
      <w:r w:rsidRPr="006903C9">
        <w:rPr>
          <w:rFonts w:ascii="Helvetica" w:hAnsi="Helvetica"/>
          <w:sz w:val="22"/>
          <w:szCs w:val="22"/>
        </w:rPr>
        <w:lastRenderedPageBreak/>
        <w:t>Les titres</w:t>
      </w:r>
      <w:r w:rsidR="00016A2A" w:rsidRPr="006903C9">
        <w:rPr>
          <w:rFonts w:ascii="Helvetica" w:hAnsi="Helvetica"/>
          <w:sz w:val="22"/>
          <w:szCs w:val="22"/>
        </w:rPr>
        <w:t xml:space="preserve"> (15 minutes)</w:t>
      </w:r>
    </w:p>
    <w:p w14:paraId="26580299" w14:textId="77777777" w:rsidR="00084166" w:rsidRPr="006903C9" w:rsidRDefault="00084166" w:rsidP="00681D4D">
      <w:pPr>
        <w:jc w:val="both"/>
        <w:rPr>
          <w:rFonts w:ascii="Helvetica" w:hAnsi="Helvetica"/>
        </w:rPr>
      </w:pPr>
    </w:p>
    <w:p w14:paraId="2E0D4266" w14:textId="77777777" w:rsidR="00681D4D" w:rsidRPr="006903C9" w:rsidRDefault="00681D4D" w:rsidP="00681D4D">
      <w:pPr>
        <w:pStyle w:val="Paragraphedeliste"/>
        <w:jc w:val="both"/>
        <w:rPr>
          <w:rFonts w:ascii="Helvetica" w:hAnsi="Helvetica"/>
          <w:sz w:val="20"/>
          <w:szCs w:val="20"/>
        </w:rPr>
      </w:pPr>
    </w:p>
    <w:p w14:paraId="4DB91493" w14:textId="597AD40D" w:rsidR="00681D4D" w:rsidRPr="006903C9" w:rsidRDefault="00681D4D" w:rsidP="00681D4D">
      <w:pPr>
        <w:pStyle w:val="Paragraphedeliste"/>
        <w:numPr>
          <w:ilvl w:val="0"/>
          <w:numId w:val="1"/>
        </w:numPr>
        <w:jc w:val="both"/>
        <w:rPr>
          <w:rFonts w:ascii="Helvetica" w:hAnsi="Helvetica"/>
          <w:sz w:val="20"/>
          <w:szCs w:val="20"/>
        </w:rPr>
      </w:pPr>
      <w:proofErr w:type="gramStart"/>
      <w:r w:rsidRPr="006903C9">
        <w:rPr>
          <w:rFonts w:ascii="Helvetica" w:hAnsi="Helvetica"/>
          <w:sz w:val="20"/>
          <w:szCs w:val="20"/>
        </w:rPr>
        <w:t>Cochez la</w:t>
      </w:r>
      <w:proofErr w:type="gramEnd"/>
      <w:r w:rsidRPr="006903C9">
        <w:rPr>
          <w:rFonts w:ascii="Helvetica" w:hAnsi="Helvetica"/>
          <w:sz w:val="20"/>
          <w:szCs w:val="20"/>
        </w:rPr>
        <w:t xml:space="preserve"> / les cases qui conviennent</w:t>
      </w:r>
    </w:p>
    <w:tbl>
      <w:tblPr>
        <w:tblStyle w:val="Grilledutableau"/>
        <w:tblW w:w="0" w:type="auto"/>
        <w:tblInd w:w="720" w:type="dxa"/>
        <w:tblLook w:val="04A0" w:firstRow="1" w:lastRow="0" w:firstColumn="1" w:lastColumn="0" w:noHBand="0" w:noVBand="1"/>
      </w:tblPr>
      <w:tblGrid>
        <w:gridCol w:w="4280"/>
        <w:gridCol w:w="872"/>
        <w:gridCol w:w="1217"/>
      </w:tblGrid>
      <w:tr w:rsidR="002540BD" w:rsidRPr="006903C9" w14:paraId="1805ED92" w14:textId="77777777" w:rsidTr="002540BD">
        <w:tc>
          <w:tcPr>
            <w:tcW w:w="4280" w:type="dxa"/>
          </w:tcPr>
          <w:p w14:paraId="50573D38" w14:textId="65600EBE" w:rsidR="002540BD" w:rsidRPr="006903C9" w:rsidRDefault="002540BD" w:rsidP="00681D4D">
            <w:pPr>
              <w:pStyle w:val="Paragraphedeliste"/>
              <w:ind w:left="0"/>
              <w:jc w:val="both"/>
              <w:rPr>
                <w:rFonts w:ascii="Helvetica" w:hAnsi="Helvetica"/>
                <w:sz w:val="20"/>
                <w:szCs w:val="20"/>
              </w:rPr>
            </w:pPr>
          </w:p>
        </w:tc>
        <w:tc>
          <w:tcPr>
            <w:tcW w:w="872" w:type="dxa"/>
          </w:tcPr>
          <w:p w14:paraId="20C01B16" w14:textId="75C52551" w:rsidR="002540BD" w:rsidRPr="006903C9" w:rsidRDefault="002540BD" w:rsidP="00966F59">
            <w:pPr>
              <w:pStyle w:val="Paragraphedeliste"/>
              <w:ind w:left="0"/>
              <w:jc w:val="center"/>
              <w:rPr>
                <w:rFonts w:ascii="Helvetica" w:hAnsi="Helvetica"/>
                <w:sz w:val="20"/>
                <w:szCs w:val="20"/>
              </w:rPr>
            </w:pPr>
            <w:r w:rsidRPr="006903C9">
              <w:rPr>
                <w:rFonts w:ascii="Helvetica" w:hAnsi="Helvetica"/>
                <w:sz w:val="20"/>
                <w:szCs w:val="20"/>
              </w:rPr>
              <w:t>Actions</w:t>
            </w:r>
          </w:p>
        </w:tc>
        <w:tc>
          <w:tcPr>
            <w:tcW w:w="1217" w:type="dxa"/>
          </w:tcPr>
          <w:p w14:paraId="3DD463D0" w14:textId="2735989A" w:rsidR="002540BD" w:rsidRPr="006903C9" w:rsidRDefault="002540BD" w:rsidP="00966F59">
            <w:pPr>
              <w:pStyle w:val="Paragraphedeliste"/>
              <w:ind w:left="0"/>
              <w:jc w:val="center"/>
              <w:rPr>
                <w:rFonts w:ascii="Helvetica" w:hAnsi="Helvetica"/>
                <w:sz w:val="20"/>
                <w:szCs w:val="20"/>
              </w:rPr>
            </w:pPr>
            <w:r w:rsidRPr="006903C9">
              <w:rPr>
                <w:rFonts w:ascii="Helvetica" w:hAnsi="Helvetica"/>
                <w:sz w:val="20"/>
                <w:szCs w:val="20"/>
              </w:rPr>
              <w:t>Obligations</w:t>
            </w:r>
          </w:p>
        </w:tc>
      </w:tr>
      <w:tr w:rsidR="002540BD" w:rsidRPr="006903C9" w14:paraId="4B5A9977" w14:textId="77777777" w:rsidTr="002540BD">
        <w:tc>
          <w:tcPr>
            <w:tcW w:w="4280" w:type="dxa"/>
          </w:tcPr>
          <w:p w14:paraId="3677A6B2" w14:textId="292B63C1" w:rsidR="002540BD" w:rsidRPr="006903C9" w:rsidRDefault="002540BD" w:rsidP="00681D4D">
            <w:pPr>
              <w:pStyle w:val="Paragraphedeliste"/>
              <w:ind w:left="0"/>
              <w:jc w:val="both"/>
              <w:rPr>
                <w:rFonts w:ascii="Helvetica" w:hAnsi="Helvetica"/>
                <w:sz w:val="20"/>
                <w:szCs w:val="20"/>
              </w:rPr>
            </w:pPr>
            <w:r w:rsidRPr="006903C9">
              <w:rPr>
                <w:rFonts w:ascii="Helvetica" w:hAnsi="Helvetica"/>
                <w:sz w:val="20"/>
                <w:szCs w:val="20"/>
              </w:rPr>
              <w:t>Valeur nominale en CHF</w:t>
            </w:r>
          </w:p>
        </w:tc>
        <w:tc>
          <w:tcPr>
            <w:tcW w:w="872" w:type="dxa"/>
          </w:tcPr>
          <w:p w14:paraId="7F72C46D" w14:textId="15125B17" w:rsidR="002540BD" w:rsidRPr="006903C9" w:rsidRDefault="00966F59"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1217" w:type="dxa"/>
          </w:tcPr>
          <w:p w14:paraId="2742DE65" w14:textId="7C3D4949" w:rsidR="002540BD" w:rsidRPr="006903C9" w:rsidRDefault="00966F59"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r w:rsidR="002540BD" w:rsidRPr="006903C9" w14:paraId="64F2BFB8" w14:textId="77777777" w:rsidTr="002540BD">
        <w:tc>
          <w:tcPr>
            <w:tcW w:w="4280" w:type="dxa"/>
          </w:tcPr>
          <w:p w14:paraId="6DBE3CB9" w14:textId="464D4902" w:rsidR="002540BD" w:rsidRPr="006903C9" w:rsidRDefault="002540BD" w:rsidP="00681D4D">
            <w:pPr>
              <w:pStyle w:val="Paragraphedeliste"/>
              <w:ind w:left="0"/>
              <w:jc w:val="both"/>
              <w:rPr>
                <w:rFonts w:ascii="Helvetica" w:hAnsi="Helvetica"/>
                <w:sz w:val="20"/>
                <w:szCs w:val="20"/>
              </w:rPr>
            </w:pPr>
            <w:r w:rsidRPr="006903C9">
              <w:rPr>
                <w:rFonts w:ascii="Helvetica" w:hAnsi="Helvetica"/>
                <w:sz w:val="20"/>
                <w:szCs w:val="20"/>
              </w:rPr>
              <w:t xml:space="preserve">Les revenus sont comptabilisés dans des comptes spécifiques hors exploitation. </w:t>
            </w:r>
          </w:p>
        </w:tc>
        <w:tc>
          <w:tcPr>
            <w:tcW w:w="872" w:type="dxa"/>
          </w:tcPr>
          <w:p w14:paraId="56FF321E" w14:textId="4F07C974" w:rsidR="002540BD" w:rsidRPr="006903C9" w:rsidRDefault="00966F59"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1217" w:type="dxa"/>
          </w:tcPr>
          <w:p w14:paraId="362C84E3" w14:textId="78C859A1" w:rsidR="002540BD" w:rsidRPr="006903C9" w:rsidRDefault="00966F59"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r w:rsidR="002540BD" w:rsidRPr="006903C9" w14:paraId="4F9494D6" w14:textId="77777777" w:rsidTr="002540BD">
        <w:tc>
          <w:tcPr>
            <w:tcW w:w="4280" w:type="dxa"/>
          </w:tcPr>
          <w:p w14:paraId="4FB1EC14" w14:textId="3923644F" w:rsidR="002540BD" w:rsidRPr="006903C9" w:rsidRDefault="002540BD" w:rsidP="00966F59">
            <w:pPr>
              <w:pStyle w:val="Paragraphedeliste"/>
              <w:ind w:left="0"/>
              <w:jc w:val="both"/>
              <w:rPr>
                <w:rFonts w:ascii="Helvetica" w:hAnsi="Helvetica"/>
                <w:sz w:val="20"/>
                <w:szCs w:val="20"/>
              </w:rPr>
            </w:pPr>
            <w:r w:rsidRPr="006903C9">
              <w:rPr>
                <w:rFonts w:ascii="Helvetica" w:hAnsi="Helvetica"/>
                <w:sz w:val="20"/>
                <w:szCs w:val="20"/>
              </w:rPr>
              <w:t xml:space="preserve">Il y a un impôt anticipé de 35% sur leur revenu. </w:t>
            </w:r>
          </w:p>
        </w:tc>
        <w:tc>
          <w:tcPr>
            <w:tcW w:w="872" w:type="dxa"/>
          </w:tcPr>
          <w:p w14:paraId="0A74BFD1" w14:textId="590D8CA4" w:rsidR="002540BD" w:rsidRPr="006903C9" w:rsidRDefault="00966F59"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1217" w:type="dxa"/>
          </w:tcPr>
          <w:p w14:paraId="77BAAD3A" w14:textId="68972060" w:rsidR="002540BD" w:rsidRPr="006903C9" w:rsidRDefault="00966F59"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r w:rsidR="002540BD" w:rsidRPr="006903C9" w14:paraId="00D4CB90" w14:textId="77777777" w:rsidTr="002540BD">
        <w:tc>
          <w:tcPr>
            <w:tcW w:w="4280" w:type="dxa"/>
          </w:tcPr>
          <w:p w14:paraId="121EBEDF" w14:textId="1F4A2613" w:rsidR="002540BD" w:rsidRPr="006903C9" w:rsidRDefault="002540BD" w:rsidP="00681D4D">
            <w:pPr>
              <w:pStyle w:val="Paragraphedeliste"/>
              <w:ind w:left="0"/>
              <w:jc w:val="both"/>
              <w:rPr>
                <w:rFonts w:ascii="Helvetica" w:hAnsi="Helvetica"/>
                <w:sz w:val="20"/>
                <w:szCs w:val="20"/>
              </w:rPr>
            </w:pPr>
            <w:r w:rsidRPr="006903C9">
              <w:rPr>
                <w:rFonts w:ascii="Helvetica" w:hAnsi="Helvetica"/>
                <w:sz w:val="20"/>
                <w:szCs w:val="20"/>
              </w:rPr>
              <w:t xml:space="preserve">Le revenu s’appelle un dividende. </w:t>
            </w:r>
          </w:p>
        </w:tc>
        <w:tc>
          <w:tcPr>
            <w:tcW w:w="872" w:type="dxa"/>
          </w:tcPr>
          <w:p w14:paraId="686E6124" w14:textId="7BD475DE" w:rsidR="002540BD" w:rsidRPr="006903C9" w:rsidRDefault="00966F59"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1217" w:type="dxa"/>
          </w:tcPr>
          <w:p w14:paraId="408D1E6B" w14:textId="3BEF5A77" w:rsidR="002540BD" w:rsidRPr="006903C9" w:rsidRDefault="002540BD" w:rsidP="00966F59">
            <w:pPr>
              <w:pStyle w:val="Paragraphedeliste"/>
              <w:ind w:left="0"/>
              <w:jc w:val="center"/>
              <w:rPr>
                <w:rFonts w:ascii="Helvetica" w:hAnsi="Helvetica"/>
                <w:color w:val="FFFFFF" w:themeColor="background1"/>
                <w:sz w:val="20"/>
                <w:szCs w:val="20"/>
              </w:rPr>
            </w:pPr>
          </w:p>
        </w:tc>
      </w:tr>
      <w:tr w:rsidR="002540BD" w:rsidRPr="006903C9" w14:paraId="0A794A7A" w14:textId="77777777" w:rsidTr="002540BD">
        <w:tc>
          <w:tcPr>
            <w:tcW w:w="4280" w:type="dxa"/>
          </w:tcPr>
          <w:p w14:paraId="7E91FADF" w14:textId="7AA362FE" w:rsidR="002540BD" w:rsidRPr="006903C9" w:rsidRDefault="002540BD" w:rsidP="00681D4D">
            <w:pPr>
              <w:pStyle w:val="Paragraphedeliste"/>
              <w:ind w:left="0"/>
              <w:jc w:val="both"/>
              <w:rPr>
                <w:rFonts w:ascii="Helvetica" w:hAnsi="Helvetica"/>
                <w:sz w:val="20"/>
                <w:szCs w:val="20"/>
              </w:rPr>
            </w:pPr>
            <w:r w:rsidRPr="006903C9">
              <w:rPr>
                <w:rFonts w:ascii="Helvetica" w:hAnsi="Helvetica"/>
                <w:sz w:val="20"/>
                <w:szCs w:val="20"/>
              </w:rPr>
              <w:t xml:space="preserve">Le revenu est fixé au départ. </w:t>
            </w:r>
          </w:p>
        </w:tc>
        <w:tc>
          <w:tcPr>
            <w:tcW w:w="872" w:type="dxa"/>
          </w:tcPr>
          <w:p w14:paraId="06DD77E7" w14:textId="77777777" w:rsidR="002540BD" w:rsidRPr="006903C9" w:rsidRDefault="002540BD" w:rsidP="00966F59">
            <w:pPr>
              <w:pStyle w:val="Paragraphedeliste"/>
              <w:ind w:left="0"/>
              <w:jc w:val="center"/>
              <w:rPr>
                <w:rFonts w:ascii="Helvetica" w:hAnsi="Helvetica"/>
                <w:color w:val="FFFFFF" w:themeColor="background1"/>
                <w:sz w:val="20"/>
                <w:szCs w:val="20"/>
              </w:rPr>
            </w:pPr>
          </w:p>
        </w:tc>
        <w:tc>
          <w:tcPr>
            <w:tcW w:w="1217" w:type="dxa"/>
          </w:tcPr>
          <w:p w14:paraId="4152399E" w14:textId="07134590" w:rsidR="002540BD" w:rsidRPr="006903C9" w:rsidRDefault="00966F59"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r w:rsidR="002540BD" w:rsidRPr="006903C9" w14:paraId="36859751" w14:textId="77777777" w:rsidTr="002540BD">
        <w:tc>
          <w:tcPr>
            <w:tcW w:w="4280" w:type="dxa"/>
          </w:tcPr>
          <w:p w14:paraId="6A2AE942" w14:textId="76354836" w:rsidR="002540BD" w:rsidRPr="006903C9" w:rsidRDefault="002540BD" w:rsidP="00681D4D">
            <w:pPr>
              <w:pStyle w:val="Paragraphedeliste"/>
              <w:ind w:left="0"/>
              <w:jc w:val="both"/>
              <w:rPr>
                <w:rFonts w:ascii="Helvetica" w:hAnsi="Helvetica"/>
                <w:sz w:val="20"/>
                <w:szCs w:val="20"/>
              </w:rPr>
            </w:pPr>
            <w:r w:rsidRPr="006903C9">
              <w:rPr>
                <w:rFonts w:ascii="Helvetica" w:hAnsi="Helvetica"/>
                <w:sz w:val="20"/>
                <w:szCs w:val="20"/>
              </w:rPr>
              <w:t xml:space="preserve">Le titre n’est, en principe, pas remboursé. </w:t>
            </w:r>
          </w:p>
        </w:tc>
        <w:tc>
          <w:tcPr>
            <w:tcW w:w="872" w:type="dxa"/>
          </w:tcPr>
          <w:p w14:paraId="2D666381" w14:textId="59AEA900" w:rsidR="002540BD" w:rsidRPr="006903C9" w:rsidRDefault="00966F59"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1217" w:type="dxa"/>
          </w:tcPr>
          <w:p w14:paraId="0B4378FF" w14:textId="794D814D" w:rsidR="002540BD" w:rsidRPr="006903C9" w:rsidRDefault="002540BD" w:rsidP="00966F59">
            <w:pPr>
              <w:pStyle w:val="Paragraphedeliste"/>
              <w:ind w:left="0"/>
              <w:jc w:val="center"/>
              <w:rPr>
                <w:rFonts w:ascii="Helvetica" w:hAnsi="Helvetica"/>
                <w:color w:val="FFFFFF" w:themeColor="background1"/>
                <w:sz w:val="20"/>
                <w:szCs w:val="20"/>
              </w:rPr>
            </w:pPr>
          </w:p>
        </w:tc>
      </w:tr>
      <w:tr w:rsidR="002540BD" w:rsidRPr="006903C9" w14:paraId="73B3178C" w14:textId="77777777" w:rsidTr="002540BD">
        <w:tc>
          <w:tcPr>
            <w:tcW w:w="4280" w:type="dxa"/>
          </w:tcPr>
          <w:p w14:paraId="3E0ADF9C" w14:textId="4CBE9B37" w:rsidR="002540BD" w:rsidRPr="006903C9" w:rsidRDefault="002540BD" w:rsidP="00966F59">
            <w:pPr>
              <w:pStyle w:val="Paragraphedeliste"/>
              <w:ind w:left="0"/>
              <w:jc w:val="both"/>
              <w:rPr>
                <w:rFonts w:ascii="Helvetica" w:hAnsi="Helvetica"/>
                <w:sz w:val="20"/>
                <w:szCs w:val="20"/>
              </w:rPr>
            </w:pPr>
            <w:r w:rsidRPr="006903C9">
              <w:rPr>
                <w:rFonts w:ascii="Helvetica" w:hAnsi="Helvetica"/>
                <w:sz w:val="20"/>
                <w:szCs w:val="20"/>
              </w:rPr>
              <w:t xml:space="preserve">Peut être émis par un </w:t>
            </w:r>
            <w:proofErr w:type="spellStart"/>
            <w:r w:rsidR="00966F59" w:rsidRPr="006903C9">
              <w:rPr>
                <w:rFonts w:ascii="Helvetica" w:hAnsi="Helvetica"/>
                <w:sz w:val="20"/>
                <w:szCs w:val="20"/>
              </w:rPr>
              <w:t>E</w:t>
            </w:r>
            <w:r w:rsidRPr="006903C9">
              <w:rPr>
                <w:rFonts w:ascii="Helvetica" w:hAnsi="Helvetica"/>
                <w:sz w:val="20"/>
                <w:szCs w:val="20"/>
              </w:rPr>
              <w:t>tat</w:t>
            </w:r>
            <w:proofErr w:type="spellEnd"/>
            <w:r w:rsidRPr="006903C9">
              <w:rPr>
                <w:rFonts w:ascii="Helvetica" w:hAnsi="Helvetica"/>
                <w:sz w:val="20"/>
                <w:szCs w:val="20"/>
              </w:rPr>
              <w:t>.</w:t>
            </w:r>
          </w:p>
        </w:tc>
        <w:tc>
          <w:tcPr>
            <w:tcW w:w="872" w:type="dxa"/>
          </w:tcPr>
          <w:p w14:paraId="5586434E" w14:textId="77777777" w:rsidR="002540BD" w:rsidRPr="006903C9" w:rsidRDefault="002540BD" w:rsidP="00966F59">
            <w:pPr>
              <w:pStyle w:val="Paragraphedeliste"/>
              <w:ind w:left="0"/>
              <w:jc w:val="center"/>
              <w:rPr>
                <w:rFonts w:ascii="Helvetica" w:hAnsi="Helvetica"/>
                <w:color w:val="FFFFFF" w:themeColor="background1"/>
                <w:sz w:val="20"/>
                <w:szCs w:val="20"/>
              </w:rPr>
            </w:pPr>
          </w:p>
        </w:tc>
        <w:tc>
          <w:tcPr>
            <w:tcW w:w="1217" w:type="dxa"/>
          </w:tcPr>
          <w:p w14:paraId="42312DB4" w14:textId="768BE0E4" w:rsidR="002540BD" w:rsidRPr="006903C9" w:rsidRDefault="00966F59"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r w:rsidR="002540BD" w:rsidRPr="006903C9" w14:paraId="3D9B7888" w14:textId="77777777" w:rsidTr="002540BD">
        <w:tc>
          <w:tcPr>
            <w:tcW w:w="4280" w:type="dxa"/>
          </w:tcPr>
          <w:p w14:paraId="389B48CD" w14:textId="76A5B2BB" w:rsidR="002540BD" w:rsidRPr="006903C9" w:rsidRDefault="002540BD" w:rsidP="00681D4D">
            <w:pPr>
              <w:pStyle w:val="Paragraphedeliste"/>
              <w:ind w:left="0"/>
              <w:jc w:val="both"/>
              <w:rPr>
                <w:rFonts w:ascii="Helvetica" w:hAnsi="Helvetica"/>
                <w:sz w:val="20"/>
                <w:szCs w:val="20"/>
              </w:rPr>
            </w:pPr>
            <w:r w:rsidRPr="006903C9">
              <w:rPr>
                <w:rFonts w:ascii="Helvetica" w:hAnsi="Helvetica"/>
                <w:sz w:val="20"/>
                <w:szCs w:val="20"/>
              </w:rPr>
              <w:t>Peut être coté en bourse</w:t>
            </w:r>
          </w:p>
        </w:tc>
        <w:tc>
          <w:tcPr>
            <w:tcW w:w="872" w:type="dxa"/>
          </w:tcPr>
          <w:p w14:paraId="5A610CC2" w14:textId="08E6F4C4" w:rsidR="002540BD" w:rsidRPr="006903C9" w:rsidRDefault="00966F59"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1217" w:type="dxa"/>
          </w:tcPr>
          <w:p w14:paraId="3844AC87" w14:textId="05A8FF77" w:rsidR="002540BD" w:rsidRPr="006903C9" w:rsidRDefault="00966F59"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r w:rsidR="002540BD" w:rsidRPr="006903C9" w14:paraId="65CBCE1D" w14:textId="77777777" w:rsidTr="002540BD">
        <w:tc>
          <w:tcPr>
            <w:tcW w:w="4280" w:type="dxa"/>
          </w:tcPr>
          <w:p w14:paraId="106BC9CF" w14:textId="70D80817" w:rsidR="002540BD" w:rsidRPr="006903C9" w:rsidRDefault="002540BD" w:rsidP="00681D4D">
            <w:pPr>
              <w:pStyle w:val="Paragraphedeliste"/>
              <w:ind w:left="0"/>
              <w:jc w:val="both"/>
              <w:rPr>
                <w:rFonts w:ascii="Helvetica" w:hAnsi="Helvetica"/>
                <w:sz w:val="20"/>
                <w:szCs w:val="20"/>
              </w:rPr>
            </w:pPr>
            <w:r w:rsidRPr="006903C9">
              <w:rPr>
                <w:rFonts w:ascii="Helvetica" w:hAnsi="Helvetica"/>
                <w:sz w:val="20"/>
                <w:szCs w:val="20"/>
              </w:rPr>
              <w:t>Figure au bilan (actif) pour l’acheteur</w:t>
            </w:r>
          </w:p>
        </w:tc>
        <w:tc>
          <w:tcPr>
            <w:tcW w:w="872" w:type="dxa"/>
          </w:tcPr>
          <w:p w14:paraId="46DC69E2" w14:textId="23E2E0F9" w:rsidR="002540BD" w:rsidRPr="006903C9" w:rsidRDefault="00E7374A"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1217" w:type="dxa"/>
          </w:tcPr>
          <w:p w14:paraId="1229B9DB" w14:textId="5D22B67C" w:rsidR="002540BD" w:rsidRPr="006903C9" w:rsidRDefault="00E7374A"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r w:rsidR="002540BD" w:rsidRPr="006903C9" w14:paraId="31CDDC1E" w14:textId="77777777" w:rsidTr="002540BD">
        <w:tc>
          <w:tcPr>
            <w:tcW w:w="4280" w:type="dxa"/>
          </w:tcPr>
          <w:p w14:paraId="56AF1A48" w14:textId="43E2BDAB" w:rsidR="002540BD" w:rsidRPr="006903C9" w:rsidRDefault="002540BD" w:rsidP="00681D4D">
            <w:pPr>
              <w:pStyle w:val="Paragraphedeliste"/>
              <w:ind w:left="0"/>
              <w:jc w:val="both"/>
              <w:rPr>
                <w:rFonts w:ascii="Helvetica" w:hAnsi="Helvetica"/>
                <w:sz w:val="20"/>
                <w:szCs w:val="20"/>
              </w:rPr>
            </w:pPr>
            <w:r w:rsidRPr="006903C9">
              <w:rPr>
                <w:rFonts w:ascii="Helvetica" w:hAnsi="Helvetica"/>
                <w:sz w:val="20"/>
                <w:szCs w:val="20"/>
              </w:rPr>
              <w:t xml:space="preserve">Figure au passif (fonds étrangers) pour l’émetteur. </w:t>
            </w:r>
          </w:p>
        </w:tc>
        <w:tc>
          <w:tcPr>
            <w:tcW w:w="872" w:type="dxa"/>
          </w:tcPr>
          <w:p w14:paraId="207BFD7B" w14:textId="77777777" w:rsidR="002540BD" w:rsidRPr="006903C9" w:rsidRDefault="002540BD" w:rsidP="00966F59">
            <w:pPr>
              <w:pStyle w:val="Paragraphedeliste"/>
              <w:ind w:left="0"/>
              <w:jc w:val="center"/>
              <w:rPr>
                <w:rFonts w:ascii="Helvetica" w:hAnsi="Helvetica"/>
                <w:color w:val="FFFFFF" w:themeColor="background1"/>
                <w:sz w:val="20"/>
                <w:szCs w:val="20"/>
              </w:rPr>
            </w:pPr>
          </w:p>
        </w:tc>
        <w:tc>
          <w:tcPr>
            <w:tcW w:w="1217" w:type="dxa"/>
          </w:tcPr>
          <w:p w14:paraId="16901DA4" w14:textId="02101CD5" w:rsidR="002540BD" w:rsidRPr="006903C9" w:rsidRDefault="00E7374A"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r w:rsidR="002540BD" w:rsidRPr="006903C9" w14:paraId="5045AC85" w14:textId="77777777" w:rsidTr="002540BD">
        <w:tc>
          <w:tcPr>
            <w:tcW w:w="4280" w:type="dxa"/>
          </w:tcPr>
          <w:p w14:paraId="418245F0" w14:textId="079DB0BF" w:rsidR="002540BD" w:rsidRPr="006903C9" w:rsidRDefault="002540BD" w:rsidP="00681D4D">
            <w:pPr>
              <w:pStyle w:val="Paragraphedeliste"/>
              <w:ind w:left="0"/>
              <w:jc w:val="both"/>
              <w:rPr>
                <w:rFonts w:ascii="Helvetica" w:hAnsi="Helvetica"/>
                <w:sz w:val="20"/>
                <w:szCs w:val="20"/>
              </w:rPr>
            </w:pPr>
            <w:r w:rsidRPr="006903C9">
              <w:rPr>
                <w:rFonts w:ascii="Helvetica" w:hAnsi="Helvetica"/>
                <w:sz w:val="20"/>
                <w:szCs w:val="20"/>
              </w:rPr>
              <w:t>Ne peut être crée que par des sociétés anonymes</w:t>
            </w:r>
          </w:p>
        </w:tc>
        <w:tc>
          <w:tcPr>
            <w:tcW w:w="872" w:type="dxa"/>
          </w:tcPr>
          <w:p w14:paraId="642EE2F1" w14:textId="198F7961" w:rsidR="002540BD" w:rsidRPr="006903C9" w:rsidRDefault="00E7374A"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1217" w:type="dxa"/>
          </w:tcPr>
          <w:p w14:paraId="3DC1D643" w14:textId="4FB815F3" w:rsidR="002540BD" w:rsidRPr="006903C9" w:rsidRDefault="002540BD" w:rsidP="00966F59">
            <w:pPr>
              <w:pStyle w:val="Paragraphedeliste"/>
              <w:ind w:left="0"/>
              <w:jc w:val="center"/>
              <w:rPr>
                <w:rFonts w:ascii="Helvetica" w:hAnsi="Helvetica"/>
                <w:color w:val="FFFFFF" w:themeColor="background1"/>
                <w:sz w:val="20"/>
                <w:szCs w:val="20"/>
              </w:rPr>
            </w:pPr>
          </w:p>
        </w:tc>
      </w:tr>
      <w:tr w:rsidR="002540BD" w:rsidRPr="006903C9" w14:paraId="18325DD3" w14:textId="77777777" w:rsidTr="002540BD">
        <w:tc>
          <w:tcPr>
            <w:tcW w:w="4280" w:type="dxa"/>
          </w:tcPr>
          <w:p w14:paraId="4D8C1F48" w14:textId="30304B1E" w:rsidR="002540BD" w:rsidRPr="006903C9" w:rsidRDefault="002540BD" w:rsidP="002540BD">
            <w:pPr>
              <w:pStyle w:val="Paragraphedeliste"/>
              <w:ind w:left="0"/>
              <w:jc w:val="both"/>
              <w:rPr>
                <w:rFonts w:ascii="Helvetica" w:hAnsi="Helvetica"/>
                <w:sz w:val="20"/>
                <w:szCs w:val="20"/>
              </w:rPr>
            </w:pPr>
            <w:r w:rsidRPr="006903C9">
              <w:rPr>
                <w:rFonts w:ascii="Helvetica" w:hAnsi="Helvetica"/>
                <w:sz w:val="20"/>
                <w:szCs w:val="20"/>
              </w:rPr>
              <w:t>Donne droit de prendre part au</w:t>
            </w:r>
            <w:r w:rsidR="00E7374A" w:rsidRPr="006903C9">
              <w:rPr>
                <w:rFonts w:ascii="Helvetica" w:hAnsi="Helvetica"/>
                <w:sz w:val="20"/>
                <w:szCs w:val="20"/>
              </w:rPr>
              <w:t>x</w:t>
            </w:r>
            <w:r w:rsidRPr="006903C9">
              <w:rPr>
                <w:rFonts w:ascii="Helvetica" w:hAnsi="Helvetica"/>
                <w:sz w:val="20"/>
                <w:szCs w:val="20"/>
              </w:rPr>
              <w:t xml:space="preserve"> décisions de la société. </w:t>
            </w:r>
          </w:p>
        </w:tc>
        <w:tc>
          <w:tcPr>
            <w:tcW w:w="872" w:type="dxa"/>
          </w:tcPr>
          <w:p w14:paraId="1398E054" w14:textId="18495D59" w:rsidR="002540BD" w:rsidRPr="006903C9" w:rsidRDefault="00E7374A"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1217" w:type="dxa"/>
          </w:tcPr>
          <w:p w14:paraId="6AE2C1D1" w14:textId="77777777" w:rsidR="002540BD" w:rsidRPr="006903C9" w:rsidRDefault="002540BD" w:rsidP="00966F59">
            <w:pPr>
              <w:pStyle w:val="Paragraphedeliste"/>
              <w:ind w:left="0"/>
              <w:jc w:val="center"/>
              <w:rPr>
                <w:rFonts w:ascii="Helvetica" w:hAnsi="Helvetica"/>
                <w:color w:val="FFFFFF" w:themeColor="background1"/>
                <w:sz w:val="20"/>
                <w:szCs w:val="20"/>
              </w:rPr>
            </w:pPr>
          </w:p>
        </w:tc>
      </w:tr>
      <w:tr w:rsidR="002540BD" w:rsidRPr="006903C9" w14:paraId="592C24F4" w14:textId="77777777" w:rsidTr="002540BD">
        <w:tc>
          <w:tcPr>
            <w:tcW w:w="4280" w:type="dxa"/>
          </w:tcPr>
          <w:p w14:paraId="62D0B32A" w14:textId="0D928DD8" w:rsidR="002540BD" w:rsidRPr="006903C9" w:rsidRDefault="002540BD" w:rsidP="00681D4D">
            <w:pPr>
              <w:pStyle w:val="Paragraphedeliste"/>
              <w:ind w:left="0"/>
              <w:jc w:val="both"/>
              <w:rPr>
                <w:rFonts w:ascii="Helvetica" w:hAnsi="Helvetica"/>
                <w:sz w:val="20"/>
                <w:szCs w:val="20"/>
              </w:rPr>
            </w:pPr>
            <w:r w:rsidRPr="006903C9">
              <w:rPr>
                <w:rFonts w:ascii="Helvetica" w:hAnsi="Helvetica"/>
                <w:sz w:val="20"/>
                <w:szCs w:val="20"/>
              </w:rPr>
              <w:t xml:space="preserve">Donne droit à une part de bénéfice. </w:t>
            </w:r>
          </w:p>
        </w:tc>
        <w:tc>
          <w:tcPr>
            <w:tcW w:w="872" w:type="dxa"/>
          </w:tcPr>
          <w:p w14:paraId="7B764EC9" w14:textId="5CA91789" w:rsidR="002540BD" w:rsidRPr="006903C9" w:rsidRDefault="00E7374A" w:rsidP="00966F59">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1217" w:type="dxa"/>
          </w:tcPr>
          <w:p w14:paraId="04B970E1" w14:textId="77777777" w:rsidR="002540BD" w:rsidRPr="006903C9" w:rsidRDefault="002540BD" w:rsidP="00966F59">
            <w:pPr>
              <w:pStyle w:val="Paragraphedeliste"/>
              <w:ind w:left="0"/>
              <w:jc w:val="center"/>
              <w:rPr>
                <w:rFonts w:ascii="Helvetica" w:hAnsi="Helvetica"/>
                <w:color w:val="FFFFFF" w:themeColor="background1"/>
                <w:sz w:val="20"/>
                <w:szCs w:val="20"/>
              </w:rPr>
            </w:pPr>
          </w:p>
        </w:tc>
      </w:tr>
    </w:tbl>
    <w:p w14:paraId="1FF98E8E" w14:textId="43DE8F43" w:rsidR="002540BD" w:rsidRPr="006903C9" w:rsidRDefault="002540BD" w:rsidP="002540BD">
      <w:pPr>
        <w:spacing w:before="120" w:after="120"/>
        <w:jc w:val="both"/>
        <w:rPr>
          <w:rFonts w:ascii="Helvetica" w:hAnsi="Helvetica"/>
          <w:i/>
          <w:sz w:val="20"/>
          <w:szCs w:val="20"/>
        </w:rPr>
      </w:pPr>
      <w:r w:rsidRPr="006903C9">
        <w:rPr>
          <w:rFonts w:ascii="Helvetica" w:hAnsi="Helvetica"/>
          <w:i/>
          <w:sz w:val="20"/>
          <w:szCs w:val="20"/>
        </w:rPr>
        <w:t xml:space="preserve">Journaliser les écritures suivantes avec les comptes les plus appropriés. </w:t>
      </w:r>
    </w:p>
    <w:p w14:paraId="676431B2" w14:textId="0439BB11" w:rsidR="002540BD" w:rsidRPr="006903C9" w:rsidRDefault="002540BD" w:rsidP="002540BD">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Nous recevons un dividende de 4% sur nos actions Migros SA. Montant net : CHF 5.60. Nous possédons 340 actions. </w:t>
      </w:r>
    </w:p>
    <w:tbl>
      <w:tblPr>
        <w:tblStyle w:val="Grilledutableau"/>
        <w:tblW w:w="9072" w:type="dxa"/>
        <w:jc w:val="center"/>
        <w:tblLook w:val="04A0" w:firstRow="1" w:lastRow="0" w:firstColumn="1" w:lastColumn="0" w:noHBand="0" w:noVBand="1"/>
      </w:tblPr>
      <w:tblGrid>
        <w:gridCol w:w="2259"/>
        <w:gridCol w:w="2270"/>
        <w:gridCol w:w="2275"/>
        <w:gridCol w:w="2268"/>
      </w:tblGrid>
      <w:tr w:rsidR="002540BD" w:rsidRPr="006903C9" w14:paraId="3C825F82" w14:textId="77777777" w:rsidTr="00282EE6">
        <w:trPr>
          <w:jc w:val="center"/>
        </w:trPr>
        <w:tc>
          <w:tcPr>
            <w:tcW w:w="1707" w:type="dxa"/>
          </w:tcPr>
          <w:p w14:paraId="09D37141" w14:textId="77777777" w:rsidR="002540BD" w:rsidRPr="006903C9" w:rsidRDefault="002540BD" w:rsidP="00282EE6">
            <w:pPr>
              <w:pStyle w:val="Paragraphedeliste"/>
              <w:ind w:left="0"/>
              <w:jc w:val="center"/>
              <w:rPr>
                <w:rFonts w:ascii="Helvetica" w:hAnsi="Helvetica"/>
                <w:sz w:val="20"/>
                <w:szCs w:val="20"/>
              </w:rPr>
            </w:pPr>
            <w:r w:rsidRPr="006903C9">
              <w:rPr>
                <w:rFonts w:ascii="Helvetica" w:hAnsi="Helvetica"/>
                <w:sz w:val="20"/>
                <w:szCs w:val="20"/>
              </w:rPr>
              <w:t>Débit</w:t>
            </w:r>
          </w:p>
        </w:tc>
        <w:tc>
          <w:tcPr>
            <w:tcW w:w="1715" w:type="dxa"/>
          </w:tcPr>
          <w:p w14:paraId="0FAC7A32" w14:textId="77777777" w:rsidR="002540BD" w:rsidRPr="006903C9" w:rsidRDefault="002540BD" w:rsidP="00282EE6">
            <w:pPr>
              <w:pStyle w:val="Paragraphedeliste"/>
              <w:ind w:left="0"/>
              <w:jc w:val="center"/>
              <w:rPr>
                <w:rFonts w:ascii="Helvetica" w:hAnsi="Helvetica"/>
                <w:sz w:val="20"/>
                <w:szCs w:val="20"/>
              </w:rPr>
            </w:pPr>
            <w:r w:rsidRPr="006903C9">
              <w:rPr>
                <w:rFonts w:ascii="Helvetica" w:hAnsi="Helvetica"/>
                <w:sz w:val="20"/>
                <w:szCs w:val="20"/>
              </w:rPr>
              <w:t>Crédit</w:t>
            </w:r>
          </w:p>
        </w:tc>
        <w:tc>
          <w:tcPr>
            <w:tcW w:w="1719" w:type="dxa"/>
          </w:tcPr>
          <w:p w14:paraId="66D890C0" w14:textId="77777777" w:rsidR="002540BD" w:rsidRPr="006903C9" w:rsidRDefault="002540BD" w:rsidP="00282EE6">
            <w:pPr>
              <w:pStyle w:val="Paragraphedeliste"/>
              <w:ind w:left="0"/>
              <w:jc w:val="center"/>
              <w:rPr>
                <w:rFonts w:ascii="Helvetica" w:hAnsi="Helvetica"/>
                <w:sz w:val="20"/>
                <w:szCs w:val="20"/>
              </w:rPr>
            </w:pPr>
            <w:r w:rsidRPr="006903C9">
              <w:rPr>
                <w:rFonts w:ascii="Helvetica" w:hAnsi="Helvetica"/>
                <w:sz w:val="20"/>
                <w:szCs w:val="20"/>
              </w:rPr>
              <w:t>Libellé</w:t>
            </w:r>
          </w:p>
        </w:tc>
        <w:tc>
          <w:tcPr>
            <w:tcW w:w="1714" w:type="dxa"/>
          </w:tcPr>
          <w:p w14:paraId="1D36059F" w14:textId="77777777" w:rsidR="002540BD" w:rsidRPr="006903C9" w:rsidRDefault="002540BD" w:rsidP="00282EE6">
            <w:pPr>
              <w:pStyle w:val="Paragraphedeliste"/>
              <w:ind w:left="0"/>
              <w:jc w:val="center"/>
              <w:rPr>
                <w:rFonts w:ascii="Helvetica" w:hAnsi="Helvetica"/>
                <w:sz w:val="20"/>
                <w:szCs w:val="20"/>
              </w:rPr>
            </w:pPr>
            <w:r w:rsidRPr="006903C9">
              <w:rPr>
                <w:rFonts w:ascii="Helvetica" w:hAnsi="Helvetica"/>
                <w:sz w:val="20"/>
                <w:szCs w:val="20"/>
              </w:rPr>
              <w:t>Montant</w:t>
            </w:r>
          </w:p>
        </w:tc>
      </w:tr>
      <w:tr w:rsidR="002540BD" w:rsidRPr="006903C9" w14:paraId="5C969F2F" w14:textId="77777777" w:rsidTr="00282EE6">
        <w:trPr>
          <w:jc w:val="center"/>
        </w:trPr>
        <w:tc>
          <w:tcPr>
            <w:tcW w:w="1707" w:type="dxa"/>
          </w:tcPr>
          <w:p w14:paraId="7096C149" w14:textId="04EAC96B" w:rsidR="002540BD" w:rsidRPr="006903C9" w:rsidRDefault="00007DE5"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Banque</w:t>
            </w:r>
          </w:p>
        </w:tc>
        <w:tc>
          <w:tcPr>
            <w:tcW w:w="1715" w:type="dxa"/>
          </w:tcPr>
          <w:p w14:paraId="6281FD29" w14:textId="77777777" w:rsidR="002540BD" w:rsidRPr="006903C9" w:rsidRDefault="002540BD" w:rsidP="00C47DF2">
            <w:pPr>
              <w:pStyle w:val="Paragraphedeliste"/>
              <w:spacing w:before="280" w:after="280"/>
              <w:ind w:left="0"/>
              <w:jc w:val="center"/>
              <w:rPr>
                <w:rFonts w:ascii="Helvetica" w:hAnsi="Helvetica"/>
                <w:color w:val="FFFFFF" w:themeColor="background1"/>
                <w:sz w:val="2"/>
                <w:szCs w:val="2"/>
              </w:rPr>
            </w:pPr>
          </w:p>
        </w:tc>
        <w:tc>
          <w:tcPr>
            <w:tcW w:w="1719" w:type="dxa"/>
          </w:tcPr>
          <w:p w14:paraId="2FDA009C" w14:textId="1F961FDC" w:rsidR="002540BD" w:rsidRPr="006903C9" w:rsidRDefault="00007DE5"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5.60 x 340</w:t>
            </w:r>
            <w:r w:rsidR="003360C5" w:rsidRPr="006903C9">
              <w:rPr>
                <w:rFonts w:ascii="Helvetica" w:hAnsi="Helvetica"/>
                <w:color w:val="FFFFFF" w:themeColor="background1"/>
                <w:sz w:val="2"/>
                <w:szCs w:val="2"/>
              </w:rPr>
              <w:br/>
              <w:t>(dividende net)</w:t>
            </w:r>
          </w:p>
        </w:tc>
        <w:tc>
          <w:tcPr>
            <w:tcW w:w="1714" w:type="dxa"/>
          </w:tcPr>
          <w:p w14:paraId="59563E08" w14:textId="722A8DCD" w:rsidR="002540BD" w:rsidRPr="006903C9" w:rsidRDefault="00007DE5"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w:t>
            </w:r>
            <w:r w:rsidR="000F1340" w:rsidRPr="006903C9">
              <w:rPr>
                <w:rFonts w:ascii="Helvetica" w:hAnsi="Helvetica"/>
                <w:color w:val="FFFFFF" w:themeColor="background1"/>
                <w:sz w:val="2"/>
                <w:szCs w:val="2"/>
              </w:rPr>
              <w:t>'</w:t>
            </w:r>
            <w:r w:rsidRPr="006903C9">
              <w:rPr>
                <w:rFonts w:ascii="Helvetica" w:hAnsi="Helvetica"/>
                <w:color w:val="FFFFFF" w:themeColor="background1"/>
                <w:sz w:val="2"/>
                <w:szCs w:val="2"/>
              </w:rPr>
              <w:t>904</w:t>
            </w:r>
            <w:r w:rsidR="000F1340" w:rsidRPr="006903C9">
              <w:rPr>
                <w:rFonts w:ascii="Helvetica" w:hAnsi="Helvetica"/>
                <w:color w:val="FFFFFF" w:themeColor="background1"/>
                <w:sz w:val="2"/>
                <w:szCs w:val="2"/>
              </w:rPr>
              <w:t>.00</w:t>
            </w:r>
          </w:p>
        </w:tc>
      </w:tr>
      <w:tr w:rsidR="002540BD" w:rsidRPr="006903C9" w14:paraId="6A0FF4D8" w14:textId="77777777" w:rsidTr="00282EE6">
        <w:trPr>
          <w:jc w:val="center"/>
        </w:trPr>
        <w:tc>
          <w:tcPr>
            <w:tcW w:w="1707" w:type="dxa"/>
          </w:tcPr>
          <w:p w14:paraId="5B4EA266" w14:textId="3E3DB55C" w:rsidR="002540BD" w:rsidRPr="006903C9" w:rsidRDefault="00007DE5"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IA à récupérer</w:t>
            </w:r>
          </w:p>
        </w:tc>
        <w:tc>
          <w:tcPr>
            <w:tcW w:w="1715" w:type="dxa"/>
          </w:tcPr>
          <w:p w14:paraId="72B91ACA" w14:textId="77777777" w:rsidR="002540BD" w:rsidRPr="006903C9" w:rsidRDefault="002540BD" w:rsidP="00C47DF2">
            <w:pPr>
              <w:pStyle w:val="Paragraphedeliste"/>
              <w:spacing w:before="280" w:after="280"/>
              <w:ind w:left="0"/>
              <w:jc w:val="center"/>
              <w:rPr>
                <w:rFonts w:ascii="Helvetica" w:hAnsi="Helvetica"/>
                <w:color w:val="FFFFFF" w:themeColor="background1"/>
                <w:sz w:val="2"/>
                <w:szCs w:val="2"/>
              </w:rPr>
            </w:pPr>
          </w:p>
        </w:tc>
        <w:tc>
          <w:tcPr>
            <w:tcW w:w="1719" w:type="dxa"/>
          </w:tcPr>
          <w:p w14:paraId="232DE55C" w14:textId="03BDF785" w:rsidR="002540BD" w:rsidRPr="006903C9" w:rsidRDefault="00007DE5"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1'904 = 65%,</w:t>
            </w:r>
          </w:p>
          <w:p w14:paraId="42459B43" w14:textId="0CF5D93B" w:rsidR="000F1340" w:rsidRPr="006903C9" w:rsidRDefault="000F134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x = 35%</w:t>
            </w:r>
            <w:r w:rsidR="003360C5" w:rsidRPr="006903C9">
              <w:rPr>
                <w:rFonts w:ascii="Helvetica" w:hAnsi="Helvetica"/>
                <w:color w:val="FFFFFF" w:themeColor="background1"/>
                <w:sz w:val="2"/>
                <w:szCs w:val="2"/>
              </w:rPr>
              <w:br/>
              <w:t>(impôt anticipé)</w:t>
            </w:r>
          </w:p>
        </w:tc>
        <w:tc>
          <w:tcPr>
            <w:tcW w:w="1714" w:type="dxa"/>
          </w:tcPr>
          <w:p w14:paraId="03623821" w14:textId="3E65EAC3" w:rsidR="002540BD" w:rsidRPr="006903C9" w:rsidRDefault="000F134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1'025.</w:t>
            </w:r>
            <w:r w:rsidR="00E76133" w:rsidRPr="006903C9">
              <w:rPr>
                <w:rFonts w:ascii="Helvetica" w:hAnsi="Helvetica"/>
                <w:color w:val="FFFFFF" w:themeColor="background1"/>
                <w:sz w:val="2"/>
                <w:szCs w:val="2"/>
              </w:rPr>
              <w:t>25</w:t>
            </w:r>
          </w:p>
        </w:tc>
      </w:tr>
      <w:tr w:rsidR="002540BD" w:rsidRPr="006903C9" w14:paraId="1C29E1CC" w14:textId="77777777" w:rsidTr="00282EE6">
        <w:trPr>
          <w:jc w:val="center"/>
        </w:trPr>
        <w:tc>
          <w:tcPr>
            <w:tcW w:w="1707" w:type="dxa"/>
          </w:tcPr>
          <w:p w14:paraId="45F6BE25" w14:textId="77777777" w:rsidR="002540BD" w:rsidRPr="006903C9" w:rsidRDefault="002540BD" w:rsidP="00C47DF2">
            <w:pPr>
              <w:pStyle w:val="Paragraphedeliste"/>
              <w:spacing w:before="280" w:after="280"/>
              <w:ind w:left="0"/>
              <w:jc w:val="center"/>
              <w:rPr>
                <w:rFonts w:ascii="Helvetica" w:hAnsi="Helvetica"/>
                <w:color w:val="FFFFFF" w:themeColor="background1"/>
                <w:sz w:val="2"/>
                <w:szCs w:val="2"/>
              </w:rPr>
            </w:pPr>
          </w:p>
        </w:tc>
        <w:tc>
          <w:tcPr>
            <w:tcW w:w="1715" w:type="dxa"/>
          </w:tcPr>
          <w:p w14:paraId="25E97061" w14:textId="606359B2" w:rsidR="002540BD" w:rsidRPr="006903C9" w:rsidRDefault="00007DE5"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Produits de placements financiers</w:t>
            </w:r>
          </w:p>
        </w:tc>
        <w:tc>
          <w:tcPr>
            <w:tcW w:w="1719" w:type="dxa"/>
          </w:tcPr>
          <w:p w14:paraId="0788F20A" w14:textId="29785836" w:rsidR="002540BD" w:rsidRPr="006903C9" w:rsidRDefault="00533F54"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(corresponds à 4% de la valeur nominale de nos actions)</w:t>
            </w:r>
          </w:p>
        </w:tc>
        <w:tc>
          <w:tcPr>
            <w:tcW w:w="1714" w:type="dxa"/>
          </w:tcPr>
          <w:p w14:paraId="2BBA10F9" w14:textId="08415BA4" w:rsidR="002540BD" w:rsidRPr="006903C9" w:rsidRDefault="00CB596D"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2'929.</w:t>
            </w:r>
            <w:r w:rsidR="00E76133" w:rsidRPr="006903C9">
              <w:rPr>
                <w:rFonts w:ascii="Helvetica" w:hAnsi="Helvetica"/>
                <w:color w:val="FFFFFF" w:themeColor="background1"/>
                <w:sz w:val="2"/>
                <w:szCs w:val="2"/>
              </w:rPr>
              <w:t>25</w:t>
            </w:r>
          </w:p>
        </w:tc>
      </w:tr>
      <w:tr w:rsidR="00017EB4" w:rsidRPr="006903C9" w14:paraId="1E70E9DD" w14:textId="77777777" w:rsidTr="00282EE6">
        <w:trPr>
          <w:jc w:val="center"/>
        </w:trPr>
        <w:tc>
          <w:tcPr>
            <w:tcW w:w="1707" w:type="dxa"/>
          </w:tcPr>
          <w:p w14:paraId="6098993B" w14:textId="77777777" w:rsidR="00017EB4" w:rsidRPr="006903C9" w:rsidRDefault="00017EB4" w:rsidP="00C47DF2">
            <w:pPr>
              <w:pStyle w:val="Paragraphedeliste"/>
              <w:spacing w:before="280" w:after="280"/>
              <w:ind w:left="0"/>
              <w:jc w:val="center"/>
              <w:rPr>
                <w:rFonts w:ascii="Helvetica" w:hAnsi="Helvetica"/>
                <w:color w:val="FFFFFF" w:themeColor="background1"/>
                <w:sz w:val="2"/>
                <w:szCs w:val="2"/>
              </w:rPr>
            </w:pPr>
          </w:p>
        </w:tc>
        <w:tc>
          <w:tcPr>
            <w:tcW w:w="1715" w:type="dxa"/>
          </w:tcPr>
          <w:p w14:paraId="593B6956" w14:textId="77777777" w:rsidR="00017EB4" w:rsidRPr="006903C9" w:rsidRDefault="00017EB4" w:rsidP="00C47DF2">
            <w:pPr>
              <w:pStyle w:val="Paragraphedeliste"/>
              <w:spacing w:before="280" w:after="280"/>
              <w:ind w:left="0"/>
              <w:jc w:val="center"/>
              <w:rPr>
                <w:rFonts w:ascii="Helvetica" w:hAnsi="Helvetica"/>
                <w:color w:val="FFFFFF" w:themeColor="background1"/>
                <w:sz w:val="2"/>
                <w:szCs w:val="2"/>
              </w:rPr>
            </w:pPr>
          </w:p>
        </w:tc>
        <w:tc>
          <w:tcPr>
            <w:tcW w:w="1719" w:type="dxa"/>
          </w:tcPr>
          <w:p w14:paraId="57450093" w14:textId="77777777" w:rsidR="00017EB4" w:rsidRPr="006903C9" w:rsidRDefault="00017EB4" w:rsidP="00C47DF2">
            <w:pPr>
              <w:pStyle w:val="Paragraphedeliste"/>
              <w:spacing w:before="280" w:after="280"/>
              <w:ind w:left="0"/>
              <w:jc w:val="center"/>
              <w:rPr>
                <w:rFonts w:ascii="Helvetica" w:hAnsi="Helvetica"/>
                <w:color w:val="FFFFFF" w:themeColor="background1"/>
                <w:sz w:val="2"/>
                <w:szCs w:val="2"/>
              </w:rPr>
            </w:pPr>
          </w:p>
        </w:tc>
        <w:tc>
          <w:tcPr>
            <w:tcW w:w="1714" w:type="dxa"/>
          </w:tcPr>
          <w:p w14:paraId="0D33FCAB" w14:textId="77777777" w:rsidR="00017EB4" w:rsidRPr="006903C9" w:rsidRDefault="00017EB4" w:rsidP="00C47DF2">
            <w:pPr>
              <w:pStyle w:val="Paragraphedeliste"/>
              <w:spacing w:before="280" w:after="280"/>
              <w:ind w:left="0"/>
              <w:jc w:val="center"/>
              <w:rPr>
                <w:rFonts w:ascii="Helvetica" w:hAnsi="Helvetica"/>
                <w:color w:val="FFFFFF" w:themeColor="background1"/>
                <w:sz w:val="2"/>
                <w:szCs w:val="2"/>
              </w:rPr>
            </w:pPr>
          </w:p>
        </w:tc>
      </w:tr>
    </w:tbl>
    <w:p w14:paraId="44DDA4A8" w14:textId="77777777" w:rsidR="00681D4D" w:rsidRPr="006903C9" w:rsidRDefault="00681D4D" w:rsidP="00681D4D">
      <w:pPr>
        <w:jc w:val="both"/>
        <w:rPr>
          <w:rFonts w:ascii="Helvetica" w:hAnsi="Helvetica"/>
        </w:rPr>
      </w:pPr>
    </w:p>
    <w:p w14:paraId="2AFEFA52" w14:textId="38E9FFB5" w:rsidR="002540BD" w:rsidRPr="006903C9" w:rsidRDefault="002540BD" w:rsidP="002540BD">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Nous recevons l’intérêt de nos obligations VILLE DE PARIS, nominal EUR 45'000.-, intérêt de 1.2%, cours de l’euro à 1.08 – 1.14, cours 97. </w:t>
      </w:r>
    </w:p>
    <w:tbl>
      <w:tblPr>
        <w:tblStyle w:val="Grilledutableau"/>
        <w:tblW w:w="9072" w:type="dxa"/>
        <w:jc w:val="center"/>
        <w:tblLook w:val="04A0" w:firstRow="1" w:lastRow="0" w:firstColumn="1" w:lastColumn="0" w:noHBand="0" w:noVBand="1"/>
      </w:tblPr>
      <w:tblGrid>
        <w:gridCol w:w="2259"/>
        <w:gridCol w:w="2270"/>
        <w:gridCol w:w="2275"/>
        <w:gridCol w:w="2268"/>
      </w:tblGrid>
      <w:tr w:rsidR="002540BD" w:rsidRPr="006903C9" w14:paraId="158FDA79" w14:textId="77777777" w:rsidTr="000F1340">
        <w:trPr>
          <w:jc w:val="center"/>
        </w:trPr>
        <w:tc>
          <w:tcPr>
            <w:tcW w:w="2259" w:type="dxa"/>
          </w:tcPr>
          <w:p w14:paraId="12D5E9B8" w14:textId="77777777" w:rsidR="002540BD" w:rsidRPr="006903C9" w:rsidRDefault="002540BD" w:rsidP="00282EE6">
            <w:pPr>
              <w:pStyle w:val="Paragraphedeliste"/>
              <w:ind w:left="0"/>
              <w:jc w:val="center"/>
              <w:rPr>
                <w:rFonts w:ascii="Helvetica" w:hAnsi="Helvetica"/>
                <w:sz w:val="20"/>
                <w:szCs w:val="20"/>
              </w:rPr>
            </w:pPr>
            <w:r w:rsidRPr="006903C9">
              <w:rPr>
                <w:rFonts w:ascii="Helvetica" w:hAnsi="Helvetica"/>
                <w:sz w:val="20"/>
                <w:szCs w:val="20"/>
              </w:rPr>
              <w:t>Débit</w:t>
            </w:r>
          </w:p>
        </w:tc>
        <w:tc>
          <w:tcPr>
            <w:tcW w:w="2270" w:type="dxa"/>
          </w:tcPr>
          <w:p w14:paraId="3373E7B9" w14:textId="77777777" w:rsidR="002540BD" w:rsidRPr="006903C9" w:rsidRDefault="002540BD" w:rsidP="00282EE6">
            <w:pPr>
              <w:pStyle w:val="Paragraphedeliste"/>
              <w:ind w:left="0"/>
              <w:jc w:val="center"/>
              <w:rPr>
                <w:rFonts w:ascii="Helvetica" w:hAnsi="Helvetica"/>
                <w:sz w:val="20"/>
                <w:szCs w:val="20"/>
              </w:rPr>
            </w:pPr>
            <w:r w:rsidRPr="006903C9">
              <w:rPr>
                <w:rFonts w:ascii="Helvetica" w:hAnsi="Helvetica"/>
                <w:sz w:val="20"/>
                <w:szCs w:val="20"/>
              </w:rPr>
              <w:t>Crédit</w:t>
            </w:r>
          </w:p>
        </w:tc>
        <w:tc>
          <w:tcPr>
            <w:tcW w:w="2275" w:type="dxa"/>
          </w:tcPr>
          <w:p w14:paraId="008D80AC" w14:textId="77777777" w:rsidR="002540BD" w:rsidRPr="006903C9" w:rsidRDefault="002540BD" w:rsidP="00282EE6">
            <w:pPr>
              <w:pStyle w:val="Paragraphedeliste"/>
              <w:ind w:left="0"/>
              <w:jc w:val="center"/>
              <w:rPr>
                <w:rFonts w:ascii="Helvetica" w:hAnsi="Helvetica"/>
                <w:sz w:val="20"/>
                <w:szCs w:val="20"/>
              </w:rPr>
            </w:pPr>
            <w:r w:rsidRPr="006903C9">
              <w:rPr>
                <w:rFonts w:ascii="Helvetica" w:hAnsi="Helvetica"/>
                <w:sz w:val="20"/>
                <w:szCs w:val="20"/>
              </w:rPr>
              <w:t>Libellé</w:t>
            </w:r>
          </w:p>
        </w:tc>
        <w:tc>
          <w:tcPr>
            <w:tcW w:w="2268" w:type="dxa"/>
          </w:tcPr>
          <w:p w14:paraId="4F8DFF81" w14:textId="77777777" w:rsidR="002540BD" w:rsidRPr="006903C9" w:rsidRDefault="002540BD" w:rsidP="00282EE6">
            <w:pPr>
              <w:pStyle w:val="Paragraphedeliste"/>
              <w:ind w:left="0"/>
              <w:jc w:val="center"/>
              <w:rPr>
                <w:rFonts w:ascii="Helvetica" w:hAnsi="Helvetica"/>
                <w:sz w:val="20"/>
                <w:szCs w:val="20"/>
              </w:rPr>
            </w:pPr>
            <w:r w:rsidRPr="006903C9">
              <w:rPr>
                <w:rFonts w:ascii="Helvetica" w:hAnsi="Helvetica"/>
                <w:sz w:val="20"/>
                <w:szCs w:val="20"/>
              </w:rPr>
              <w:t>Montant</w:t>
            </w:r>
          </w:p>
        </w:tc>
      </w:tr>
      <w:tr w:rsidR="002540BD" w:rsidRPr="006903C9" w14:paraId="3AB69428" w14:textId="77777777" w:rsidTr="000F1340">
        <w:trPr>
          <w:jc w:val="center"/>
        </w:trPr>
        <w:tc>
          <w:tcPr>
            <w:tcW w:w="2259" w:type="dxa"/>
          </w:tcPr>
          <w:p w14:paraId="4ABD1465" w14:textId="447FA7B3" w:rsidR="002540BD" w:rsidRPr="006903C9" w:rsidRDefault="000F134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Banque</w:t>
            </w:r>
          </w:p>
        </w:tc>
        <w:tc>
          <w:tcPr>
            <w:tcW w:w="2270" w:type="dxa"/>
          </w:tcPr>
          <w:p w14:paraId="52C4489F" w14:textId="70515877" w:rsidR="002540BD" w:rsidRPr="006903C9" w:rsidRDefault="000F134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Produits de placements financiers</w:t>
            </w:r>
          </w:p>
        </w:tc>
        <w:tc>
          <w:tcPr>
            <w:tcW w:w="2275" w:type="dxa"/>
          </w:tcPr>
          <w:p w14:paraId="4F22E51C" w14:textId="3907B68D" w:rsidR="002540BD" w:rsidRPr="006903C9" w:rsidRDefault="000F134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45'000 x 1.2% x 1.08</w:t>
            </w:r>
          </w:p>
        </w:tc>
        <w:tc>
          <w:tcPr>
            <w:tcW w:w="2268" w:type="dxa"/>
          </w:tcPr>
          <w:p w14:paraId="08BC4BDA" w14:textId="77F31BD5" w:rsidR="002540BD" w:rsidRPr="006903C9" w:rsidRDefault="000F1340" w:rsidP="00C47DF2">
            <w:pPr>
              <w:pStyle w:val="Paragraphedeliste"/>
              <w:spacing w:before="280" w:after="280"/>
              <w:ind w:left="0"/>
              <w:jc w:val="center"/>
              <w:rPr>
                <w:rFonts w:ascii="Helvetica" w:hAnsi="Helvetica"/>
                <w:color w:val="FFFFFF" w:themeColor="background1"/>
                <w:sz w:val="2"/>
                <w:szCs w:val="2"/>
              </w:rPr>
            </w:pPr>
            <w:r w:rsidRPr="006903C9">
              <w:rPr>
                <w:rFonts w:ascii="Helvetica" w:hAnsi="Helvetica"/>
                <w:color w:val="FFFFFF" w:themeColor="background1"/>
                <w:sz w:val="2"/>
                <w:szCs w:val="2"/>
              </w:rPr>
              <w:t>583.20</w:t>
            </w:r>
          </w:p>
        </w:tc>
      </w:tr>
      <w:tr w:rsidR="00017EB4" w:rsidRPr="006903C9" w14:paraId="2A75CDB9" w14:textId="77777777" w:rsidTr="000F1340">
        <w:trPr>
          <w:jc w:val="center"/>
        </w:trPr>
        <w:tc>
          <w:tcPr>
            <w:tcW w:w="2259" w:type="dxa"/>
          </w:tcPr>
          <w:p w14:paraId="0B8FFCE4" w14:textId="77777777" w:rsidR="00017EB4" w:rsidRPr="006903C9" w:rsidRDefault="00017EB4" w:rsidP="00C47DF2">
            <w:pPr>
              <w:pStyle w:val="Paragraphedeliste"/>
              <w:spacing w:before="280" w:after="280"/>
              <w:ind w:left="0"/>
              <w:jc w:val="center"/>
              <w:rPr>
                <w:rFonts w:ascii="Helvetica" w:hAnsi="Helvetica"/>
                <w:color w:val="FFFFFF" w:themeColor="background1"/>
                <w:sz w:val="2"/>
                <w:szCs w:val="2"/>
              </w:rPr>
            </w:pPr>
          </w:p>
        </w:tc>
        <w:tc>
          <w:tcPr>
            <w:tcW w:w="2270" w:type="dxa"/>
          </w:tcPr>
          <w:p w14:paraId="2DE56FB3" w14:textId="77777777" w:rsidR="00017EB4" w:rsidRPr="006903C9" w:rsidRDefault="00017EB4" w:rsidP="00C47DF2">
            <w:pPr>
              <w:pStyle w:val="Paragraphedeliste"/>
              <w:spacing w:before="280" w:after="280"/>
              <w:ind w:left="0"/>
              <w:jc w:val="center"/>
              <w:rPr>
                <w:rFonts w:ascii="Helvetica" w:hAnsi="Helvetica"/>
                <w:color w:val="FFFFFF" w:themeColor="background1"/>
                <w:sz w:val="2"/>
                <w:szCs w:val="2"/>
              </w:rPr>
            </w:pPr>
          </w:p>
        </w:tc>
        <w:tc>
          <w:tcPr>
            <w:tcW w:w="2275" w:type="dxa"/>
          </w:tcPr>
          <w:p w14:paraId="55FAFAB2" w14:textId="77777777" w:rsidR="00017EB4" w:rsidRPr="006903C9" w:rsidRDefault="00017EB4" w:rsidP="00C47DF2">
            <w:pPr>
              <w:pStyle w:val="Paragraphedeliste"/>
              <w:spacing w:before="280" w:after="280"/>
              <w:ind w:left="0"/>
              <w:jc w:val="center"/>
              <w:rPr>
                <w:rFonts w:ascii="Helvetica" w:hAnsi="Helvetica"/>
                <w:color w:val="FFFFFF" w:themeColor="background1"/>
                <w:sz w:val="2"/>
                <w:szCs w:val="2"/>
              </w:rPr>
            </w:pPr>
          </w:p>
        </w:tc>
        <w:tc>
          <w:tcPr>
            <w:tcW w:w="2268" w:type="dxa"/>
          </w:tcPr>
          <w:p w14:paraId="1870623F" w14:textId="77777777" w:rsidR="00017EB4" w:rsidRPr="006903C9" w:rsidRDefault="00017EB4" w:rsidP="00C47DF2">
            <w:pPr>
              <w:pStyle w:val="Paragraphedeliste"/>
              <w:spacing w:before="280" w:after="280"/>
              <w:ind w:left="0"/>
              <w:jc w:val="center"/>
              <w:rPr>
                <w:rFonts w:ascii="Helvetica" w:hAnsi="Helvetica"/>
                <w:color w:val="FFFFFF" w:themeColor="background1"/>
                <w:sz w:val="2"/>
                <w:szCs w:val="2"/>
              </w:rPr>
            </w:pPr>
          </w:p>
        </w:tc>
      </w:tr>
      <w:tr w:rsidR="00017EB4" w:rsidRPr="006903C9" w14:paraId="32653D8C" w14:textId="77777777" w:rsidTr="000F1340">
        <w:trPr>
          <w:jc w:val="center"/>
        </w:trPr>
        <w:tc>
          <w:tcPr>
            <w:tcW w:w="2259" w:type="dxa"/>
          </w:tcPr>
          <w:p w14:paraId="1E4310ED" w14:textId="77777777" w:rsidR="00017EB4" w:rsidRPr="006903C9" w:rsidRDefault="00017EB4" w:rsidP="00C47DF2">
            <w:pPr>
              <w:pStyle w:val="Paragraphedeliste"/>
              <w:spacing w:before="280" w:after="280"/>
              <w:ind w:left="0"/>
              <w:jc w:val="center"/>
              <w:rPr>
                <w:rFonts w:ascii="Helvetica" w:hAnsi="Helvetica"/>
                <w:color w:val="FFFFFF" w:themeColor="background1"/>
                <w:sz w:val="2"/>
                <w:szCs w:val="2"/>
              </w:rPr>
            </w:pPr>
          </w:p>
        </w:tc>
        <w:tc>
          <w:tcPr>
            <w:tcW w:w="2270" w:type="dxa"/>
          </w:tcPr>
          <w:p w14:paraId="0DED0EFF" w14:textId="77777777" w:rsidR="00017EB4" w:rsidRPr="006903C9" w:rsidRDefault="00017EB4" w:rsidP="00C47DF2">
            <w:pPr>
              <w:pStyle w:val="Paragraphedeliste"/>
              <w:spacing w:before="280" w:after="280"/>
              <w:ind w:left="0"/>
              <w:jc w:val="center"/>
              <w:rPr>
                <w:rFonts w:ascii="Helvetica" w:hAnsi="Helvetica"/>
                <w:color w:val="FFFFFF" w:themeColor="background1"/>
                <w:sz w:val="2"/>
                <w:szCs w:val="2"/>
              </w:rPr>
            </w:pPr>
          </w:p>
        </w:tc>
        <w:tc>
          <w:tcPr>
            <w:tcW w:w="2275" w:type="dxa"/>
          </w:tcPr>
          <w:p w14:paraId="5A64F745" w14:textId="77777777" w:rsidR="00017EB4" w:rsidRPr="006903C9" w:rsidRDefault="00017EB4" w:rsidP="00C47DF2">
            <w:pPr>
              <w:pStyle w:val="Paragraphedeliste"/>
              <w:spacing w:before="280" w:after="280"/>
              <w:ind w:left="0"/>
              <w:jc w:val="center"/>
              <w:rPr>
                <w:rFonts w:ascii="Helvetica" w:hAnsi="Helvetica"/>
                <w:color w:val="FFFFFF" w:themeColor="background1"/>
                <w:sz w:val="2"/>
                <w:szCs w:val="2"/>
              </w:rPr>
            </w:pPr>
          </w:p>
        </w:tc>
        <w:tc>
          <w:tcPr>
            <w:tcW w:w="2268" w:type="dxa"/>
          </w:tcPr>
          <w:p w14:paraId="6E6EF977" w14:textId="77777777" w:rsidR="00017EB4" w:rsidRPr="006903C9" w:rsidRDefault="00017EB4" w:rsidP="00C47DF2">
            <w:pPr>
              <w:pStyle w:val="Paragraphedeliste"/>
              <w:spacing w:before="280" w:after="280"/>
              <w:ind w:left="0"/>
              <w:jc w:val="center"/>
              <w:rPr>
                <w:rFonts w:ascii="Helvetica" w:hAnsi="Helvetica"/>
                <w:color w:val="FFFFFF" w:themeColor="background1"/>
                <w:sz w:val="2"/>
                <w:szCs w:val="2"/>
              </w:rPr>
            </w:pPr>
          </w:p>
        </w:tc>
      </w:tr>
      <w:tr w:rsidR="00017EB4" w:rsidRPr="006903C9" w14:paraId="4E5AFF89" w14:textId="77777777" w:rsidTr="000F1340">
        <w:trPr>
          <w:jc w:val="center"/>
        </w:trPr>
        <w:tc>
          <w:tcPr>
            <w:tcW w:w="2259" w:type="dxa"/>
          </w:tcPr>
          <w:p w14:paraId="6CB61902" w14:textId="77777777" w:rsidR="00017EB4" w:rsidRPr="006903C9" w:rsidRDefault="00017EB4" w:rsidP="00C47DF2">
            <w:pPr>
              <w:pStyle w:val="Paragraphedeliste"/>
              <w:spacing w:before="280" w:after="280"/>
              <w:ind w:left="0"/>
              <w:jc w:val="center"/>
              <w:rPr>
                <w:rFonts w:ascii="Helvetica" w:hAnsi="Helvetica"/>
                <w:color w:val="FFFFFF" w:themeColor="background1"/>
                <w:sz w:val="2"/>
                <w:szCs w:val="2"/>
              </w:rPr>
            </w:pPr>
          </w:p>
        </w:tc>
        <w:tc>
          <w:tcPr>
            <w:tcW w:w="2270" w:type="dxa"/>
          </w:tcPr>
          <w:p w14:paraId="20EA45D6" w14:textId="77777777" w:rsidR="00017EB4" w:rsidRPr="006903C9" w:rsidRDefault="00017EB4" w:rsidP="00C47DF2">
            <w:pPr>
              <w:pStyle w:val="Paragraphedeliste"/>
              <w:spacing w:before="280" w:after="280"/>
              <w:ind w:left="0"/>
              <w:jc w:val="center"/>
              <w:rPr>
                <w:rFonts w:ascii="Helvetica" w:hAnsi="Helvetica"/>
                <w:color w:val="FFFFFF" w:themeColor="background1"/>
                <w:sz w:val="2"/>
                <w:szCs w:val="2"/>
              </w:rPr>
            </w:pPr>
          </w:p>
        </w:tc>
        <w:tc>
          <w:tcPr>
            <w:tcW w:w="2275" w:type="dxa"/>
          </w:tcPr>
          <w:p w14:paraId="5685E0B5" w14:textId="77777777" w:rsidR="00017EB4" w:rsidRPr="006903C9" w:rsidRDefault="00017EB4" w:rsidP="00C47DF2">
            <w:pPr>
              <w:pStyle w:val="Paragraphedeliste"/>
              <w:spacing w:before="280" w:after="280"/>
              <w:ind w:left="0"/>
              <w:jc w:val="center"/>
              <w:rPr>
                <w:rFonts w:ascii="Helvetica" w:hAnsi="Helvetica"/>
                <w:color w:val="FFFFFF" w:themeColor="background1"/>
                <w:sz w:val="2"/>
                <w:szCs w:val="2"/>
              </w:rPr>
            </w:pPr>
          </w:p>
        </w:tc>
        <w:tc>
          <w:tcPr>
            <w:tcW w:w="2268" w:type="dxa"/>
          </w:tcPr>
          <w:p w14:paraId="690A61E8" w14:textId="77777777" w:rsidR="00017EB4" w:rsidRPr="006903C9" w:rsidRDefault="00017EB4" w:rsidP="00C47DF2">
            <w:pPr>
              <w:pStyle w:val="Paragraphedeliste"/>
              <w:spacing w:before="280" w:after="280"/>
              <w:ind w:left="0"/>
              <w:jc w:val="center"/>
              <w:rPr>
                <w:rFonts w:ascii="Helvetica" w:hAnsi="Helvetica"/>
                <w:color w:val="FFFFFF" w:themeColor="background1"/>
                <w:sz w:val="2"/>
                <w:szCs w:val="2"/>
              </w:rPr>
            </w:pPr>
          </w:p>
        </w:tc>
      </w:tr>
    </w:tbl>
    <w:p w14:paraId="57AD360A" w14:textId="77777777" w:rsidR="002540BD" w:rsidRPr="006903C9" w:rsidRDefault="002540BD" w:rsidP="00681D4D">
      <w:pPr>
        <w:jc w:val="both"/>
        <w:rPr>
          <w:rFonts w:ascii="Helvetica" w:hAnsi="Helvetica"/>
        </w:rPr>
      </w:pPr>
    </w:p>
    <w:p w14:paraId="2E1A4DE6" w14:textId="77777777" w:rsidR="002540BD" w:rsidRPr="006903C9" w:rsidRDefault="002540BD">
      <w:pPr>
        <w:rPr>
          <w:rFonts w:ascii="Helvetica" w:hAnsi="Helvetica"/>
          <w:sz w:val="28"/>
          <w:szCs w:val="28"/>
          <w:u w:val="single"/>
        </w:rPr>
      </w:pPr>
      <w:r w:rsidRPr="006903C9">
        <w:rPr>
          <w:rFonts w:ascii="Helvetica" w:hAnsi="Helvetica"/>
          <w:sz w:val="28"/>
          <w:szCs w:val="28"/>
          <w:u w:val="single"/>
        </w:rPr>
        <w:br w:type="page"/>
      </w:r>
    </w:p>
    <w:p w14:paraId="02C4074D" w14:textId="71511A81" w:rsidR="005C2A71" w:rsidRPr="006903C9" w:rsidRDefault="00681D4D" w:rsidP="00016A2A">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rPr>
      </w:pPr>
      <w:r w:rsidRPr="006903C9">
        <w:rPr>
          <w:rFonts w:ascii="Helvetica" w:hAnsi="Helvetica"/>
          <w:sz w:val="22"/>
          <w:szCs w:val="22"/>
        </w:rPr>
        <w:lastRenderedPageBreak/>
        <w:t>Les immeubles</w:t>
      </w:r>
      <w:r w:rsidR="00016A2A" w:rsidRPr="006903C9">
        <w:rPr>
          <w:rFonts w:ascii="Helvetica" w:hAnsi="Helvetica"/>
          <w:sz w:val="22"/>
          <w:szCs w:val="22"/>
        </w:rPr>
        <w:t xml:space="preserve"> (10 minutes)</w:t>
      </w:r>
    </w:p>
    <w:p w14:paraId="3558B677" w14:textId="77777777" w:rsidR="005C2A71" w:rsidRPr="006903C9" w:rsidRDefault="005C2A71" w:rsidP="005C2A71">
      <w:pPr>
        <w:jc w:val="both"/>
        <w:rPr>
          <w:rFonts w:ascii="Helvetica" w:hAnsi="Helvetica"/>
        </w:rPr>
      </w:pPr>
    </w:p>
    <w:p w14:paraId="3961794A" w14:textId="77777777" w:rsidR="002540BD" w:rsidRPr="006903C9" w:rsidRDefault="002540BD" w:rsidP="002540BD">
      <w:pPr>
        <w:pStyle w:val="Paragraphedeliste"/>
        <w:numPr>
          <w:ilvl w:val="0"/>
          <w:numId w:val="1"/>
        </w:numPr>
        <w:jc w:val="both"/>
        <w:rPr>
          <w:rFonts w:ascii="Helvetica" w:hAnsi="Helvetica"/>
          <w:sz w:val="20"/>
          <w:szCs w:val="20"/>
        </w:rPr>
      </w:pPr>
      <w:proofErr w:type="gramStart"/>
      <w:r w:rsidRPr="006903C9">
        <w:rPr>
          <w:rFonts w:ascii="Helvetica" w:hAnsi="Helvetica"/>
          <w:sz w:val="20"/>
          <w:szCs w:val="20"/>
        </w:rPr>
        <w:t>Cochez la</w:t>
      </w:r>
      <w:proofErr w:type="gramEnd"/>
      <w:r w:rsidRPr="006903C9">
        <w:rPr>
          <w:rFonts w:ascii="Helvetica" w:hAnsi="Helvetica"/>
          <w:sz w:val="20"/>
          <w:szCs w:val="20"/>
        </w:rPr>
        <w:t xml:space="preserve"> / les cases qui conviennent</w:t>
      </w:r>
    </w:p>
    <w:tbl>
      <w:tblPr>
        <w:tblStyle w:val="Grilledutableau"/>
        <w:tblW w:w="0" w:type="auto"/>
        <w:tblInd w:w="720" w:type="dxa"/>
        <w:tblLook w:val="04A0" w:firstRow="1" w:lastRow="0" w:firstColumn="1" w:lastColumn="0" w:noHBand="0" w:noVBand="1"/>
      </w:tblPr>
      <w:tblGrid>
        <w:gridCol w:w="4280"/>
        <w:gridCol w:w="1095"/>
        <w:gridCol w:w="1095"/>
      </w:tblGrid>
      <w:tr w:rsidR="002540BD" w:rsidRPr="006903C9" w14:paraId="48018F96" w14:textId="77777777" w:rsidTr="00282EE6">
        <w:tc>
          <w:tcPr>
            <w:tcW w:w="4280" w:type="dxa"/>
          </w:tcPr>
          <w:p w14:paraId="6B76DF93" w14:textId="77777777" w:rsidR="002540BD" w:rsidRPr="006903C9" w:rsidRDefault="002540BD" w:rsidP="00282EE6">
            <w:pPr>
              <w:pStyle w:val="Paragraphedeliste"/>
              <w:ind w:left="0"/>
              <w:jc w:val="both"/>
              <w:rPr>
                <w:rFonts w:ascii="Helvetica" w:hAnsi="Helvetica"/>
                <w:sz w:val="20"/>
                <w:szCs w:val="20"/>
              </w:rPr>
            </w:pPr>
          </w:p>
        </w:tc>
        <w:tc>
          <w:tcPr>
            <w:tcW w:w="778" w:type="dxa"/>
          </w:tcPr>
          <w:p w14:paraId="04980BAD" w14:textId="5804A7A4" w:rsidR="002540BD" w:rsidRPr="006903C9" w:rsidRDefault="002540BD" w:rsidP="007E7ACF">
            <w:pPr>
              <w:pStyle w:val="Paragraphedeliste"/>
              <w:ind w:left="0"/>
              <w:jc w:val="center"/>
              <w:rPr>
                <w:rFonts w:ascii="Helvetica" w:hAnsi="Helvetica"/>
                <w:sz w:val="20"/>
                <w:szCs w:val="20"/>
              </w:rPr>
            </w:pPr>
            <w:r w:rsidRPr="006903C9">
              <w:rPr>
                <w:rFonts w:ascii="Helvetica" w:hAnsi="Helvetica"/>
                <w:sz w:val="20"/>
                <w:szCs w:val="20"/>
              </w:rPr>
              <w:t>Immeuble au</w:t>
            </w:r>
          </w:p>
          <w:p w14:paraId="4A6C067C" w14:textId="3D9B11D3" w:rsidR="002540BD" w:rsidRPr="006903C9" w:rsidRDefault="002540BD" w:rsidP="007E7ACF">
            <w:pPr>
              <w:pStyle w:val="Paragraphedeliste"/>
              <w:ind w:left="0"/>
              <w:jc w:val="center"/>
              <w:rPr>
                <w:rFonts w:ascii="Helvetica" w:hAnsi="Helvetica"/>
                <w:sz w:val="20"/>
                <w:szCs w:val="20"/>
              </w:rPr>
            </w:pPr>
            <w:r w:rsidRPr="006903C9">
              <w:rPr>
                <w:rFonts w:ascii="Helvetica" w:hAnsi="Helvetica"/>
                <w:sz w:val="20"/>
                <w:szCs w:val="20"/>
              </w:rPr>
              <w:t>2</w:t>
            </w:r>
            <w:r w:rsidRPr="006903C9">
              <w:rPr>
                <w:rFonts w:ascii="Helvetica" w:hAnsi="Helvetica"/>
                <w:sz w:val="20"/>
                <w:szCs w:val="20"/>
                <w:vertAlign w:val="superscript"/>
              </w:rPr>
              <w:t>ème</w:t>
            </w:r>
            <w:r w:rsidRPr="006903C9">
              <w:rPr>
                <w:rFonts w:ascii="Helvetica" w:hAnsi="Helvetica"/>
                <w:sz w:val="20"/>
                <w:szCs w:val="20"/>
              </w:rPr>
              <w:t xml:space="preserve"> degré</w:t>
            </w:r>
          </w:p>
        </w:tc>
        <w:tc>
          <w:tcPr>
            <w:tcW w:w="778" w:type="dxa"/>
          </w:tcPr>
          <w:p w14:paraId="2D419518" w14:textId="00656B77" w:rsidR="002540BD" w:rsidRPr="006903C9" w:rsidRDefault="002540BD" w:rsidP="007E7ACF">
            <w:pPr>
              <w:pStyle w:val="Paragraphedeliste"/>
              <w:ind w:left="0"/>
              <w:jc w:val="center"/>
              <w:rPr>
                <w:rFonts w:ascii="Helvetica" w:hAnsi="Helvetica"/>
                <w:sz w:val="20"/>
                <w:szCs w:val="20"/>
              </w:rPr>
            </w:pPr>
            <w:r w:rsidRPr="006903C9">
              <w:rPr>
                <w:rFonts w:ascii="Helvetica" w:hAnsi="Helvetica"/>
                <w:sz w:val="20"/>
                <w:szCs w:val="20"/>
              </w:rPr>
              <w:t>Immeuble au</w:t>
            </w:r>
            <w:r w:rsidRPr="006903C9">
              <w:rPr>
                <w:rFonts w:ascii="Helvetica" w:hAnsi="Helvetica"/>
                <w:sz w:val="20"/>
                <w:szCs w:val="20"/>
              </w:rPr>
              <w:br/>
              <w:t>3</w:t>
            </w:r>
            <w:r w:rsidRPr="006903C9">
              <w:rPr>
                <w:rFonts w:ascii="Helvetica" w:hAnsi="Helvetica"/>
                <w:sz w:val="20"/>
                <w:szCs w:val="20"/>
                <w:vertAlign w:val="superscript"/>
              </w:rPr>
              <w:t>ème</w:t>
            </w:r>
            <w:r w:rsidRPr="006903C9">
              <w:rPr>
                <w:rFonts w:ascii="Helvetica" w:hAnsi="Helvetica"/>
                <w:sz w:val="20"/>
                <w:szCs w:val="20"/>
              </w:rPr>
              <w:t xml:space="preserve"> degré</w:t>
            </w:r>
          </w:p>
        </w:tc>
      </w:tr>
      <w:tr w:rsidR="002540BD" w:rsidRPr="006903C9" w14:paraId="4E0FB8E3" w14:textId="77777777" w:rsidTr="00282EE6">
        <w:tc>
          <w:tcPr>
            <w:tcW w:w="4280" w:type="dxa"/>
          </w:tcPr>
          <w:p w14:paraId="7EEE4D79" w14:textId="3F7B9F38" w:rsidR="002540BD" w:rsidRPr="006903C9" w:rsidRDefault="002540BD" w:rsidP="00282EE6">
            <w:pPr>
              <w:pStyle w:val="Paragraphedeliste"/>
              <w:ind w:left="0"/>
              <w:jc w:val="both"/>
              <w:rPr>
                <w:rFonts w:ascii="Helvetica" w:hAnsi="Helvetica"/>
                <w:sz w:val="20"/>
                <w:szCs w:val="20"/>
              </w:rPr>
            </w:pPr>
            <w:r w:rsidRPr="006903C9">
              <w:rPr>
                <w:rFonts w:ascii="Helvetica" w:hAnsi="Helvetica"/>
                <w:sz w:val="20"/>
                <w:szCs w:val="20"/>
              </w:rPr>
              <w:t>Je peux récupérer la TVA lorsque j’ai des charges</w:t>
            </w:r>
          </w:p>
        </w:tc>
        <w:tc>
          <w:tcPr>
            <w:tcW w:w="778" w:type="dxa"/>
          </w:tcPr>
          <w:p w14:paraId="171F0EF3" w14:textId="4C3FB19C" w:rsidR="002540BD" w:rsidRPr="006903C9" w:rsidRDefault="00563EB1" w:rsidP="007E7ACF">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778" w:type="dxa"/>
          </w:tcPr>
          <w:p w14:paraId="1D8D3AA6" w14:textId="77777777" w:rsidR="002540BD" w:rsidRPr="006903C9" w:rsidRDefault="002540BD" w:rsidP="007E7ACF">
            <w:pPr>
              <w:pStyle w:val="Paragraphedeliste"/>
              <w:ind w:left="0"/>
              <w:jc w:val="center"/>
              <w:rPr>
                <w:rFonts w:ascii="Helvetica" w:hAnsi="Helvetica"/>
                <w:color w:val="FFFFFF" w:themeColor="background1"/>
                <w:sz w:val="20"/>
                <w:szCs w:val="20"/>
              </w:rPr>
            </w:pPr>
          </w:p>
        </w:tc>
      </w:tr>
      <w:tr w:rsidR="002540BD" w:rsidRPr="006903C9" w14:paraId="1E04A613" w14:textId="77777777" w:rsidTr="00282EE6">
        <w:tc>
          <w:tcPr>
            <w:tcW w:w="4280" w:type="dxa"/>
          </w:tcPr>
          <w:p w14:paraId="4C34BA59" w14:textId="1D0700E6" w:rsidR="002540BD" w:rsidRPr="006903C9" w:rsidRDefault="002540BD" w:rsidP="00282EE6">
            <w:pPr>
              <w:pStyle w:val="Paragraphedeliste"/>
              <w:ind w:left="0"/>
              <w:jc w:val="both"/>
              <w:rPr>
                <w:rFonts w:ascii="Helvetica" w:hAnsi="Helvetica"/>
                <w:sz w:val="20"/>
                <w:szCs w:val="20"/>
              </w:rPr>
            </w:pPr>
            <w:r w:rsidRPr="006903C9">
              <w:rPr>
                <w:rFonts w:ascii="Helvetica" w:hAnsi="Helvetica"/>
                <w:sz w:val="20"/>
                <w:szCs w:val="20"/>
              </w:rPr>
              <w:t>Est appelé aussi « Immeuble de rendement »</w:t>
            </w:r>
          </w:p>
        </w:tc>
        <w:tc>
          <w:tcPr>
            <w:tcW w:w="778" w:type="dxa"/>
          </w:tcPr>
          <w:p w14:paraId="1DDDD907" w14:textId="77777777" w:rsidR="002540BD" w:rsidRPr="006903C9" w:rsidRDefault="002540BD" w:rsidP="007E7ACF">
            <w:pPr>
              <w:pStyle w:val="Paragraphedeliste"/>
              <w:ind w:left="0"/>
              <w:jc w:val="center"/>
              <w:rPr>
                <w:rFonts w:ascii="Helvetica" w:hAnsi="Helvetica"/>
                <w:color w:val="FFFFFF" w:themeColor="background1"/>
                <w:sz w:val="20"/>
                <w:szCs w:val="20"/>
              </w:rPr>
            </w:pPr>
          </w:p>
        </w:tc>
        <w:tc>
          <w:tcPr>
            <w:tcW w:w="778" w:type="dxa"/>
          </w:tcPr>
          <w:p w14:paraId="62DB9C36" w14:textId="08329016" w:rsidR="002540BD" w:rsidRPr="006903C9" w:rsidRDefault="00563EB1" w:rsidP="007E7ACF">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r w:rsidR="002540BD" w:rsidRPr="006903C9" w14:paraId="58D3ADA7" w14:textId="77777777" w:rsidTr="00282EE6">
        <w:tc>
          <w:tcPr>
            <w:tcW w:w="4280" w:type="dxa"/>
          </w:tcPr>
          <w:p w14:paraId="3363F44E" w14:textId="59EED4EA" w:rsidR="002540BD" w:rsidRPr="006903C9" w:rsidRDefault="002540BD" w:rsidP="00282EE6">
            <w:pPr>
              <w:pStyle w:val="Paragraphedeliste"/>
              <w:ind w:left="0"/>
              <w:jc w:val="both"/>
              <w:rPr>
                <w:rFonts w:ascii="Helvetica" w:hAnsi="Helvetica"/>
                <w:sz w:val="20"/>
                <w:szCs w:val="20"/>
              </w:rPr>
            </w:pPr>
            <w:r w:rsidRPr="006903C9">
              <w:rPr>
                <w:rFonts w:ascii="Helvetica" w:hAnsi="Helvetica"/>
                <w:sz w:val="20"/>
                <w:szCs w:val="20"/>
              </w:rPr>
              <w:t>Figure au bilan dans le compte « Immeubles »</w:t>
            </w:r>
          </w:p>
        </w:tc>
        <w:tc>
          <w:tcPr>
            <w:tcW w:w="778" w:type="dxa"/>
          </w:tcPr>
          <w:p w14:paraId="1CA0202A" w14:textId="47085CC2" w:rsidR="002540BD" w:rsidRPr="006903C9" w:rsidRDefault="00563EB1" w:rsidP="007E7ACF">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778" w:type="dxa"/>
          </w:tcPr>
          <w:p w14:paraId="45FEBE34" w14:textId="083ABA15" w:rsidR="002540BD" w:rsidRPr="006903C9" w:rsidRDefault="00563EB1" w:rsidP="007E7ACF">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r w:rsidR="002540BD" w:rsidRPr="006903C9" w14:paraId="6C872E37" w14:textId="77777777" w:rsidTr="00282EE6">
        <w:tc>
          <w:tcPr>
            <w:tcW w:w="4280" w:type="dxa"/>
          </w:tcPr>
          <w:p w14:paraId="4916117D" w14:textId="7067D945" w:rsidR="002540BD" w:rsidRPr="006903C9" w:rsidRDefault="002540BD" w:rsidP="00282EE6">
            <w:pPr>
              <w:pStyle w:val="Paragraphedeliste"/>
              <w:ind w:left="0"/>
              <w:jc w:val="both"/>
              <w:rPr>
                <w:rFonts w:ascii="Helvetica" w:hAnsi="Helvetica"/>
                <w:sz w:val="20"/>
                <w:szCs w:val="20"/>
              </w:rPr>
            </w:pPr>
            <w:r w:rsidRPr="006903C9">
              <w:rPr>
                <w:rFonts w:ascii="Helvetica" w:hAnsi="Helvetica"/>
                <w:sz w:val="20"/>
                <w:szCs w:val="20"/>
              </w:rPr>
              <w:t>Peut être amorti de manière indirecte</w:t>
            </w:r>
          </w:p>
        </w:tc>
        <w:tc>
          <w:tcPr>
            <w:tcW w:w="778" w:type="dxa"/>
          </w:tcPr>
          <w:p w14:paraId="6EA9C17F" w14:textId="77DC9D62" w:rsidR="002540BD" w:rsidRPr="006903C9" w:rsidRDefault="00563EB1" w:rsidP="007E7ACF">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778" w:type="dxa"/>
          </w:tcPr>
          <w:p w14:paraId="01712438" w14:textId="3BE2CE20" w:rsidR="002540BD" w:rsidRPr="006903C9" w:rsidRDefault="00563EB1" w:rsidP="007E7ACF">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r w:rsidR="002540BD" w:rsidRPr="006903C9" w14:paraId="0C802424" w14:textId="77777777" w:rsidTr="00282EE6">
        <w:tc>
          <w:tcPr>
            <w:tcW w:w="4280" w:type="dxa"/>
          </w:tcPr>
          <w:p w14:paraId="66E57B0F" w14:textId="209447C7" w:rsidR="002540BD" w:rsidRPr="006903C9" w:rsidRDefault="002540BD" w:rsidP="00282EE6">
            <w:pPr>
              <w:pStyle w:val="Paragraphedeliste"/>
              <w:ind w:left="0"/>
              <w:jc w:val="both"/>
              <w:rPr>
                <w:rFonts w:ascii="Helvetica" w:hAnsi="Helvetica"/>
                <w:sz w:val="20"/>
                <w:szCs w:val="20"/>
              </w:rPr>
            </w:pPr>
            <w:r w:rsidRPr="006903C9">
              <w:rPr>
                <w:rFonts w:ascii="Helvetica" w:hAnsi="Helvetica"/>
                <w:sz w:val="20"/>
                <w:szCs w:val="20"/>
              </w:rPr>
              <w:t>Le salaire du concierge figure dans le compte « Salaires »</w:t>
            </w:r>
          </w:p>
        </w:tc>
        <w:tc>
          <w:tcPr>
            <w:tcW w:w="778" w:type="dxa"/>
          </w:tcPr>
          <w:p w14:paraId="0CAED3D5" w14:textId="4E5622D5" w:rsidR="002540BD" w:rsidRPr="006903C9" w:rsidRDefault="00563EB1" w:rsidP="007E7ACF">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778" w:type="dxa"/>
          </w:tcPr>
          <w:p w14:paraId="2A013CA4" w14:textId="77777777" w:rsidR="002540BD" w:rsidRPr="006903C9" w:rsidRDefault="002540BD" w:rsidP="007E7ACF">
            <w:pPr>
              <w:pStyle w:val="Paragraphedeliste"/>
              <w:ind w:left="0"/>
              <w:jc w:val="center"/>
              <w:rPr>
                <w:rFonts w:ascii="Helvetica" w:hAnsi="Helvetica"/>
                <w:color w:val="FFFFFF" w:themeColor="background1"/>
                <w:sz w:val="20"/>
                <w:szCs w:val="20"/>
              </w:rPr>
            </w:pPr>
          </w:p>
        </w:tc>
      </w:tr>
      <w:tr w:rsidR="002540BD" w:rsidRPr="006903C9" w14:paraId="5AE39503" w14:textId="77777777" w:rsidTr="00282EE6">
        <w:tc>
          <w:tcPr>
            <w:tcW w:w="4280" w:type="dxa"/>
          </w:tcPr>
          <w:p w14:paraId="1DA5D533" w14:textId="1849203D" w:rsidR="002540BD" w:rsidRPr="006903C9" w:rsidRDefault="002540BD" w:rsidP="00282EE6">
            <w:pPr>
              <w:pStyle w:val="Paragraphedeliste"/>
              <w:ind w:left="0"/>
              <w:jc w:val="both"/>
              <w:rPr>
                <w:rFonts w:ascii="Helvetica" w:hAnsi="Helvetica"/>
                <w:sz w:val="20"/>
                <w:szCs w:val="20"/>
              </w:rPr>
            </w:pPr>
            <w:r w:rsidRPr="006903C9">
              <w:rPr>
                <w:rFonts w:ascii="Helvetica" w:hAnsi="Helvetica"/>
                <w:sz w:val="20"/>
                <w:szCs w:val="20"/>
              </w:rPr>
              <w:t>Les frais d’entretien figurent dans le compte « Charges immeubles »</w:t>
            </w:r>
          </w:p>
        </w:tc>
        <w:tc>
          <w:tcPr>
            <w:tcW w:w="778" w:type="dxa"/>
          </w:tcPr>
          <w:p w14:paraId="7DF0D912" w14:textId="77777777" w:rsidR="002540BD" w:rsidRPr="006903C9" w:rsidRDefault="002540BD" w:rsidP="007E7ACF">
            <w:pPr>
              <w:pStyle w:val="Paragraphedeliste"/>
              <w:ind w:left="0"/>
              <w:jc w:val="center"/>
              <w:rPr>
                <w:rFonts w:ascii="Helvetica" w:hAnsi="Helvetica"/>
                <w:color w:val="FFFFFF" w:themeColor="background1"/>
                <w:sz w:val="20"/>
                <w:szCs w:val="20"/>
              </w:rPr>
            </w:pPr>
          </w:p>
        </w:tc>
        <w:tc>
          <w:tcPr>
            <w:tcW w:w="778" w:type="dxa"/>
          </w:tcPr>
          <w:p w14:paraId="1BC475B0" w14:textId="7453CF71" w:rsidR="002540BD" w:rsidRPr="006903C9" w:rsidRDefault="00563EB1" w:rsidP="007E7ACF">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r w:rsidR="002540BD" w:rsidRPr="006903C9" w14:paraId="1004ADEB" w14:textId="77777777" w:rsidTr="00282EE6">
        <w:tc>
          <w:tcPr>
            <w:tcW w:w="4280" w:type="dxa"/>
          </w:tcPr>
          <w:p w14:paraId="4D5D4CB2" w14:textId="6E30D54D" w:rsidR="002540BD" w:rsidRPr="006903C9" w:rsidRDefault="002540BD" w:rsidP="00282EE6">
            <w:pPr>
              <w:pStyle w:val="Paragraphedeliste"/>
              <w:ind w:left="0"/>
              <w:jc w:val="both"/>
              <w:rPr>
                <w:rFonts w:ascii="Helvetica" w:hAnsi="Helvetica"/>
                <w:sz w:val="20"/>
                <w:szCs w:val="20"/>
              </w:rPr>
            </w:pPr>
            <w:r w:rsidRPr="006903C9">
              <w:rPr>
                <w:rFonts w:ascii="Helvetica" w:hAnsi="Helvetica"/>
                <w:sz w:val="20"/>
                <w:szCs w:val="20"/>
              </w:rPr>
              <w:t>Les charges d’entretien doivent être comptabilisées TTC dans le compte « Charges d’immeuble »</w:t>
            </w:r>
          </w:p>
        </w:tc>
        <w:tc>
          <w:tcPr>
            <w:tcW w:w="778" w:type="dxa"/>
          </w:tcPr>
          <w:p w14:paraId="0F542FB2" w14:textId="77777777" w:rsidR="002540BD" w:rsidRPr="006903C9" w:rsidRDefault="002540BD" w:rsidP="007E7ACF">
            <w:pPr>
              <w:pStyle w:val="Paragraphedeliste"/>
              <w:ind w:left="0"/>
              <w:jc w:val="center"/>
              <w:rPr>
                <w:rFonts w:ascii="Helvetica" w:hAnsi="Helvetica"/>
                <w:color w:val="FFFFFF" w:themeColor="background1"/>
                <w:sz w:val="20"/>
                <w:szCs w:val="20"/>
              </w:rPr>
            </w:pPr>
          </w:p>
        </w:tc>
        <w:tc>
          <w:tcPr>
            <w:tcW w:w="778" w:type="dxa"/>
          </w:tcPr>
          <w:p w14:paraId="2BB669C6" w14:textId="6E6FC7C8" w:rsidR="002540BD" w:rsidRPr="006903C9" w:rsidRDefault="00563EB1" w:rsidP="007E7ACF">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r w:rsidR="002540BD" w:rsidRPr="006903C9" w14:paraId="4B191D22" w14:textId="77777777" w:rsidTr="00282EE6">
        <w:tc>
          <w:tcPr>
            <w:tcW w:w="4280" w:type="dxa"/>
          </w:tcPr>
          <w:p w14:paraId="0DC8892E" w14:textId="23E0DC7A" w:rsidR="002540BD" w:rsidRPr="006903C9" w:rsidRDefault="00D40824" w:rsidP="00282EE6">
            <w:pPr>
              <w:pStyle w:val="Paragraphedeliste"/>
              <w:ind w:left="0"/>
              <w:jc w:val="both"/>
              <w:rPr>
                <w:rFonts w:ascii="Helvetica" w:hAnsi="Helvetica"/>
                <w:sz w:val="20"/>
                <w:szCs w:val="20"/>
              </w:rPr>
            </w:pPr>
            <w:proofErr w:type="spellStart"/>
            <w:r w:rsidRPr="006903C9">
              <w:rPr>
                <w:rFonts w:ascii="Helvetica" w:hAnsi="Helvetica"/>
                <w:sz w:val="20"/>
                <w:szCs w:val="20"/>
              </w:rPr>
              <w:t>Peut être</w:t>
            </w:r>
            <w:proofErr w:type="spellEnd"/>
            <w:r w:rsidRPr="006903C9">
              <w:rPr>
                <w:rFonts w:ascii="Helvetica" w:hAnsi="Helvetica"/>
                <w:sz w:val="20"/>
                <w:szCs w:val="20"/>
              </w:rPr>
              <w:t xml:space="preserve"> un commerce</w:t>
            </w:r>
          </w:p>
        </w:tc>
        <w:tc>
          <w:tcPr>
            <w:tcW w:w="778" w:type="dxa"/>
          </w:tcPr>
          <w:p w14:paraId="61434FC6" w14:textId="7263572C" w:rsidR="002540BD" w:rsidRPr="006903C9" w:rsidRDefault="004F0AC4" w:rsidP="007E7ACF">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778" w:type="dxa"/>
          </w:tcPr>
          <w:p w14:paraId="6E584342" w14:textId="77777777" w:rsidR="002540BD" w:rsidRPr="006903C9" w:rsidRDefault="002540BD" w:rsidP="007E7ACF">
            <w:pPr>
              <w:pStyle w:val="Paragraphedeliste"/>
              <w:ind w:left="0"/>
              <w:jc w:val="center"/>
              <w:rPr>
                <w:rFonts w:ascii="Helvetica" w:hAnsi="Helvetica"/>
                <w:color w:val="FFFFFF" w:themeColor="background1"/>
                <w:sz w:val="20"/>
                <w:szCs w:val="20"/>
              </w:rPr>
            </w:pPr>
          </w:p>
        </w:tc>
      </w:tr>
      <w:tr w:rsidR="00D40824" w:rsidRPr="006903C9" w14:paraId="57B9BE2A" w14:textId="77777777" w:rsidTr="00282EE6">
        <w:tc>
          <w:tcPr>
            <w:tcW w:w="4280" w:type="dxa"/>
          </w:tcPr>
          <w:p w14:paraId="0465AB87" w14:textId="6B2DE1C2" w:rsidR="00D40824" w:rsidRPr="006903C9" w:rsidRDefault="00D40824" w:rsidP="00282EE6">
            <w:pPr>
              <w:pStyle w:val="Paragraphedeliste"/>
              <w:ind w:left="0"/>
              <w:jc w:val="both"/>
              <w:rPr>
                <w:rFonts w:ascii="Helvetica" w:hAnsi="Helvetica"/>
                <w:sz w:val="20"/>
                <w:szCs w:val="20"/>
              </w:rPr>
            </w:pPr>
            <w:r w:rsidRPr="006903C9">
              <w:rPr>
                <w:rFonts w:ascii="Helvetica" w:hAnsi="Helvetica"/>
                <w:sz w:val="20"/>
                <w:szCs w:val="20"/>
              </w:rPr>
              <w:t>Peut être occupé par le propriétaire (logement)</w:t>
            </w:r>
          </w:p>
        </w:tc>
        <w:tc>
          <w:tcPr>
            <w:tcW w:w="778" w:type="dxa"/>
          </w:tcPr>
          <w:p w14:paraId="4B721AA1" w14:textId="77777777" w:rsidR="00D40824" w:rsidRPr="006903C9" w:rsidRDefault="00D40824" w:rsidP="007E7ACF">
            <w:pPr>
              <w:pStyle w:val="Paragraphedeliste"/>
              <w:ind w:left="0"/>
              <w:jc w:val="center"/>
              <w:rPr>
                <w:rFonts w:ascii="Helvetica" w:hAnsi="Helvetica"/>
                <w:color w:val="FFFFFF" w:themeColor="background1"/>
                <w:sz w:val="20"/>
                <w:szCs w:val="20"/>
              </w:rPr>
            </w:pPr>
          </w:p>
        </w:tc>
        <w:tc>
          <w:tcPr>
            <w:tcW w:w="778" w:type="dxa"/>
          </w:tcPr>
          <w:p w14:paraId="7374825A" w14:textId="10F0B765" w:rsidR="00D40824" w:rsidRPr="006903C9" w:rsidRDefault="004F0AC4" w:rsidP="007E7ACF">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r w:rsidR="00D40824" w:rsidRPr="006903C9" w14:paraId="7D705AD7" w14:textId="77777777" w:rsidTr="00282EE6">
        <w:tc>
          <w:tcPr>
            <w:tcW w:w="4280" w:type="dxa"/>
          </w:tcPr>
          <w:p w14:paraId="158DADD1" w14:textId="20191680" w:rsidR="00D40824" w:rsidRPr="006903C9" w:rsidRDefault="00D40824" w:rsidP="00282EE6">
            <w:pPr>
              <w:pStyle w:val="Paragraphedeliste"/>
              <w:ind w:left="0"/>
              <w:jc w:val="both"/>
              <w:rPr>
                <w:rFonts w:ascii="Helvetica" w:hAnsi="Helvetica"/>
                <w:sz w:val="20"/>
                <w:szCs w:val="20"/>
              </w:rPr>
            </w:pPr>
            <w:r w:rsidRPr="006903C9">
              <w:rPr>
                <w:rFonts w:ascii="Helvetica" w:hAnsi="Helvetica"/>
                <w:sz w:val="20"/>
                <w:szCs w:val="20"/>
              </w:rPr>
              <w:t>Permet de mener notre activité économique principale (achat et vente de marchandise)</w:t>
            </w:r>
          </w:p>
        </w:tc>
        <w:tc>
          <w:tcPr>
            <w:tcW w:w="778" w:type="dxa"/>
          </w:tcPr>
          <w:p w14:paraId="7751ED76" w14:textId="1173D399" w:rsidR="00D40824" w:rsidRPr="006903C9" w:rsidRDefault="004F0AC4" w:rsidP="007E7ACF">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778" w:type="dxa"/>
          </w:tcPr>
          <w:p w14:paraId="1D0FAD19" w14:textId="77777777" w:rsidR="00D40824" w:rsidRPr="006903C9" w:rsidRDefault="00D40824" w:rsidP="007E7ACF">
            <w:pPr>
              <w:pStyle w:val="Paragraphedeliste"/>
              <w:ind w:left="0"/>
              <w:jc w:val="center"/>
              <w:rPr>
                <w:rFonts w:ascii="Helvetica" w:hAnsi="Helvetica"/>
                <w:color w:val="FFFFFF" w:themeColor="background1"/>
                <w:sz w:val="20"/>
                <w:szCs w:val="20"/>
              </w:rPr>
            </w:pPr>
          </w:p>
        </w:tc>
      </w:tr>
      <w:tr w:rsidR="00D40824" w:rsidRPr="006903C9" w14:paraId="6D1FA581" w14:textId="77777777" w:rsidTr="00282EE6">
        <w:tc>
          <w:tcPr>
            <w:tcW w:w="4280" w:type="dxa"/>
          </w:tcPr>
          <w:p w14:paraId="5B41D343" w14:textId="721D3CB2" w:rsidR="00D40824" w:rsidRPr="006903C9" w:rsidRDefault="00D40824" w:rsidP="00282EE6">
            <w:pPr>
              <w:pStyle w:val="Paragraphedeliste"/>
              <w:ind w:left="0"/>
              <w:jc w:val="both"/>
              <w:rPr>
                <w:rFonts w:ascii="Helvetica" w:hAnsi="Helvetica"/>
                <w:sz w:val="20"/>
                <w:szCs w:val="20"/>
              </w:rPr>
            </w:pPr>
            <w:r w:rsidRPr="006903C9">
              <w:rPr>
                <w:rFonts w:ascii="Helvetica" w:hAnsi="Helvetica"/>
                <w:sz w:val="20"/>
                <w:szCs w:val="20"/>
              </w:rPr>
              <w:t>Constitue un investissement accessoire</w:t>
            </w:r>
          </w:p>
        </w:tc>
        <w:tc>
          <w:tcPr>
            <w:tcW w:w="778" w:type="dxa"/>
          </w:tcPr>
          <w:p w14:paraId="0752906E" w14:textId="77777777" w:rsidR="00D40824" w:rsidRPr="006903C9" w:rsidRDefault="00D40824" w:rsidP="007E7ACF">
            <w:pPr>
              <w:pStyle w:val="Paragraphedeliste"/>
              <w:ind w:left="0"/>
              <w:jc w:val="center"/>
              <w:rPr>
                <w:rFonts w:ascii="Helvetica" w:hAnsi="Helvetica"/>
                <w:color w:val="FFFFFF" w:themeColor="background1"/>
                <w:sz w:val="20"/>
                <w:szCs w:val="20"/>
              </w:rPr>
            </w:pPr>
          </w:p>
        </w:tc>
        <w:tc>
          <w:tcPr>
            <w:tcW w:w="778" w:type="dxa"/>
          </w:tcPr>
          <w:p w14:paraId="057B7AB8" w14:textId="47D9CE56" w:rsidR="00D40824" w:rsidRPr="006903C9" w:rsidRDefault="004F0AC4" w:rsidP="007E7ACF">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r w:rsidR="00D40824" w:rsidRPr="006903C9" w14:paraId="185E7FA1" w14:textId="77777777" w:rsidTr="00282EE6">
        <w:tc>
          <w:tcPr>
            <w:tcW w:w="4280" w:type="dxa"/>
          </w:tcPr>
          <w:p w14:paraId="2C613AC0" w14:textId="6D6CB0A2" w:rsidR="00D40824" w:rsidRPr="006903C9" w:rsidRDefault="00D40824" w:rsidP="00282EE6">
            <w:pPr>
              <w:pStyle w:val="Paragraphedeliste"/>
              <w:ind w:left="0"/>
              <w:jc w:val="both"/>
              <w:rPr>
                <w:rFonts w:ascii="Helvetica" w:hAnsi="Helvetica"/>
                <w:sz w:val="20"/>
                <w:szCs w:val="20"/>
              </w:rPr>
            </w:pPr>
            <w:r w:rsidRPr="006903C9">
              <w:rPr>
                <w:rFonts w:ascii="Helvetica" w:hAnsi="Helvetica"/>
                <w:sz w:val="20"/>
                <w:szCs w:val="20"/>
              </w:rPr>
              <w:t>Permet d’encaisser des loyers</w:t>
            </w:r>
          </w:p>
        </w:tc>
        <w:tc>
          <w:tcPr>
            <w:tcW w:w="778" w:type="dxa"/>
          </w:tcPr>
          <w:p w14:paraId="2917A261" w14:textId="77777777" w:rsidR="00D40824" w:rsidRPr="006903C9" w:rsidRDefault="00D40824" w:rsidP="007E7ACF">
            <w:pPr>
              <w:pStyle w:val="Paragraphedeliste"/>
              <w:ind w:left="0"/>
              <w:jc w:val="center"/>
              <w:rPr>
                <w:rFonts w:ascii="Helvetica" w:hAnsi="Helvetica"/>
                <w:color w:val="FFFFFF" w:themeColor="background1"/>
                <w:sz w:val="20"/>
                <w:szCs w:val="20"/>
              </w:rPr>
            </w:pPr>
          </w:p>
        </w:tc>
        <w:tc>
          <w:tcPr>
            <w:tcW w:w="778" w:type="dxa"/>
          </w:tcPr>
          <w:p w14:paraId="0ABD39C9" w14:textId="369719AC" w:rsidR="00D40824" w:rsidRPr="006903C9" w:rsidRDefault="004F0AC4" w:rsidP="007E7ACF">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r w:rsidR="00D40824" w:rsidRPr="006903C9" w14:paraId="22AAF5EC" w14:textId="77777777" w:rsidTr="00282EE6">
        <w:tc>
          <w:tcPr>
            <w:tcW w:w="4280" w:type="dxa"/>
          </w:tcPr>
          <w:p w14:paraId="76BFCCC3" w14:textId="391AE8E2" w:rsidR="00D40824" w:rsidRPr="006903C9" w:rsidRDefault="00D40824" w:rsidP="00282EE6">
            <w:pPr>
              <w:pStyle w:val="Paragraphedeliste"/>
              <w:ind w:left="0"/>
              <w:jc w:val="both"/>
              <w:rPr>
                <w:rFonts w:ascii="Helvetica" w:hAnsi="Helvetica"/>
                <w:sz w:val="20"/>
                <w:szCs w:val="20"/>
              </w:rPr>
            </w:pPr>
            <w:r w:rsidRPr="006903C9">
              <w:rPr>
                <w:rFonts w:ascii="Helvetica" w:hAnsi="Helvetica"/>
                <w:sz w:val="20"/>
                <w:szCs w:val="20"/>
              </w:rPr>
              <w:t>A l’achat de l’immeuble, il n’y a pas de TVA</w:t>
            </w:r>
          </w:p>
        </w:tc>
        <w:tc>
          <w:tcPr>
            <w:tcW w:w="778" w:type="dxa"/>
          </w:tcPr>
          <w:p w14:paraId="371F5079" w14:textId="379AAE8F" w:rsidR="00D40824" w:rsidRPr="006903C9" w:rsidRDefault="004F0AC4" w:rsidP="007E7ACF">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c>
          <w:tcPr>
            <w:tcW w:w="778" w:type="dxa"/>
          </w:tcPr>
          <w:p w14:paraId="475F00B5" w14:textId="7E26C3FE" w:rsidR="00D40824" w:rsidRPr="006903C9" w:rsidRDefault="004F0AC4" w:rsidP="007E7ACF">
            <w:pPr>
              <w:pStyle w:val="Paragraphedeliste"/>
              <w:ind w:left="0"/>
              <w:jc w:val="center"/>
              <w:rPr>
                <w:rFonts w:ascii="Helvetica" w:hAnsi="Helvetica"/>
                <w:color w:val="FFFFFF" w:themeColor="background1"/>
                <w:sz w:val="20"/>
                <w:szCs w:val="20"/>
              </w:rPr>
            </w:pPr>
            <w:r w:rsidRPr="006903C9">
              <w:rPr>
                <w:rFonts w:ascii="Helvetica" w:hAnsi="Helvetica"/>
                <w:color w:val="FFFFFF" w:themeColor="background1"/>
                <w:sz w:val="20"/>
                <w:szCs w:val="20"/>
              </w:rPr>
              <w:t>X</w:t>
            </w:r>
          </w:p>
        </w:tc>
      </w:tr>
    </w:tbl>
    <w:p w14:paraId="266C3F08" w14:textId="13489BED" w:rsidR="00016A2A" w:rsidRPr="006903C9" w:rsidRDefault="00016A2A" w:rsidP="00084166">
      <w:pPr>
        <w:jc w:val="both"/>
        <w:rPr>
          <w:rFonts w:ascii="Helvetica" w:hAnsi="Helvetica"/>
        </w:rPr>
      </w:pPr>
    </w:p>
    <w:p w14:paraId="639293FC" w14:textId="77777777" w:rsidR="00016A2A" w:rsidRPr="006903C9" w:rsidRDefault="00016A2A">
      <w:pPr>
        <w:rPr>
          <w:rFonts w:ascii="Helvetica" w:hAnsi="Helvetica"/>
        </w:rPr>
      </w:pPr>
      <w:r w:rsidRPr="006903C9">
        <w:rPr>
          <w:rFonts w:ascii="Helvetica" w:hAnsi="Helvetica"/>
        </w:rPr>
        <w:br w:type="page"/>
      </w:r>
    </w:p>
    <w:p w14:paraId="62BF7EC8" w14:textId="62E4745E" w:rsidR="00016A2A" w:rsidRPr="006903C9" w:rsidRDefault="00016A2A" w:rsidP="00016A2A">
      <w:pPr>
        <w:pBdr>
          <w:top w:val="single" w:sz="4" w:space="5" w:color="auto"/>
          <w:left w:val="single" w:sz="4" w:space="4" w:color="auto"/>
          <w:bottom w:val="single" w:sz="4" w:space="5" w:color="auto"/>
          <w:right w:val="single" w:sz="4" w:space="4" w:color="auto"/>
        </w:pBdr>
        <w:spacing w:after="200"/>
        <w:jc w:val="both"/>
        <w:rPr>
          <w:rFonts w:ascii="Helvetica" w:hAnsi="Helvetica"/>
          <w:sz w:val="22"/>
          <w:szCs w:val="22"/>
        </w:rPr>
      </w:pPr>
      <w:r w:rsidRPr="006903C9">
        <w:rPr>
          <w:rFonts w:ascii="Helvetica" w:hAnsi="Helvetica"/>
          <w:sz w:val="22"/>
          <w:szCs w:val="22"/>
        </w:rPr>
        <w:lastRenderedPageBreak/>
        <w:t>Journalisation complète (80 minutes)</w:t>
      </w:r>
    </w:p>
    <w:p w14:paraId="676F98A5" w14:textId="77777777" w:rsidR="00016A2A" w:rsidRPr="006903C9" w:rsidRDefault="00016A2A" w:rsidP="00016A2A">
      <w:pPr>
        <w:spacing w:after="200"/>
        <w:jc w:val="both"/>
        <w:rPr>
          <w:rFonts w:ascii="Helvetica" w:hAnsi="Helvetica"/>
          <w:i/>
          <w:sz w:val="20"/>
          <w:szCs w:val="20"/>
        </w:rPr>
      </w:pPr>
      <w:proofErr w:type="spellStart"/>
      <w:r w:rsidRPr="006903C9">
        <w:rPr>
          <w:rFonts w:ascii="Helvetica" w:hAnsi="Helvetica"/>
          <w:i/>
          <w:sz w:val="20"/>
          <w:szCs w:val="20"/>
        </w:rPr>
        <w:t>SlowFood</w:t>
      </w:r>
      <w:proofErr w:type="spellEnd"/>
      <w:r w:rsidRPr="006903C9">
        <w:rPr>
          <w:rFonts w:ascii="Helvetica" w:hAnsi="Helvetica"/>
          <w:i/>
          <w:sz w:val="20"/>
          <w:szCs w:val="20"/>
        </w:rPr>
        <w:t xml:space="preserve"> est un supermarché ne vendant que des produits issus de l’agriculture biologique. Il 1vend aux particuliers et aux entreprises et propose également un service traiteur. Veuillez journaliser les écritures suivantes au sein de l’entreprise en utilisant les comptes les plus appropriés possibles. Les écritures n’ont aucun lien entre elles. </w:t>
      </w:r>
    </w:p>
    <w:p w14:paraId="3F3FD18D" w14:textId="1621A882" w:rsidR="00016A2A" w:rsidRPr="006903C9" w:rsidRDefault="00C96E3C" w:rsidP="00016A2A">
      <w:pPr>
        <w:spacing w:after="200"/>
        <w:jc w:val="both"/>
        <w:outlineLvl w:val="0"/>
        <w:rPr>
          <w:rFonts w:ascii="Helvetica" w:hAnsi="Helvetica"/>
          <w:b/>
          <w:sz w:val="20"/>
          <w:szCs w:val="20"/>
          <w:u w:val="single"/>
        </w:rPr>
      </w:pPr>
      <w:r w:rsidRPr="006903C9">
        <w:rPr>
          <w:rFonts w:ascii="Helvetica" w:hAnsi="Helvetica"/>
          <w:b/>
          <w:sz w:val="20"/>
          <w:szCs w:val="20"/>
          <w:u w:val="single"/>
        </w:rPr>
        <w:t>Écritures</w:t>
      </w:r>
      <w:r w:rsidR="00016A2A" w:rsidRPr="006903C9">
        <w:rPr>
          <w:rFonts w:ascii="Helvetica" w:hAnsi="Helvetica"/>
          <w:b/>
          <w:sz w:val="20"/>
          <w:szCs w:val="20"/>
          <w:u w:val="single"/>
        </w:rPr>
        <w:t xml:space="preserve"> en cours d’année</w:t>
      </w:r>
    </w:p>
    <w:p w14:paraId="0E56DF60" w14:textId="77777777" w:rsidR="00016A2A" w:rsidRPr="006903C9" w:rsidRDefault="00016A2A" w:rsidP="00016A2A">
      <w:pPr>
        <w:pStyle w:val="Paragraphedeliste"/>
        <w:numPr>
          <w:ilvl w:val="0"/>
          <w:numId w:val="1"/>
        </w:numPr>
        <w:jc w:val="both"/>
        <w:rPr>
          <w:rFonts w:ascii="Helvetica" w:hAnsi="Helvetica"/>
          <w:sz w:val="20"/>
          <w:szCs w:val="20"/>
        </w:rPr>
      </w:pPr>
      <w:r w:rsidRPr="006903C9">
        <w:rPr>
          <w:rFonts w:ascii="Helvetica" w:hAnsi="Helvetica"/>
          <w:sz w:val="20"/>
          <w:szCs w:val="20"/>
        </w:rPr>
        <w:t>Nous achetons de la marchandise, à crédit, pour CHF 5'000.- TTC (TVA 7.7%). Comme le vendeur nous apprécie tout particulièrement, nous bénéficions d’un rabais de 5%.</w:t>
      </w:r>
    </w:p>
    <w:p w14:paraId="35C40E7D" w14:textId="77777777" w:rsidR="00016A2A" w:rsidRPr="006903C9" w:rsidRDefault="00016A2A" w:rsidP="00016A2A">
      <w:pPr>
        <w:pStyle w:val="Paragraphedeliste"/>
        <w:numPr>
          <w:ilvl w:val="0"/>
          <w:numId w:val="1"/>
        </w:numPr>
        <w:jc w:val="both"/>
        <w:rPr>
          <w:rFonts w:ascii="Helvetica" w:hAnsi="Helvetica"/>
          <w:sz w:val="20"/>
          <w:szCs w:val="20"/>
        </w:rPr>
      </w:pPr>
      <w:r w:rsidRPr="006903C9">
        <w:rPr>
          <w:rFonts w:ascii="Helvetica" w:hAnsi="Helvetica"/>
          <w:sz w:val="20"/>
          <w:szCs w:val="20"/>
        </w:rPr>
        <w:t xml:space="preserve">Nous passons commande auprès d’un fournisseur valaisan de 50 litres de liqueur d’abricot, à CHF 30.- le litre. </w:t>
      </w:r>
    </w:p>
    <w:p w14:paraId="3D6C961F"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Nous avions </w:t>
      </w:r>
      <w:proofErr w:type="gramStart"/>
      <w:r w:rsidRPr="006903C9">
        <w:rPr>
          <w:rFonts w:ascii="Helvetica" w:hAnsi="Helvetica"/>
          <w:sz w:val="20"/>
          <w:szCs w:val="20"/>
        </w:rPr>
        <w:t>déposés</w:t>
      </w:r>
      <w:proofErr w:type="gramEnd"/>
      <w:r w:rsidRPr="006903C9">
        <w:rPr>
          <w:rFonts w:ascii="Helvetica" w:hAnsi="Helvetica"/>
          <w:sz w:val="20"/>
          <w:szCs w:val="20"/>
        </w:rPr>
        <w:t xml:space="preserve"> le 17 janvier auprès de la banque un montant de CHF 7'000.- dans un placement à court terme. Nous avons récupéré aujourd’hui, 8 mai, le montant investi et les intérêts (le taux d’intérêts est de 0.75%). </w:t>
      </w:r>
    </w:p>
    <w:p w14:paraId="09C7EC65"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Un client italien nous achète de la marchandise pour EUR 3'000.-, au taux de 1.07 – 1.09. </w:t>
      </w:r>
    </w:p>
    <w:p w14:paraId="55C49CF5"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Nos 20 actions Swisscom SA, nominal CHF 1.-, cours CHF 550.-, nous rapportent aujourd’hui, 8 mai, un dividende de CHF 22.- chacune. Nous avions acheté les actions le 15 avril dernier. </w:t>
      </w:r>
    </w:p>
    <w:p w14:paraId="72C63AAB"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Nous avions acheté un véhicule il y a 2 ans, pour CHF 65'000.- TTC (TVA à 7.7%), ce véhicule a été amorti régulièrement de manière indirecte dégressive, la durée de vie estimée était de 10 ans. Le cumul d’amortissement se montait en début d’année à CHF 23'900.-. Nous le vendons aujourd’hui, 8 mai, pour CHF 36'936.- TTC (TVA à 7.7%). </w:t>
      </w:r>
    </w:p>
    <w:p w14:paraId="39C59FE4"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Nous achetons à crédit auprès d’un fournisseur grec 250 litres d’huile d’olive, à EUR 3.- le litre. Nous bénéficions d’une remise de quantité de 9%. Les taux de change sont aujourd’hui de 1.03 – 1.06</w:t>
      </w:r>
    </w:p>
    <w:p w14:paraId="6D93CBB6"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Nous recevons un intérêt net de CHF 500.- sur nos avoirs bancaires. Il s’agit du montant net, après déduction de l’impôt anticipé. </w:t>
      </w:r>
    </w:p>
    <w:p w14:paraId="59FAF5CF"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Une facture de nettoyage concernant nos locaux loués à des tiers est payée par virement bancaire, CHF 215.40 TTC (TVA à 7.7%). Aucune écriture n’avait été comptabilisée. </w:t>
      </w:r>
    </w:p>
    <w:p w14:paraId="0BB4E73C"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Un client nous devait CHF 45'000.- HT (TVA à 2.5%), facturés le 10 janvier (à 30 jours). Le 8 mai, nous décidons de facturer des intérêts de retard, au taux de 5%. </w:t>
      </w:r>
    </w:p>
    <w:p w14:paraId="3617A4E4"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Le paiement d’une facture de téléphone de CHF 154.- TTC (TVA à 7.7%) déjà comptabilisée a été journalisée par le comptable stagiaire « Téléphone à </w:t>
      </w:r>
      <w:proofErr w:type="gramStart"/>
      <w:r w:rsidRPr="006903C9">
        <w:rPr>
          <w:rFonts w:ascii="Helvetica" w:hAnsi="Helvetica"/>
          <w:sz w:val="20"/>
          <w:szCs w:val="20"/>
        </w:rPr>
        <w:t>Créanciers  -</w:t>
      </w:r>
      <w:proofErr w:type="gramEnd"/>
      <w:r w:rsidRPr="006903C9">
        <w:rPr>
          <w:rFonts w:ascii="Helvetica" w:hAnsi="Helvetica"/>
          <w:sz w:val="20"/>
          <w:szCs w:val="20"/>
        </w:rPr>
        <w:t xml:space="preserve"> 154 » Rectifiez si nécessaire l’écriture en question. </w:t>
      </w:r>
    </w:p>
    <w:p w14:paraId="441D8C3B"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Un client allemand nous avait acheté de la marchandise il y a trois semaines. Nous avions comptabilisé la vente, pour EUR 490.-, au taux de 1.077. Aujourd’hui, les taux sont de 1.05 – 1.09. Le client payant rapidement par virement bancaire, nous lui accordons un escompte de 2%. </w:t>
      </w:r>
    </w:p>
    <w:p w14:paraId="3C997F43"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Nous achetons de la marchandise en espèces, qui sera vendue CHF 10'770.- TTC (TVA à 7.7%) avec une marge de 25%.</w:t>
      </w:r>
    </w:p>
    <w:p w14:paraId="67B40049"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Nos obligations Confédération Suisse, achetées le 14 février (nous sommes amoureux de la patrie…), rapportent aujourd’hui, le 8 mai, leur intérêt annuel. Taux : 0.5 %, Nominal CHF 20'000.-, cours : 104. </w:t>
      </w:r>
    </w:p>
    <w:p w14:paraId="7F7BCD47"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lastRenderedPageBreak/>
        <w:t>Un client nous devait CHF 5'385.- (TTC, TVA à 7.7%). Nous l’avions mis en poursuite (et avions payés CHF 120.- d’avance de frais en liquide à l’office des poursuites). Aujourd’hui nous recevons un acte de défaut de bien pour la totalité de la créance. Rien n’a pu être récupéré.</w:t>
      </w:r>
    </w:p>
    <w:p w14:paraId="4B7F180D"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Le comptable stagiaire avait saisi l’opération « Matériel informatique à Caisse – 1'200 » pour l’achat en France d’un ordinateur, payé cash, pour CHF 1'200.-. Rectifier si nécessaire. </w:t>
      </w:r>
    </w:p>
    <w:p w14:paraId="65CA7CEB"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Nous avions encaissé un acompte de 10% sur une vente de CHF 5'000.- HT, TVA à 7.7%. Aujourd’hui, le client achète la marchandise et paie en espèces, en bénéficiant d’un escompte de 2%. </w:t>
      </w:r>
    </w:p>
    <w:p w14:paraId="2427272D"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Un client nous achète à crédit CHF 1'000.- HT de marchandises (TVA à 2.5%). Nous constatons que c’est un ancien client et nous exigeons qu’il paie ce qu’il nous devait il y a 3 ans (il a fait faillite et nous devait CHF 3'000.- TTC, TVA à 7.7%). Il nous règle par virement bancaire. </w:t>
      </w:r>
    </w:p>
    <w:p w14:paraId="0D16C118" w14:textId="4735480D" w:rsidR="00016A2A" w:rsidRPr="006903C9" w:rsidRDefault="00C96E3C" w:rsidP="00016A2A">
      <w:pPr>
        <w:spacing w:after="200"/>
        <w:jc w:val="both"/>
        <w:outlineLvl w:val="0"/>
        <w:rPr>
          <w:rFonts w:ascii="Helvetica" w:hAnsi="Helvetica"/>
          <w:b/>
          <w:sz w:val="20"/>
          <w:szCs w:val="20"/>
          <w:u w:val="single"/>
        </w:rPr>
      </w:pPr>
      <w:r w:rsidRPr="006903C9">
        <w:rPr>
          <w:rFonts w:ascii="Helvetica" w:hAnsi="Helvetica"/>
          <w:b/>
          <w:sz w:val="20"/>
          <w:szCs w:val="20"/>
          <w:u w:val="single"/>
        </w:rPr>
        <w:t>Écritures</w:t>
      </w:r>
      <w:r w:rsidR="00016A2A" w:rsidRPr="006903C9">
        <w:rPr>
          <w:rFonts w:ascii="Helvetica" w:hAnsi="Helvetica"/>
          <w:b/>
          <w:sz w:val="20"/>
          <w:szCs w:val="20"/>
          <w:u w:val="single"/>
        </w:rPr>
        <w:t xml:space="preserve"> de fin d’année</w:t>
      </w:r>
    </w:p>
    <w:p w14:paraId="3CFA5DBB" w14:textId="77777777" w:rsidR="00016A2A" w:rsidRPr="006903C9" w:rsidRDefault="00016A2A" w:rsidP="00016A2A">
      <w:pPr>
        <w:pStyle w:val="Paragraphedeliste"/>
        <w:numPr>
          <w:ilvl w:val="0"/>
          <w:numId w:val="1"/>
        </w:numPr>
        <w:spacing w:after="200"/>
        <w:contextualSpacing w:val="0"/>
        <w:rPr>
          <w:rFonts w:ascii="Helvetica" w:hAnsi="Helvetica"/>
          <w:sz w:val="20"/>
          <w:szCs w:val="20"/>
        </w:rPr>
      </w:pPr>
      <w:r w:rsidRPr="006903C9">
        <w:rPr>
          <w:rFonts w:ascii="Helvetica" w:hAnsi="Helvetica"/>
          <w:sz w:val="20"/>
          <w:szCs w:val="20"/>
        </w:rPr>
        <w:t>Les comptes présentent les soldes suivants avant clôture :</w:t>
      </w:r>
      <w:r w:rsidRPr="006903C9">
        <w:rPr>
          <w:rFonts w:ascii="Helvetica" w:hAnsi="Helvetica"/>
          <w:sz w:val="20"/>
          <w:szCs w:val="20"/>
        </w:rPr>
        <w:br/>
        <w:t>- TVA Due : CHF 45'000.</w:t>
      </w:r>
      <w:r w:rsidRPr="006903C9">
        <w:rPr>
          <w:rFonts w:ascii="Helvetica" w:hAnsi="Helvetica"/>
          <w:sz w:val="20"/>
          <w:szCs w:val="20"/>
        </w:rPr>
        <w:br/>
        <w:t>- TVA à récupérer sur investissement et ACE : CHF 12'000.-</w:t>
      </w:r>
      <w:r w:rsidRPr="006903C9">
        <w:rPr>
          <w:rFonts w:ascii="Helvetica" w:hAnsi="Helvetica"/>
          <w:sz w:val="20"/>
          <w:szCs w:val="20"/>
        </w:rPr>
        <w:br/>
        <w:t>- TVA à récupérer sur marchandises et prestations de services : CHF 5'000.-</w:t>
      </w:r>
      <w:r w:rsidRPr="006903C9">
        <w:rPr>
          <w:rFonts w:ascii="Helvetica" w:hAnsi="Helvetica"/>
          <w:sz w:val="20"/>
          <w:szCs w:val="20"/>
        </w:rPr>
        <w:br/>
        <w:t>- Impôt anticipé à récupérer : CHF 4'300.-</w:t>
      </w:r>
      <w:r w:rsidRPr="006903C9">
        <w:rPr>
          <w:rFonts w:ascii="Helvetica" w:hAnsi="Helvetica"/>
          <w:sz w:val="20"/>
          <w:szCs w:val="20"/>
        </w:rPr>
        <w:br/>
        <w:t xml:space="preserve">Journalisez le paiement de la TVA due auprès de l’administration. </w:t>
      </w:r>
    </w:p>
    <w:p w14:paraId="6BEAA89F"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Nous souhaitons ajuster notre provision pour perte sur clients (ducroire). Nos clients suisses nous doivent CHF 90'000.-, nos clients étrangers nous doivent CHF 100'000.- La moitié de ses créances est libellée en euros (au taux de 1.10). Notre provision actuelle se monte à CHF 5'000.-. </w:t>
      </w:r>
    </w:p>
    <w:p w14:paraId="2453C5DD"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Le véhicule, d’une valeur comptable de CHF 15'000.- et d’une durée de vie de 5 ans, doit être amorti, pour la troisième fois, de manière directe constante. </w:t>
      </w:r>
    </w:p>
    <w:p w14:paraId="3CDA6A8E"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Une campagne de publicité a débuté en novembre et se terminera en mars. Le coût total est de CHF 54'000.- TTC. Nous recevrons la facture en fin de campagne. </w:t>
      </w:r>
    </w:p>
    <w:p w14:paraId="22369710"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Le mobilier, acheté CHF 50'000.-, doit être amorti pour la 3ème fois de manière dégressive directe, au taux de 25%. </w:t>
      </w:r>
    </w:p>
    <w:p w14:paraId="234E139C"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Notre locataire DUVERNET a payé les loyers de décembre, janvier et février, CHF 6'000.-, par virement postal durant le mois de novembre. </w:t>
      </w:r>
    </w:p>
    <w:p w14:paraId="05531680"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L’immeuble locatif, acheté CHF 2'000'000.- doit être amorti </w:t>
      </w:r>
      <w:proofErr w:type="gramStart"/>
      <w:r w:rsidRPr="006903C9">
        <w:rPr>
          <w:rFonts w:ascii="Helvetica" w:hAnsi="Helvetica"/>
          <w:sz w:val="20"/>
          <w:szCs w:val="20"/>
        </w:rPr>
        <w:t>d’ 1</w:t>
      </w:r>
      <w:proofErr w:type="gramEnd"/>
      <w:r w:rsidRPr="006903C9">
        <w:rPr>
          <w:rFonts w:ascii="Helvetica" w:hAnsi="Helvetica"/>
          <w:sz w:val="20"/>
          <w:szCs w:val="20"/>
        </w:rPr>
        <w:t xml:space="preserve">/50ème de sa valeur, de manière indirecte. </w:t>
      </w:r>
    </w:p>
    <w:p w14:paraId="5F92E345" w14:textId="77777777" w:rsidR="00016A2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Nos clients étrangers nous doivent EUR 54'000.- qui étaient comptabilisés au taux de 1.12. Le taux de change est actuellement de 1.09 – 1.11. Faites l’ajustement.</w:t>
      </w:r>
    </w:p>
    <w:p w14:paraId="2125C5CE" w14:textId="37DDFB5D" w:rsidR="00A8517A" w:rsidRPr="006903C9" w:rsidRDefault="00016A2A" w:rsidP="00016A2A">
      <w:pPr>
        <w:pStyle w:val="Paragraphedeliste"/>
        <w:numPr>
          <w:ilvl w:val="0"/>
          <w:numId w:val="1"/>
        </w:numPr>
        <w:spacing w:after="200"/>
        <w:contextualSpacing w:val="0"/>
        <w:jc w:val="both"/>
        <w:rPr>
          <w:rFonts w:ascii="Helvetica" w:hAnsi="Helvetica"/>
          <w:sz w:val="20"/>
          <w:szCs w:val="20"/>
        </w:rPr>
      </w:pPr>
      <w:r w:rsidRPr="006903C9">
        <w:rPr>
          <w:rFonts w:ascii="Helvetica" w:hAnsi="Helvetica"/>
          <w:sz w:val="20"/>
          <w:szCs w:val="20"/>
        </w:rPr>
        <w:t xml:space="preserve">Nous avons déjà reçu et comptabilisé la facture de téléphone du mois de décembre, pour CHF 107.70 TTC. (TVA à 7.7%). </w:t>
      </w:r>
    </w:p>
    <w:p w14:paraId="5A00EAD6" w14:textId="77777777" w:rsidR="00A8517A" w:rsidRPr="006903C9" w:rsidRDefault="00A8517A">
      <w:pPr>
        <w:rPr>
          <w:rFonts w:ascii="Helvetica" w:hAnsi="Helvetica"/>
          <w:sz w:val="20"/>
          <w:szCs w:val="20"/>
        </w:rPr>
      </w:pPr>
      <w:r w:rsidRPr="006903C9">
        <w:rPr>
          <w:rFonts w:ascii="Helvetica" w:hAnsi="Helvetica"/>
          <w:sz w:val="20"/>
          <w:szCs w:val="20"/>
        </w:rPr>
        <w:br w:type="page"/>
      </w:r>
    </w:p>
    <w:p w14:paraId="776F83A6"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0" w:type="auto"/>
        <w:tblInd w:w="720" w:type="dxa"/>
        <w:tblLook w:val="04A0" w:firstRow="1" w:lastRow="0" w:firstColumn="1" w:lastColumn="0" w:noHBand="0" w:noVBand="1"/>
      </w:tblPr>
      <w:tblGrid>
        <w:gridCol w:w="3627"/>
        <w:gridCol w:w="1233"/>
        <w:gridCol w:w="1234"/>
        <w:gridCol w:w="1233"/>
        <w:gridCol w:w="1234"/>
      </w:tblGrid>
      <w:tr w:rsidR="00A8517A" w:rsidRPr="006903C9" w14:paraId="0226B310" w14:textId="77777777" w:rsidTr="00CC1773">
        <w:tc>
          <w:tcPr>
            <w:tcW w:w="3627" w:type="dxa"/>
          </w:tcPr>
          <w:p w14:paraId="0C1A800D" w14:textId="77777777" w:rsidR="00A8517A" w:rsidRPr="006903C9" w:rsidRDefault="00A8517A" w:rsidP="00CC1773">
            <w:pPr>
              <w:pStyle w:val="Paragraphedeliste"/>
              <w:ind w:left="0"/>
              <w:jc w:val="both"/>
              <w:rPr>
                <w:rFonts w:ascii="Arial" w:hAnsi="Arial"/>
                <w:sz w:val="20"/>
                <w:szCs w:val="20"/>
              </w:rPr>
            </w:pPr>
          </w:p>
        </w:tc>
        <w:tc>
          <w:tcPr>
            <w:tcW w:w="1233" w:type="dxa"/>
          </w:tcPr>
          <w:p w14:paraId="6FAF393A"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Actif</w:t>
            </w:r>
          </w:p>
        </w:tc>
        <w:tc>
          <w:tcPr>
            <w:tcW w:w="1234" w:type="dxa"/>
          </w:tcPr>
          <w:p w14:paraId="3033635A"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Passif</w:t>
            </w:r>
          </w:p>
        </w:tc>
        <w:tc>
          <w:tcPr>
            <w:tcW w:w="1233" w:type="dxa"/>
          </w:tcPr>
          <w:p w14:paraId="3E774225"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Charges</w:t>
            </w:r>
          </w:p>
        </w:tc>
        <w:tc>
          <w:tcPr>
            <w:tcW w:w="1234" w:type="dxa"/>
          </w:tcPr>
          <w:p w14:paraId="0031661A"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Produits</w:t>
            </w:r>
          </w:p>
        </w:tc>
      </w:tr>
      <w:tr w:rsidR="00A8517A" w:rsidRPr="006903C9" w14:paraId="1FCCAAF7" w14:textId="77777777" w:rsidTr="00CC1773">
        <w:tc>
          <w:tcPr>
            <w:tcW w:w="3627" w:type="dxa"/>
          </w:tcPr>
          <w:p w14:paraId="21B02876"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Achat Marchandises</w:t>
            </w:r>
          </w:p>
        </w:tc>
        <w:tc>
          <w:tcPr>
            <w:tcW w:w="1233" w:type="dxa"/>
          </w:tcPr>
          <w:p w14:paraId="7E0CE8D4" w14:textId="77777777" w:rsidR="00A8517A" w:rsidRPr="006903C9" w:rsidRDefault="00A8517A" w:rsidP="00CC1773">
            <w:pPr>
              <w:pStyle w:val="Paragraphedeliste"/>
              <w:ind w:left="0"/>
              <w:jc w:val="both"/>
              <w:rPr>
                <w:rFonts w:ascii="Arial" w:hAnsi="Arial"/>
                <w:sz w:val="20"/>
                <w:szCs w:val="20"/>
              </w:rPr>
            </w:pPr>
          </w:p>
        </w:tc>
        <w:tc>
          <w:tcPr>
            <w:tcW w:w="1234" w:type="dxa"/>
          </w:tcPr>
          <w:p w14:paraId="504D1340" w14:textId="77777777" w:rsidR="00A8517A" w:rsidRPr="006903C9" w:rsidRDefault="00A8517A" w:rsidP="00CC1773">
            <w:pPr>
              <w:pStyle w:val="Paragraphedeliste"/>
              <w:ind w:left="0"/>
              <w:jc w:val="both"/>
              <w:rPr>
                <w:rFonts w:ascii="Arial" w:hAnsi="Arial"/>
                <w:sz w:val="20"/>
                <w:szCs w:val="20"/>
              </w:rPr>
            </w:pPr>
          </w:p>
        </w:tc>
        <w:tc>
          <w:tcPr>
            <w:tcW w:w="1233" w:type="dxa"/>
          </w:tcPr>
          <w:p w14:paraId="37E854A5"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X</w:t>
            </w:r>
          </w:p>
        </w:tc>
        <w:tc>
          <w:tcPr>
            <w:tcW w:w="1234" w:type="dxa"/>
          </w:tcPr>
          <w:p w14:paraId="670401F9" w14:textId="77777777" w:rsidR="00A8517A" w:rsidRPr="006903C9" w:rsidRDefault="00A8517A" w:rsidP="00CC1773">
            <w:pPr>
              <w:pStyle w:val="Paragraphedeliste"/>
              <w:ind w:left="0"/>
              <w:jc w:val="both"/>
              <w:rPr>
                <w:rFonts w:ascii="Arial" w:hAnsi="Arial"/>
                <w:sz w:val="20"/>
                <w:szCs w:val="20"/>
              </w:rPr>
            </w:pPr>
          </w:p>
        </w:tc>
      </w:tr>
      <w:tr w:rsidR="00A8517A" w:rsidRPr="006903C9" w14:paraId="29CE2810" w14:textId="77777777" w:rsidTr="00CC1773">
        <w:tc>
          <w:tcPr>
            <w:tcW w:w="3627" w:type="dxa"/>
          </w:tcPr>
          <w:p w14:paraId="09C782BA"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Charges à payer</w:t>
            </w:r>
          </w:p>
        </w:tc>
        <w:tc>
          <w:tcPr>
            <w:tcW w:w="1233" w:type="dxa"/>
          </w:tcPr>
          <w:p w14:paraId="45EEC780" w14:textId="77777777" w:rsidR="00A8517A" w:rsidRPr="006903C9" w:rsidRDefault="00A8517A" w:rsidP="00CC1773">
            <w:pPr>
              <w:pStyle w:val="Paragraphedeliste"/>
              <w:ind w:left="0"/>
              <w:jc w:val="both"/>
              <w:rPr>
                <w:rFonts w:ascii="Arial" w:hAnsi="Arial"/>
                <w:sz w:val="20"/>
                <w:szCs w:val="20"/>
              </w:rPr>
            </w:pPr>
          </w:p>
        </w:tc>
        <w:tc>
          <w:tcPr>
            <w:tcW w:w="1234" w:type="dxa"/>
          </w:tcPr>
          <w:p w14:paraId="74686099"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X</w:t>
            </w:r>
          </w:p>
        </w:tc>
        <w:tc>
          <w:tcPr>
            <w:tcW w:w="1233" w:type="dxa"/>
          </w:tcPr>
          <w:p w14:paraId="634ECB63" w14:textId="77777777" w:rsidR="00A8517A" w:rsidRPr="006903C9" w:rsidRDefault="00A8517A" w:rsidP="00CC1773">
            <w:pPr>
              <w:pStyle w:val="Paragraphedeliste"/>
              <w:ind w:left="0"/>
              <w:jc w:val="both"/>
              <w:rPr>
                <w:rFonts w:ascii="Arial" w:hAnsi="Arial"/>
                <w:sz w:val="20"/>
                <w:szCs w:val="20"/>
              </w:rPr>
            </w:pPr>
          </w:p>
        </w:tc>
        <w:tc>
          <w:tcPr>
            <w:tcW w:w="1234" w:type="dxa"/>
          </w:tcPr>
          <w:p w14:paraId="60DD6DE7" w14:textId="77777777" w:rsidR="00A8517A" w:rsidRPr="006903C9" w:rsidRDefault="00A8517A" w:rsidP="00CC1773">
            <w:pPr>
              <w:pStyle w:val="Paragraphedeliste"/>
              <w:ind w:left="0"/>
              <w:jc w:val="both"/>
              <w:rPr>
                <w:rFonts w:ascii="Arial" w:hAnsi="Arial"/>
                <w:sz w:val="20"/>
                <w:szCs w:val="20"/>
              </w:rPr>
            </w:pPr>
          </w:p>
        </w:tc>
      </w:tr>
      <w:tr w:rsidR="00A8517A" w:rsidRPr="006903C9" w14:paraId="018FBB3B" w14:textId="77777777" w:rsidTr="00CC1773">
        <w:tc>
          <w:tcPr>
            <w:tcW w:w="3627" w:type="dxa"/>
          </w:tcPr>
          <w:p w14:paraId="64E3ABED"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TVA à récupérer sur invest. et ACE</w:t>
            </w:r>
          </w:p>
        </w:tc>
        <w:tc>
          <w:tcPr>
            <w:tcW w:w="1233" w:type="dxa"/>
          </w:tcPr>
          <w:p w14:paraId="0D479332"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x</w:t>
            </w:r>
          </w:p>
        </w:tc>
        <w:tc>
          <w:tcPr>
            <w:tcW w:w="1234" w:type="dxa"/>
          </w:tcPr>
          <w:p w14:paraId="0DE68E74" w14:textId="77777777" w:rsidR="00A8517A" w:rsidRPr="006903C9" w:rsidRDefault="00A8517A" w:rsidP="00CC1773">
            <w:pPr>
              <w:pStyle w:val="Paragraphedeliste"/>
              <w:ind w:left="0"/>
              <w:jc w:val="both"/>
              <w:rPr>
                <w:rFonts w:ascii="Arial" w:hAnsi="Arial"/>
                <w:sz w:val="20"/>
                <w:szCs w:val="20"/>
              </w:rPr>
            </w:pPr>
          </w:p>
        </w:tc>
        <w:tc>
          <w:tcPr>
            <w:tcW w:w="1233" w:type="dxa"/>
          </w:tcPr>
          <w:p w14:paraId="60F3AED6" w14:textId="77777777" w:rsidR="00A8517A" w:rsidRPr="006903C9" w:rsidRDefault="00A8517A" w:rsidP="00CC1773">
            <w:pPr>
              <w:pStyle w:val="Paragraphedeliste"/>
              <w:ind w:left="0"/>
              <w:jc w:val="both"/>
              <w:rPr>
                <w:rFonts w:ascii="Arial" w:hAnsi="Arial"/>
                <w:sz w:val="20"/>
                <w:szCs w:val="20"/>
              </w:rPr>
            </w:pPr>
          </w:p>
        </w:tc>
        <w:tc>
          <w:tcPr>
            <w:tcW w:w="1234" w:type="dxa"/>
          </w:tcPr>
          <w:p w14:paraId="7F873881" w14:textId="77777777" w:rsidR="00A8517A" w:rsidRPr="006903C9" w:rsidRDefault="00A8517A" w:rsidP="00CC1773">
            <w:pPr>
              <w:pStyle w:val="Paragraphedeliste"/>
              <w:ind w:left="0"/>
              <w:jc w:val="both"/>
              <w:rPr>
                <w:rFonts w:ascii="Arial" w:hAnsi="Arial"/>
                <w:sz w:val="20"/>
                <w:szCs w:val="20"/>
              </w:rPr>
            </w:pPr>
          </w:p>
        </w:tc>
      </w:tr>
      <w:tr w:rsidR="00A8517A" w:rsidRPr="006903C9" w14:paraId="6B843BB2" w14:textId="77777777" w:rsidTr="00CC1773">
        <w:tc>
          <w:tcPr>
            <w:tcW w:w="3627" w:type="dxa"/>
          </w:tcPr>
          <w:p w14:paraId="020E7E69"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Ducroire</w:t>
            </w:r>
          </w:p>
        </w:tc>
        <w:tc>
          <w:tcPr>
            <w:tcW w:w="1233" w:type="dxa"/>
          </w:tcPr>
          <w:p w14:paraId="01142990"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-x</w:t>
            </w:r>
          </w:p>
        </w:tc>
        <w:tc>
          <w:tcPr>
            <w:tcW w:w="1234" w:type="dxa"/>
          </w:tcPr>
          <w:p w14:paraId="7D8B26C0"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ou x</w:t>
            </w:r>
          </w:p>
        </w:tc>
        <w:tc>
          <w:tcPr>
            <w:tcW w:w="1233" w:type="dxa"/>
          </w:tcPr>
          <w:p w14:paraId="5E5A9678" w14:textId="77777777" w:rsidR="00A8517A" w:rsidRPr="006903C9" w:rsidRDefault="00A8517A" w:rsidP="00CC1773">
            <w:pPr>
              <w:pStyle w:val="Paragraphedeliste"/>
              <w:ind w:left="0"/>
              <w:jc w:val="both"/>
              <w:rPr>
                <w:rFonts w:ascii="Arial" w:hAnsi="Arial"/>
                <w:sz w:val="20"/>
                <w:szCs w:val="20"/>
              </w:rPr>
            </w:pPr>
          </w:p>
        </w:tc>
        <w:tc>
          <w:tcPr>
            <w:tcW w:w="1234" w:type="dxa"/>
          </w:tcPr>
          <w:p w14:paraId="544B6591" w14:textId="77777777" w:rsidR="00A8517A" w:rsidRPr="006903C9" w:rsidRDefault="00A8517A" w:rsidP="00CC1773">
            <w:pPr>
              <w:pStyle w:val="Paragraphedeliste"/>
              <w:ind w:left="0"/>
              <w:jc w:val="both"/>
              <w:rPr>
                <w:rFonts w:ascii="Arial" w:hAnsi="Arial"/>
                <w:sz w:val="20"/>
                <w:szCs w:val="20"/>
              </w:rPr>
            </w:pPr>
          </w:p>
        </w:tc>
      </w:tr>
      <w:tr w:rsidR="00A8517A" w:rsidRPr="006903C9" w14:paraId="595C6934" w14:textId="77777777" w:rsidTr="00CC1773">
        <w:tc>
          <w:tcPr>
            <w:tcW w:w="3627" w:type="dxa"/>
          </w:tcPr>
          <w:p w14:paraId="4AF31B91"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Cumul d’amortissement s/ véhicules</w:t>
            </w:r>
          </w:p>
        </w:tc>
        <w:tc>
          <w:tcPr>
            <w:tcW w:w="1233" w:type="dxa"/>
          </w:tcPr>
          <w:p w14:paraId="6B7565E9"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-x</w:t>
            </w:r>
          </w:p>
        </w:tc>
        <w:tc>
          <w:tcPr>
            <w:tcW w:w="1234" w:type="dxa"/>
          </w:tcPr>
          <w:p w14:paraId="11D38C7D"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ou x</w:t>
            </w:r>
          </w:p>
        </w:tc>
        <w:tc>
          <w:tcPr>
            <w:tcW w:w="1233" w:type="dxa"/>
          </w:tcPr>
          <w:p w14:paraId="7BC1602A" w14:textId="77777777" w:rsidR="00A8517A" w:rsidRPr="006903C9" w:rsidRDefault="00A8517A" w:rsidP="00CC1773">
            <w:pPr>
              <w:pStyle w:val="Paragraphedeliste"/>
              <w:ind w:left="0"/>
              <w:jc w:val="both"/>
              <w:rPr>
                <w:rFonts w:ascii="Arial" w:hAnsi="Arial"/>
                <w:sz w:val="20"/>
                <w:szCs w:val="20"/>
              </w:rPr>
            </w:pPr>
          </w:p>
        </w:tc>
        <w:tc>
          <w:tcPr>
            <w:tcW w:w="1234" w:type="dxa"/>
          </w:tcPr>
          <w:p w14:paraId="44931368" w14:textId="77777777" w:rsidR="00A8517A" w:rsidRPr="006903C9" w:rsidRDefault="00A8517A" w:rsidP="00CC1773">
            <w:pPr>
              <w:pStyle w:val="Paragraphedeliste"/>
              <w:ind w:left="0"/>
              <w:jc w:val="both"/>
              <w:rPr>
                <w:rFonts w:ascii="Arial" w:hAnsi="Arial"/>
                <w:sz w:val="20"/>
                <w:szCs w:val="20"/>
              </w:rPr>
            </w:pPr>
          </w:p>
        </w:tc>
      </w:tr>
      <w:tr w:rsidR="00A8517A" w:rsidRPr="006903C9" w14:paraId="5CEDD414" w14:textId="77777777" w:rsidTr="00CC1773">
        <w:tc>
          <w:tcPr>
            <w:tcW w:w="3627" w:type="dxa"/>
          </w:tcPr>
          <w:p w14:paraId="493CC35C"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Capital propre</w:t>
            </w:r>
          </w:p>
        </w:tc>
        <w:tc>
          <w:tcPr>
            <w:tcW w:w="1233" w:type="dxa"/>
          </w:tcPr>
          <w:p w14:paraId="3B1F8799" w14:textId="77777777" w:rsidR="00A8517A" w:rsidRPr="006903C9" w:rsidRDefault="00A8517A" w:rsidP="00CC1773">
            <w:pPr>
              <w:pStyle w:val="Paragraphedeliste"/>
              <w:ind w:left="0"/>
              <w:jc w:val="both"/>
              <w:rPr>
                <w:rFonts w:ascii="Arial" w:hAnsi="Arial"/>
                <w:sz w:val="20"/>
                <w:szCs w:val="20"/>
              </w:rPr>
            </w:pPr>
          </w:p>
        </w:tc>
        <w:tc>
          <w:tcPr>
            <w:tcW w:w="1234" w:type="dxa"/>
          </w:tcPr>
          <w:p w14:paraId="43A1D6FE"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x</w:t>
            </w:r>
          </w:p>
        </w:tc>
        <w:tc>
          <w:tcPr>
            <w:tcW w:w="1233" w:type="dxa"/>
          </w:tcPr>
          <w:p w14:paraId="32C1A305" w14:textId="77777777" w:rsidR="00A8517A" w:rsidRPr="006903C9" w:rsidRDefault="00A8517A" w:rsidP="00CC1773">
            <w:pPr>
              <w:pStyle w:val="Paragraphedeliste"/>
              <w:ind w:left="0"/>
              <w:jc w:val="both"/>
              <w:rPr>
                <w:rFonts w:ascii="Arial" w:hAnsi="Arial"/>
                <w:sz w:val="20"/>
                <w:szCs w:val="20"/>
              </w:rPr>
            </w:pPr>
          </w:p>
        </w:tc>
        <w:tc>
          <w:tcPr>
            <w:tcW w:w="1234" w:type="dxa"/>
          </w:tcPr>
          <w:p w14:paraId="4997BB00" w14:textId="77777777" w:rsidR="00A8517A" w:rsidRPr="006903C9" w:rsidRDefault="00A8517A" w:rsidP="00CC1773">
            <w:pPr>
              <w:pStyle w:val="Paragraphedeliste"/>
              <w:ind w:left="0"/>
              <w:jc w:val="both"/>
              <w:rPr>
                <w:rFonts w:ascii="Arial" w:hAnsi="Arial"/>
                <w:sz w:val="20"/>
                <w:szCs w:val="20"/>
              </w:rPr>
            </w:pPr>
          </w:p>
        </w:tc>
      </w:tr>
    </w:tbl>
    <w:p w14:paraId="2AEDDE61"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0" w:type="auto"/>
        <w:tblInd w:w="720" w:type="dxa"/>
        <w:tblLook w:val="04A0" w:firstRow="1" w:lastRow="0" w:firstColumn="1" w:lastColumn="0" w:noHBand="0" w:noVBand="1"/>
      </w:tblPr>
      <w:tblGrid>
        <w:gridCol w:w="4280"/>
        <w:gridCol w:w="778"/>
      </w:tblGrid>
      <w:tr w:rsidR="00A8517A" w:rsidRPr="006903C9" w14:paraId="3AE1F894" w14:textId="77777777" w:rsidTr="00CC1773">
        <w:tc>
          <w:tcPr>
            <w:tcW w:w="4280" w:type="dxa"/>
          </w:tcPr>
          <w:p w14:paraId="02790449"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Bilan de clôture</w:t>
            </w:r>
          </w:p>
        </w:tc>
        <w:tc>
          <w:tcPr>
            <w:tcW w:w="778" w:type="dxa"/>
          </w:tcPr>
          <w:p w14:paraId="77A61E36"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6</w:t>
            </w:r>
          </w:p>
        </w:tc>
      </w:tr>
      <w:tr w:rsidR="00A8517A" w:rsidRPr="006903C9" w14:paraId="6E8C4EF0" w14:textId="77777777" w:rsidTr="00CC1773">
        <w:tc>
          <w:tcPr>
            <w:tcW w:w="4280" w:type="dxa"/>
          </w:tcPr>
          <w:p w14:paraId="0A0A1305"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Compte capital</w:t>
            </w:r>
          </w:p>
        </w:tc>
        <w:tc>
          <w:tcPr>
            <w:tcW w:w="778" w:type="dxa"/>
          </w:tcPr>
          <w:p w14:paraId="3F8864B5"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5</w:t>
            </w:r>
          </w:p>
        </w:tc>
      </w:tr>
      <w:tr w:rsidR="00A8517A" w:rsidRPr="006903C9" w14:paraId="6B2F2337" w14:textId="77777777" w:rsidTr="00CC1773">
        <w:tc>
          <w:tcPr>
            <w:tcW w:w="4280" w:type="dxa"/>
          </w:tcPr>
          <w:p w14:paraId="17BD4F91"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Bilan d’ouverture</w:t>
            </w:r>
          </w:p>
        </w:tc>
        <w:tc>
          <w:tcPr>
            <w:tcW w:w="778" w:type="dxa"/>
          </w:tcPr>
          <w:p w14:paraId="54A22340"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1</w:t>
            </w:r>
          </w:p>
        </w:tc>
      </w:tr>
      <w:tr w:rsidR="00A8517A" w:rsidRPr="006903C9" w14:paraId="0E027EBE" w14:textId="77777777" w:rsidTr="00CC1773">
        <w:tc>
          <w:tcPr>
            <w:tcW w:w="4280" w:type="dxa"/>
          </w:tcPr>
          <w:p w14:paraId="0A66F470"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Compte de résultat</w:t>
            </w:r>
          </w:p>
        </w:tc>
        <w:tc>
          <w:tcPr>
            <w:tcW w:w="778" w:type="dxa"/>
          </w:tcPr>
          <w:p w14:paraId="2ABC1F1E"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4</w:t>
            </w:r>
          </w:p>
        </w:tc>
      </w:tr>
      <w:tr w:rsidR="00A8517A" w:rsidRPr="006903C9" w14:paraId="624FAFD2" w14:textId="77777777" w:rsidTr="00CC1773">
        <w:tc>
          <w:tcPr>
            <w:tcW w:w="4280" w:type="dxa"/>
          </w:tcPr>
          <w:p w14:paraId="10C50562"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Saisie des opérations courantes</w:t>
            </w:r>
          </w:p>
        </w:tc>
        <w:tc>
          <w:tcPr>
            <w:tcW w:w="778" w:type="dxa"/>
          </w:tcPr>
          <w:p w14:paraId="716C4994"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2</w:t>
            </w:r>
          </w:p>
        </w:tc>
      </w:tr>
      <w:tr w:rsidR="00A8517A" w:rsidRPr="006903C9" w14:paraId="0BB6BBD2" w14:textId="77777777" w:rsidTr="00CC1773">
        <w:tc>
          <w:tcPr>
            <w:tcW w:w="4280" w:type="dxa"/>
          </w:tcPr>
          <w:p w14:paraId="2618EB46"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Saisie des opérations de clôture</w:t>
            </w:r>
          </w:p>
        </w:tc>
        <w:tc>
          <w:tcPr>
            <w:tcW w:w="778" w:type="dxa"/>
          </w:tcPr>
          <w:p w14:paraId="2506AA0F"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3</w:t>
            </w:r>
          </w:p>
        </w:tc>
      </w:tr>
    </w:tbl>
    <w:p w14:paraId="7C502DDE" w14:textId="77777777" w:rsidR="00A8517A" w:rsidRPr="006903C9" w:rsidRDefault="00A8517A" w:rsidP="00A8517A">
      <w:pPr>
        <w:pStyle w:val="Paragraphedeliste"/>
        <w:numPr>
          <w:ilvl w:val="0"/>
          <w:numId w:val="19"/>
        </w:numPr>
        <w:jc w:val="both"/>
        <w:rPr>
          <w:rFonts w:ascii="Arial" w:hAnsi="Arial"/>
          <w:sz w:val="20"/>
          <w:szCs w:val="20"/>
        </w:rPr>
      </w:pPr>
    </w:p>
    <w:p w14:paraId="2AFCA1E6" w14:textId="77777777" w:rsidR="00A8517A" w:rsidRPr="006903C9" w:rsidRDefault="00A8517A" w:rsidP="00A8517A">
      <w:pPr>
        <w:tabs>
          <w:tab w:val="left" w:pos="2694"/>
          <w:tab w:val="right" w:pos="4536"/>
          <w:tab w:val="left" w:pos="5103"/>
        </w:tabs>
        <w:rPr>
          <w:rFonts w:ascii="Arial" w:hAnsi="Arial"/>
          <w:sz w:val="20"/>
          <w:szCs w:val="20"/>
        </w:rPr>
      </w:pPr>
      <w:r w:rsidRPr="006903C9">
        <w:rPr>
          <w:rFonts w:ascii="Arial" w:hAnsi="Arial"/>
          <w:sz w:val="20"/>
          <w:szCs w:val="20"/>
        </w:rPr>
        <w:t>PRAMA :</w:t>
      </w:r>
    </w:p>
    <w:p w14:paraId="38DBBEF6" w14:textId="77777777" w:rsidR="00A8517A" w:rsidRPr="006903C9" w:rsidRDefault="00A8517A" w:rsidP="00A8517A">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sidRPr="006903C9">
        <w:rPr>
          <w:rFonts w:ascii="Arial" w:hAnsi="Arial"/>
          <w:sz w:val="20"/>
          <w:szCs w:val="20"/>
        </w:rPr>
        <w:br/>
        <w:t xml:space="preserve">Achats de </w:t>
      </w:r>
      <w:proofErr w:type="spellStart"/>
      <w:r w:rsidRPr="006903C9">
        <w:rPr>
          <w:rFonts w:ascii="Arial" w:hAnsi="Arial"/>
          <w:sz w:val="20"/>
          <w:szCs w:val="20"/>
        </w:rPr>
        <w:t>march</w:t>
      </w:r>
      <w:proofErr w:type="spellEnd"/>
      <w:r w:rsidRPr="006903C9">
        <w:rPr>
          <w:rFonts w:ascii="Arial" w:hAnsi="Arial"/>
          <w:sz w:val="20"/>
          <w:szCs w:val="20"/>
        </w:rPr>
        <w:t>. (120'000) + Frais d’achats (34'000.-) – RR obtenus (23'000.-) = 131'000.-</w:t>
      </w:r>
      <w:r w:rsidRPr="006903C9">
        <w:rPr>
          <w:rFonts w:ascii="Arial" w:hAnsi="Arial"/>
          <w:sz w:val="20"/>
          <w:szCs w:val="20"/>
        </w:rPr>
        <w:br/>
      </w:r>
    </w:p>
    <w:p w14:paraId="6139A501" w14:textId="77777777" w:rsidR="00A8517A" w:rsidRPr="005560F9" w:rsidRDefault="00A8517A" w:rsidP="00A8517A">
      <w:pPr>
        <w:tabs>
          <w:tab w:val="left" w:pos="2694"/>
          <w:tab w:val="right" w:pos="4536"/>
          <w:tab w:val="left" w:pos="5103"/>
        </w:tabs>
        <w:rPr>
          <w:rFonts w:ascii="Arial" w:hAnsi="Arial"/>
          <w:sz w:val="20"/>
          <w:szCs w:val="20"/>
          <w:lang w:val="fr-CH"/>
        </w:rPr>
      </w:pPr>
      <w:r w:rsidRPr="005560F9">
        <w:rPr>
          <w:rFonts w:ascii="Arial" w:hAnsi="Arial"/>
          <w:sz w:val="20"/>
          <w:szCs w:val="20"/>
          <w:lang w:val="fr-CH"/>
        </w:rPr>
        <w:t>PRAMV :</w:t>
      </w:r>
    </w:p>
    <w:p w14:paraId="7B7BF5B2" w14:textId="77777777" w:rsidR="00A8517A" w:rsidRPr="005560F9" w:rsidRDefault="00A8517A" w:rsidP="00A8517A">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lang w:val="fr-CH"/>
        </w:rPr>
      </w:pPr>
    </w:p>
    <w:p w14:paraId="5D8DA1CD" w14:textId="77777777" w:rsidR="00A8517A" w:rsidRPr="006903C9" w:rsidRDefault="00A8517A" w:rsidP="00A8517A">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lang w:val="fr-CH"/>
        </w:rPr>
      </w:pPr>
      <w:r w:rsidRPr="005560F9">
        <w:rPr>
          <w:rFonts w:ascii="Arial" w:hAnsi="Arial"/>
          <w:sz w:val="20"/>
          <w:szCs w:val="20"/>
          <w:lang w:val="fr-CH"/>
        </w:rPr>
        <w:t xml:space="preserve">PRAMA + v. stock = 154'000.- </w:t>
      </w:r>
      <w:r w:rsidRPr="006903C9">
        <w:rPr>
          <w:rFonts w:ascii="Arial" w:hAnsi="Arial"/>
          <w:sz w:val="20"/>
          <w:szCs w:val="20"/>
          <w:lang w:val="fr-CH"/>
        </w:rPr>
        <w:t xml:space="preserve">(si variation de stock est une charge, ça veut dire que le stock </w:t>
      </w:r>
      <w:proofErr w:type="spellStart"/>
      <w:r w:rsidRPr="006903C9">
        <w:rPr>
          <w:rFonts w:ascii="Arial" w:hAnsi="Arial"/>
          <w:sz w:val="20"/>
          <w:szCs w:val="20"/>
          <w:lang w:val="fr-CH"/>
        </w:rPr>
        <w:t>à</w:t>
      </w:r>
      <w:proofErr w:type="spellEnd"/>
      <w:r w:rsidRPr="006903C9">
        <w:rPr>
          <w:rFonts w:ascii="Arial" w:hAnsi="Arial"/>
          <w:sz w:val="20"/>
          <w:szCs w:val="20"/>
          <w:lang w:val="fr-CH"/>
        </w:rPr>
        <w:t xml:space="preserve"> diminué. J’ai donc vendu plus que ce que j’ai acheté. Mes ventes ont coûté plus cher que mes achats (la quantité vendue est plus grande que la quantité achetée, PRAMV&gt; PRAMA)</w:t>
      </w:r>
      <w:r w:rsidRPr="006903C9">
        <w:rPr>
          <w:rFonts w:ascii="Arial" w:hAnsi="Arial"/>
          <w:sz w:val="20"/>
          <w:szCs w:val="20"/>
          <w:lang w:val="fr-CH"/>
        </w:rPr>
        <w:br/>
      </w:r>
    </w:p>
    <w:p w14:paraId="1D85244B" w14:textId="77777777" w:rsidR="00A8517A" w:rsidRPr="006903C9" w:rsidRDefault="00A8517A" w:rsidP="00A8517A">
      <w:pPr>
        <w:tabs>
          <w:tab w:val="left" w:pos="2694"/>
          <w:tab w:val="right" w:pos="4536"/>
          <w:tab w:val="left" w:pos="5103"/>
        </w:tabs>
        <w:rPr>
          <w:rFonts w:ascii="Arial" w:hAnsi="Arial"/>
          <w:sz w:val="20"/>
          <w:szCs w:val="20"/>
          <w:lang w:val="en-US"/>
        </w:rPr>
      </w:pPr>
      <w:r w:rsidRPr="006903C9">
        <w:rPr>
          <w:rFonts w:ascii="Arial" w:hAnsi="Arial"/>
          <w:sz w:val="20"/>
          <w:szCs w:val="20"/>
          <w:lang w:val="en-US"/>
        </w:rPr>
        <w:t xml:space="preserve">Stock </w:t>
      </w:r>
      <w:proofErr w:type="gramStart"/>
      <w:r w:rsidRPr="006903C9">
        <w:rPr>
          <w:rFonts w:ascii="Arial" w:hAnsi="Arial"/>
          <w:sz w:val="20"/>
          <w:szCs w:val="20"/>
          <w:lang w:val="en-US"/>
        </w:rPr>
        <w:t>final :</w:t>
      </w:r>
      <w:proofErr w:type="gramEnd"/>
      <w:r w:rsidRPr="006903C9">
        <w:rPr>
          <w:rFonts w:ascii="Arial" w:hAnsi="Arial"/>
          <w:sz w:val="20"/>
          <w:szCs w:val="20"/>
          <w:lang w:val="en-US"/>
        </w:rPr>
        <w:t xml:space="preserve"> </w:t>
      </w:r>
    </w:p>
    <w:p w14:paraId="17CE1D87" w14:textId="77777777" w:rsidR="00A8517A" w:rsidRPr="006903C9" w:rsidRDefault="00A8517A" w:rsidP="00A8517A">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lang w:val="en-US"/>
        </w:rPr>
      </w:pPr>
      <w:r w:rsidRPr="006903C9">
        <w:rPr>
          <w:rFonts w:ascii="Arial" w:hAnsi="Arial"/>
          <w:sz w:val="20"/>
          <w:szCs w:val="20"/>
          <w:lang w:val="en-US"/>
        </w:rPr>
        <w:br/>
        <w:t>100'000 – 23'000 = 77'000.-</w:t>
      </w:r>
    </w:p>
    <w:p w14:paraId="594F7412" w14:textId="77777777" w:rsidR="00A8517A" w:rsidRPr="006903C9" w:rsidRDefault="00A8517A" w:rsidP="00A8517A">
      <w:pPr>
        <w:pBdr>
          <w:top w:val="single" w:sz="4" w:space="1" w:color="auto" w:shadow="1"/>
          <w:left w:val="single" w:sz="4" w:space="4" w:color="auto" w:shadow="1"/>
          <w:bottom w:val="single" w:sz="4" w:space="1" w:color="auto" w:shadow="1"/>
          <w:right w:val="single" w:sz="4" w:space="4" w:color="auto" w:shadow="1"/>
        </w:pBdr>
        <w:rPr>
          <w:rFonts w:ascii="Arial" w:hAnsi="Arial"/>
          <w:sz w:val="20"/>
          <w:szCs w:val="20"/>
          <w:lang w:val="en-US"/>
        </w:rPr>
      </w:pPr>
    </w:p>
    <w:p w14:paraId="5824C0F0" w14:textId="77777777" w:rsidR="00A8517A" w:rsidRPr="006903C9" w:rsidRDefault="00A8517A" w:rsidP="00A8517A">
      <w:pPr>
        <w:pStyle w:val="Paragraphedeliste"/>
        <w:numPr>
          <w:ilvl w:val="0"/>
          <w:numId w:val="19"/>
        </w:numPr>
        <w:rPr>
          <w:rFonts w:ascii="Arial" w:hAnsi="Arial"/>
          <w:sz w:val="20"/>
          <w:szCs w:val="20"/>
          <w:lang w:val="en-US"/>
        </w:rPr>
      </w:pPr>
    </w:p>
    <w:tbl>
      <w:tblPr>
        <w:tblStyle w:val="Grilledutableau"/>
        <w:tblW w:w="9072" w:type="dxa"/>
        <w:jc w:val="center"/>
        <w:tblLook w:val="04A0" w:firstRow="1" w:lastRow="0" w:firstColumn="1" w:lastColumn="0" w:noHBand="0" w:noVBand="1"/>
      </w:tblPr>
      <w:tblGrid>
        <w:gridCol w:w="2259"/>
        <w:gridCol w:w="2270"/>
        <w:gridCol w:w="2988"/>
        <w:gridCol w:w="1555"/>
      </w:tblGrid>
      <w:tr w:rsidR="00A8517A" w:rsidRPr="006903C9" w14:paraId="6C103D20" w14:textId="77777777" w:rsidTr="00CC1773">
        <w:trPr>
          <w:jc w:val="center"/>
        </w:trPr>
        <w:tc>
          <w:tcPr>
            <w:tcW w:w="2259" w:type="dxa"/>
          </w:tcPr>
          <w:p w14:paraId="150A8E55"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2270" w:type="dxa"/>
          </w:tcPr>
          <w:p w14:paraId="51030FD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2988" w:type="dxa"/>
          </w:tcPr>
          <w:p w14:paraId="7D84B24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1555" w:type="dxa"/>
          </w:tcPr>
          <w:p w14:paraId="66B9416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45A5EC33" w14:textId="77777777" w:rsidTr="00CC1773">
        <w:trPr>
          <w:jc w:val="center"/>
        </w:trPr>
        <w:tc>
          <w:tcPr>
            <w:tcW w:w="2259" w:type="dxa"/>
          </w:tcPr>
          <w:p w14:paraId="4605F3DA"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Créanciers</w:t>
            </w:r>
          </w:p>
        </w:tc>
        <w:tc>
          <w:tcPr>
            <w:tcW w:w="2270" w:type="dxa"/>
          </w:tcPr>
          <w:p w14:paraId="6D68DC84" w14:textId="77777777" w:rsidR="00A8517A" w:rsidRPr="006903C9" w:rsidRDefault="00A8517A" w:rsidP="00CC1773">
            <w:pPr>
              <w:pStyle w:val="Paragraphedeliste"/>
              <w:ind w:left="0"/>
              <w:jc w:val="center"/>
              <w:rPr>
                <w:rFonts w:ascii="Arial" w:hAnsi="Arial"/>
                <w:sz w:val="20"/>
                <w:szCs w:val="20"/>
              </w:rPr>
            </w:pPr>
          </w:p>
        </w:tc>
        <w:tc>
          <w:tcPr>
            <w:tcW w:w="2988" w:type="dxa"/>
          </w:tcPr>
          <w:p w14:paraId="6AE0AA7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Taux comptabilisé (600 x 1.05)</w:t>
            </w:r>
          </w:p>
        </w:tc>
        <w:tc>
          <w:tcPr>
            <w:tcW w:w="1555" w:type="dxa"/>
          </w:tcPr>
          <w:p w14:paraId="47F96509"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630.-</w:t>
            </w:r>
          </w:p>
        </w:tc>
      </w:tr>
      <w:tr w:rsidR="00A8517A" w:rsidRPr="006903C9" w14:paraId="5DA0ECD2" w14:textId="77777777" w:rsidTr="00CC1773">
        <w:trPr>
          <w:jc w:val="center"/>
        </w:trPr>
        <w:tc>
          <w:tcPr>
            <w:tcW w:w="2259" w:type="dxa"/>
          </w:tcPr>
          <w:p w14:paraId="096349E1" w14:textId="77777777" w:rsidR="00A8517A" w:rsidRPr="006903C9" w:rsidRDefault="00A8517A" w:rsidP="00CC1773">
            <w:pPr>
              <w:pStyle w:val="Paragraphedeliste"/>
              <w:ind w:left="0"/>
              <w:jc w:val="center"/>
              <w:rPr>
                <w:rFonts w:ascii="Arial" w:hAnsi="Arial"/>
                <w:sz w:val="20"/>
                <w:szCs w:val="20"/>
              </w:rPr>
            </w:pPr>
          </w:p>
        </w:tc>
        <w:tc>
          <w:tcPr>
            <w:tcW w:w="2270" w:type="dxa"/>
          </w:tcPr>
          <w:p w14:paraId="4115FF0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Liquidités</w:t>
            </w:r>
          </w:p>
        </w:tc>
        <w:tc>
          <w:tcPr>
            <w:tcW w:w="2988" w:type="dxa"/>
          </w:tcPr>
          <w:p w14:paraId="03E6660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600 x 1.15 x 90%</w:t>
            </w:r>
          </w:p>
        </w:tc>
        <w:tc>
          <w:tcPr>
            <w:tcW w:w="1555" w:type="dxa"/>
          </w:tcPr>
          <w:p w14:paraId="38E5A969"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621.-</w:t>
            </w:r>
          </w:p>
        </w:tc>
      </w:tr>
      <w:tr w:rsidR="00A8517A" w:rsidRPr="006903C9" w14:paraId="653B86F0" w14:textId="77777777" w:rsidTr="00CC1773">
        <w:trPr>
          <w:jc w:val="center"/>
        </w:trPr>
        <w:tc>
          <w:tcPr>
            <w:tcW w:w="2259" w:type="dxa"/>
          </w:tcPr>
          <w:p w14:paraId="01AA1FAA" w14:textId="77777777" w:rsidR="00A8517A" w:rsidRPr="006903C9" w:rsidRDefault="00A8517A" w:rsidP="00CC1773">
            <w:pPr>
              <w:pStyle w:val="Paragraphedeliste"/>
              <w:ind w:left="0"/>
              <w:jc w:val="center"/>
              <w:rPr>
                <w:rFonts w:ascii="Arial" w:hAnsi="Arial"/>
                <w:sz w:val="20"/>
                <w:szCs w:val="20"/>
              </w:rPr>
            </w:pPr>
          </w:p>
        </w:tc>
        <w:tc>
          <w:tcPr>
            <w:tcW w:w="2270" w:type="dxa"/>
          </w:tcPr>
          <w:p w14:paraId="768D7B65" w14:textId="09AB28E7" w:rsidR="00A8517A" w:rsidRPr="006903C9" w:rsidRDefault="00B25FCA" w:rsidP="00CC1773">
            <w:pPr>
              <w:pStyle w:val="Paragraphedeliste"/>
              <w:ind w:left="0"/>
              <w:jc w:val="center"/>
              <w:rPr>
                <w:rFonts w:ascii="Arial" w:hAnsi="Arial"/>
                <w:sz w:val="20"/>
                <w:szCs w:val="20"/>
              </w:rPr>
            </w:pPr>
            <w:r>
              <w:rPr>
                <w:rFonts w:ascii="Arial" w:hAnsi="Arial"/>
                <w:sz w:val="20"/>
                <w:szCs w:val="20"/>
              </w:rPr>
              <w:t>Escompte obtenus</w:t>
            </w:r>
          </w:p>
        </w:tc>
        <w:tc>
          <w:tcPr>
            <w:tcW w:w="2988" w:type="dxa"/>
          </w:tcPr>
          <w:p w14:paraId="2CC3CC3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600 x 1.15 x 10%</w:t>
            </w:r>
          </w:p>
        </w:tc>
        <w:tc>
          <w:tcPr>
            <w:tcW w:w="1555" w:type="dxa"/>
          </w:tcPr>
          <w:p w14:paraId="6E7DA54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69.-</w:t>
            </w:r>
          </w:p>
        </w:tc>
      </w:tr>
      <w:tr w:rsidR="00A8517A" w:rsidRPr="006903C9" w14:paraId="502F11FA" w14:textId="77777777" w:rsidTr="00CC1773">
        <w:trPr>
          <w:jc w:val="center"/>
        </w:trPr>
        <w:tc>
          <w:tcPr>
            <w:tcW w:w="2259" w:type="dxa"/>
          </w:tcPr>
          <w:p w14:paraId="37B48AB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Ch. Financières / Achats marchandises</w:t>
            </w:r>
          </w:p>
        </w:tc>
        <w:tc>
          <w:tcPr>
            <w:tcW w:w="2270" w:type="dxa"/>
          </w:tcPr>
          <w:p w14:paraId="243A6D0B" w14:textId="77777777" w:rsidR="00A8517A" w:rsidRPr="006903C9" w:rsidRDefault="00A8517A" w:rsidP="00CC1773">
            <w:pPr>
              <w:pStyle w:val="Paragraphedeliste"/>
              <w:ind w:left="0"/>
              <w:jc w:val="center"/>
              <w:rPr>
                <w:rFonts w:ascii="Arial" w:hAnsi="Arial"/>
                <w:sz w:val="20"/>
                <w:szCs w:val="20"/>
              </w:rPr>
            </w:pPr>
          </w:p>
        </w:tc>
        <w:tc>
          <w:tcPr>
            <w:tcW w:w="2988" w:type="dxa"/>
          </w:tcPr>
          <w:p w14:paraId="7075FB5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630 -&gt; 690 : 60.-</w:t>
            </w:r>
          </w:p>
        </w:tc>
        <w:tc>
          <w:tcPr>
            <w:tcW w:w="1555" w:type="dxa"/>
          </w:tcPr>
          <w:p w14:paraId="79370E5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60.-</w:t>
            </w:r>
          </w:p>
        </w:tc>
      </w:tr>
    </w:tbl>
    <w:p w14:paraId="38D177F7"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988"/>
        <w:gridCol w:w="1555"/>
      </w:tblGrid>
      <w:tr w:rsidR="00A8517A" w:rsidRPr="006903C9" w14:paraId="23178993" w14:textId="77777777" w:rsidTr="00CC1773">
        <w:trPr>
          <w:jc w:val="center"/>
        </w:trPr>
        <w:tc>
          <w:tcPr>
            <w:tcW w:w="2259" w:type="dxa"/>
          </w:tcPr>
          <w:p w14:paraId="56F417E5"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2270" w:type="dxa"/>
          </w:tcPr>
          <w:p w14:paraId="6D458BD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2988" w:type="dxa"/>
          </w:tcPr>
          <w:p w14:paraId="2013E87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1555" w:type="dxa"/>
          </w:tcPr>
          <w:p w14:paraId="36CAF4A1"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4CF0D3B0" w14:textId="77777777" w:rsidTr="00CC1773">
        <w:trPr>
          <w:jc w:val="center"/>
        </w:trPr>
        <w:tc>
          <w:tcPr>
            <w:tcW w:w="2259" w:type="dxa"/>
          </w:tcPr>
          <w:p w14:paraId="59059202"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Achats Marchandises</w:t>
            </w:r>
          </w:p>
        </w:tc>
        <w:tc>
          <w:tcPr>
            <w:tcW w:w="2270" w:type="dxa"/>
          </w:tcPr>
          <w:p w14:paraId="45BF4D1D" w14:textId="77777777" w:rsidR="00A8517A" w:rsidRPr="006903C9" w:rsidRDefault="00A8517A" w:rsidP="00CC1773">
            <w:pPr>
              <w:pStyle w:val="Paragraphedeliste"/>
              <w:ind w:left="0"/>
              <w:jc w:val="center"/>
              <w:rPr>
                <w:rFonts w:ascii="Arial" w:hAnsi="Arial"/>
                <w:sz w:val="20"/>
                <w:szCs w:val="20"/>
              </w:rPr>
            </w:pPr>
          </w:p>
        </w:tc>
        <w:tc>
          <w:tcPr>
            <w:tcW w:w="2988" w:type="dxa"/>
          </w:tcPr>
          <w:p w14:paraId="56FE2B13" w14:textId="77777777" w:rsidR="00A8517A" w:rsidRPr="006903C9" w:rsidRDefault="00A8517A" w:rsidP="00CC1773">
            <w:pPr>
              <w:pStyle w:val="Paragraphedeliste"/>
              <w:ind w:left="0"/>
              <w:jc w:val="center"/>
              <w:rPr>
                <w:rFonts w:ascii="Arial" w:hAnsi="Arial"/>
                <w:sz w:val="20"/>
                <w:szCs w:val="20"/>
              </w:rPr>
            </w:pPr>
          </w:p>
        </w:tc>
        <w:tc>
          <w:tcPr>
            <w:tcW w:w="1555" w:type="dxa"/>
          </w:tcPr>
          <w:p w14:paraId="6FC7541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5000.-</w:t>
            </w:r>
          </w:p>
        </w:tc>
      </w:tr>
      <w:tr w:rsidR="00A8517A" w:rsidRPr="006903C9" w14:paraId="56915FD4" w14:textId="77777777" w:rsidTr="00CC1773">
        <w:trPr>
          <w:jc w:val="center"/>
        </w:trPr>
        <w:tc>
          <w:tcPr>
            <w:tcW w:w="2259" w:type="dxa"/>
          </w:tcPr>
          <w:p w14:paraId="4DF5D3B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TVA r. s/ marchandise</w:t>
            </w:r>
          </w:p>
        </w:tc>
        <w:tc>
          <w:tcPr>
            <w:tcW w:w="2270" w:type="dxa"/>
          </w:tcPr>
          <w:p w14:paraId="6AC8DA77" w14:textId="77777777" w:rsidR="00A8517A" w:rsidRPr="006903C9" w:rsidRDefault="00A8517A" w:rsidP="00CC1773">
            <w:pPr>
              <w:pStyle w:val="Paragraphedeliste"/>
              <w:ind w:left="0"/>
              <w:jc w:val="center"/>
              <w:rPr>
                <w:rFonts w:ascii="Arial" w:hAnsi="Arial"/>
                <w:sz w:val="20"/>
                <w:szCs w:val="20"/>
              </w:rPr>
            </w:pPr>
          </w:p>
        </w:tc>
        <w:tc>
          <w:tcPr>
            <w:tcW w:w="2988" w:type="dxa"/>
          </w:tcPr>
          <w:p w14:paraId="3671FB25"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5000 x 2.5%</w:t>
            </w:r>
          </w:p>
        </w:tc>
        <w:tc>
          <w:tcPr>
            <w:tcW w:w="1555" w:type="dxa"/>
          </w:tcPr>
          <w:p w14:paraId="4DBC9448"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125.-</w:t>
            </w:r>
          </w:p>
        </w:tc>
      </w:tr>
      <w:tr w:rsidR="00A8517A" w:rsidRPr="006903C9" w14:paraId="65200346" w14:textId="77777777" w:rsidTr="00CC1773">
        <w:trPr>
          <w:jc w:val="center"/>
        </w:trPr>
        <w:tc>
          <w:tcPr>
            <w:tcW w:w="2259" w:type="dxa"/>
          </w:tcPr>
          <w:p w14:paraId="22162168" w14:textId="77777777" w:rsidR="00A8517A" w:rsidRPr="006903C9" w:rsidRDefault="00A8517A" w:rsidP="00CC1773">
            <w:pPr>
              <w:pStyle w:val="Paragraphedeliste"/>
              <w:ind w:left="0"/>
              <w:jc w:val="center"/>
              <w:rPr>
                <w:rFonts w:ascii="Arial" w:hAnsi="Arial"/>
                <w:sz w:val="20"/>
                <w:szCs w:val="20"/>
              </w:rPr>
            </w:pPr>
          </w:p>
        </w:tc>
        <w:tc>
          <w:tcPr>
            <w:tcW w:w="2270" w:type="dxa"/>
          </w:tcPr>
          <w:p w14:paraId="460C6102"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Escompte Obtenus</w:t>
            </w:r>
          </w:p>
        </w:tc>
        <w:tc>
          <w:tcPr>
            <w:tcW w:w="2988" w:type="dxa"/>
          </w:tcPr>
          <w:p w14:paraId="63F2557A"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3% x 5'000.-</w:t>
            </w:r>
          </w:p>
        </w:tc>
        <w:tc>
          <w:tcPr>
            <w:tcW w:w="1555" w:type="dxa"/>
          </w:tcPr>
          <w:p w14:paraId="62C61BA9"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150.-</w:t>
            </w:r>
          </w:p>
        </w:tc>
      </w:tr>
      <w:tr w:rsidR="00A8517A" w:rsidRPr="006903C9" w14:paraId="3B8919C2" w14:textId="77777777" w:rsidTr="00CC1773">
        <w:trPr>
          <w:jc w:val="center"/>
        </w:trPr>
        <w:tc>
          <w:tcPr>
            <w:tcW w:w="2259" w:type="dxa"/>
          </w:tcPr>
          <w:p w14:paraId="182A8F51" w14:textId="77777777" w:rsidR="00A8517A" w:rsidRPr="006903C9" w:rsidRDefault="00A8517A" w:rsidP="00CC1773">
            <w:pPr>
              <w:pStyle w:val="Paragraphedeliste"/>
              <w:ind w:left="0"/>
              <w:jc w:val="center"/>
              <w:rPr>
                <w:rFonts w:ascii="Arial" w:hAnsi="Arial"/>
                <w:sz w:val="20"/>
                <w:szCs w:val="20"/>
              </w:rPr>
            </w:pPr>
          </w:p>
        </w:tc>
        <w:tc>
          <w:tcPr>
            <w:tcW w:w="2270" w:type="dxa"/>
          </w:tcPr>
          <w:p w14:paraId="33C8C5B5"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TVA r. s/marchandise</w:t>
            </w:r>
          </w:p>
        </w:tc>
        <w:tc>
          <w:tcPr>
            <w:tcW w:w="2988" w:type="dxa"/>
          </w:tcPr>
          <w:p w14:paraId="38557BD5"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3% x 125.-</w:t>
            </w:r>
          </w:p>
        </w:tc>
        <w:tc>
          <w:tcPr>
            <w:tcW w:w="1555" w:type="dxa"/>
          </w:tcPr>
          <w:p w14:paraId="427C745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3.75</w:t>
            </w:r>
          </w:p>
        </w:tc>
      </w:tr>
      <w:tr w:rsidR="00A8517A" w:rsidRPr="006903C9" w14:paraId="3FA96206" w14:textId="77777777" w:rsidTr="00CC1773">
        <w:trPr>
          <w:jc w:val="center"/>
        </w:trPr>
        <w:tc>
          <w:tcPr>
            <w:tcW w:w="2259" w:type="dxa"/>
          </w:tcPr>
          <w:p w14:paraId="15ADF8A0" w14:textId="77777777" w:rsidR="00A8517A" w:rsidRPr="006903C9" w:rsidRDefault="00A8517A" w:rsidP="00CC1773">
            <w:pPr>
              <w:pStyle w:val="Paragraphedeliste"/>
              <w:ind w:left="0"/>
              <w:jc w:val="center"/>
              <w:rPr>
                <w:rFonts w:ascii="Arial" w:hAnsi="Arial"/>
                <w:sz w:val="20"/>
                <w:szCs w:val="20"/>
              </w:rPr>
            </w:pPr>
          </w:p>
        </w:tc>
        <w:tc>
          <w:tcPr>
            <w:tcW w:w="2270" w:type="dxa"/>
          </w:tcPr>
          <w:p w14:paraId="4E27E119"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Banque</w:t>
            </w:r>
          </w:p>
        </w:tc>
        <w:tc>
          <w:tcPr>
            <w:tcW w:w="2988" w:type="dxa"/>
          </w:tcPr>
          <w:p w14:paraId="6AF3672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5125 – 153.75</w:t>
            </w:r>
          </w:p>
        </w:tc>
        <w:tc>
          <w:tcPr>
            <w:tcW w:w="1555" w:type="dxa"/>
          </w:tcPr>
          <w:p w14:paraId="16C932AA"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4971.25</w:t>
            </w:r>
          </w:p>
        </w:tc>
      </w:tr>
      <w:tr w:rsidR="00A8517A" w:rsidRPr="006903C9" w14:paraId="697F6A27" w14:textId="77777777" w:rsidTr="00CC1773">
        <w:trPr>
          <w:jc w:val="center"/>
        </w:trPr>
        <w:tc>
          <w:tcPr>
            <w:tcW w:w="2259" w:type="dxa"/>
          </w:tcPr>
          <w:p w14:paraId="602257D8"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Frais achats</w:t>
            </w:r>
          </w:p>
        </w:tc>
        <w:tc>
          <w:tcPr>
            <w:tcW w:w="2270" w:type="dxa"/>
          </w:tcPr>
          <w:p w14:paraId="2090E73E" w14:textId="77777777" w:rsidR="00A8517A" w:rsidRPr="006903C9" w:rsidRDefault="00A8517A" w:rsidP="00CC1773">
            <w:pPr>
              <w:pStyle w:val="Paragraphedeliste"/>
              <w:ind w:left="0"/>
              <w:jc w:val="center"/>
              <w:rPr>
                <w:rFonts w:ascii="Arial" w:hAnsi="Arial"/>
                <w:sz w:val="20"/>
                <w:szCs w:val="20"/>
              </w:rPr>
            </w:pPr>
          </w:p>
        </w:tc>
        <w:tc>
          <w:tcPr>
            <w:tcW w:w="2988" w:type="dxa"/>
          </w:tcPr>
          <w:p w14:paraId="7203ECF8" w14:textId="77777777" w:rsidR="00A8517A" w:rsidRPr="006903C9" w:rsidRDefault="00A8517A" w:rsidP="00CC1773">
            <w:pPr>
              <w:pStyle w:val="Paragraphedeliste"/>
              <w:ind w:left="0"/>
              <w:jc w:val="center"/>
              <w:rPr>
                <w:rFonts w:ascii="Arial" w:hAnsi="Arial"/>
                <w:sz w:val="20"/>
                <w:szCs w:val="20"/>
              </w:rPr>
            </w:pPr>
          </w:p>
        </w:tc>
        <w:tc>
          <w:tcPr>
            <w:tcW w:w="1555" w:type="dxa"/>
          </w:tcPr>
          <w:p w14:paraId="1BA6CFD2"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100.-</w:t>
            </w:r>
          </w:p>
        </w:tc>
      </w:tr>
      <w:tr w:rsidR="00A8517A" w:rsidRPr="006903C9" w14:paraId="3BCE5A3D" w14:textId="77777777" w:rsidTr="00CC1773">
        <w:trPr>
          <w:jc w:val="center"/>
        </w:trPr>
        <w:tc>
          <w:tcPr>
            <w:tcW w:w="2259" w:type="dxa"/>
          </w:tcPr>
          <w:p w14:paraId="5818433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TVA r. s/marchandise</w:t>
            </w:r>
          </w:p>
        </w:tc>
        <w:tc>
          <w:tcPr>
            <w:tcW w:w="2270" w:type="dxa"/>
          </w:tcPr>
          <w:p w14:paraId="35D78825" w14:textId="77777777" w:rsidR="00A8517A" w:rsidRPr="006903C9" w:rsidRDefault="00A8517A" w:rsidP="00CC1773">
            <w:pPr>
              <w:pStyle w:val="Paragraphedeliste"/>
              <w:ind w:left="0"/>
              <w:jc w:val="center"/>
              <w:rPr>
                <w:rFonts w:ascii="Arial" w:hAnsi="Arial"/>
                <w:sz w:val="20"/>
                <w:szCs w:val="20"/>
              </w:rPr>
            </w:pPr>
          </w:p>
        </w:tc>
        <w:tc>
          <w:tcPr>
            <w:tcW w:w="2988" w:type="dxa"/>
          </w:tcPr>
          <w:p w14:paraId="288ED440" w14:textId="77777777" w:rsidR="00A8517A" w:rsidRPr="006903C9" w:rsidRDefault="00A8517A" w:rsidP="00CC1773">
            <w:pPr>
              <w:pStyle w:val="Paragraphedeliste"/>
              <w:ind w:left="0"/>
              <w:jc w:val="center"/>
              <w:rPr>
                <w:rFonts w:ascii="Arial" w:hAnsi="Arial"/>
                <w:sz w:val="20"/>
                <w:szCs w:val="20"/>
              </w:rPr>
            </w:pPr>
          </w:p>
        </w:tc>
        <w:tc>
          <w:tcPr>
            <w:tcW w:w="1555" w:type="dxa"/>
          </w:tcPr>
          <w:p w14:paraId="0A7168C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7.70</w:t>
            </w:r>
          </w:p>
        </w:tc>
      </w:tr>
      <w:tr w:rsidR="00A8517A" w:rsidRPr="006903C9" w14:paraId="2FB20E29" w14:textId="77777777" w:rsidTr="00CC1773">
        <w:trPr>
          <w:jc w:val="center"/>
        </w:trPr>
        <w:tc>
          <w:tcPr>
            <w:tcW w:w="2259" w:type="dxa"/>
          </w:tcPr>
          <w:p w14:paraId="7668A0DC" w14:textId="77777777" w:rsidR="00A8517A" w:rsidRPr="006903C9" w:rsidRDefault="00A8517A" w:rsidP="00CC1773">
            <w:pPr>
              <w:pStyle w:val="Paragraphedeliste"/>
              <w:ind w:left="0"/>
              <w:jc w:val="center"/>
              <w:rPr>
                <w:rFonts w:ascii="Arial" w:hAnsi="Arial"/>
                <w:sz w:val="20"/>
                <w:szCs w:val="20"/>
              </w:rPr>
            </w:pPr>
          </w:p>
        </w:tc>
        <w:tc>
          <w:tcPr>
            <w:tcW w:w="2270" w:type="dxa"/>
          </w:tcPr>
          <w:p w14:paraId="26F01BCC"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Caisse</w:t>
            </w:r>
          </w:p>
        </w:tc>
        <w:tc>
          <w:tcPr>
            <w:tcW w:w="2988" w:type="dxa"/>
          </w:tcPr>
          <w:p w14:paraId="64672EF5" w14:textId="77777777" w:rsidR="00A8517A" w:rsidRPr="006903C9" w:rsidRDefault="00A8517A" w:rsidP="00CC1773">
            <w:pPr>
              <w:pStyle w:val="Paragraphedeliste"/>
              <w:ind w:left="0"/>
              <w:jc w:val="center"/>
              <w:rPr>
                <w:rFonts w:ascii="Arial" w:hAnsi="Arial"/>
                <w:sz w:val="20"/>
                <w:szCs w:val="20"/>
              </w:rPr>
            </w:pPr>
          </w:p>
        </w:tc>
        <w:tc>
          <w:tcPr>
            <w:tcW w:w="1555" w:type="dxa"/>
          </w:tcPr>
          <w:p w14:paraId="658162A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107.70</w:t>
            </w:r>
          </w:p>
        </w:tc>
      </w:tr>
    </w:tbl>
    <w:p w14:paraId="5CD619E7"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988"/>
        <w:gridCol w:w="1555"/>
      </w:tblGrid>
      <w:tr w:rsidR="00A8517A" w:rsidRPr="006903C9" w14:paraId="5E1F3F98" w14:textId="77777777" w:rsidTr="00652D96">
        <w:trPr>
          <w:jc w:val="center"/>
        </w:trPr>
        <w:tc>
          <w:tcPr>
            <w:tcW w:w="2259" w:type="dxa"/>
          </w:tcPr>
          <w:p w14:paraId="1CAC990C"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2270" w:type="dxa"/>
          </w:tcPr>
          <w:p w14:paraId="24782AF1"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2988" w:type="dxa"/>
          </w:tcPr>
          <w:p w14:paraId="3114214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1555" w:type="dxa"/>
          </w:tcPr>
          <w:p w14:paraId="6C4CECA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4DC4E8AB" w14:textId="77777777" w:rsidTr="00652D96">
        <w:trPr>
          <w:jc w:val="center"/>
        </w:trPr>
        <w:tc>
          <w:tcPr>
            <w:tcW w:w="2259" w:type="dxa"/>
          </w:tcPr>
          <w:p w14:paraId="6FD79956"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Créanciers</w:t>
            </w:r>
          </w:p>
        </w:tc>
        <w:tc>
          <w:tcPr>
            <w:tcW w:w="2270" w:type="dxa"/>
          </w:tcPr>
          <w:p w14:paraId="3D226065" w14:textId="77777777" w:rsidR="00A8517A" w:rsidRPr="006903C9" w:rsidRDefault="00A8517A" w:rsidP="00CC1773">
            <w:pPr>
              <w:pStyle w:val="Paragraphedeliste"/>
              <w:ind w:left="0"/>
              <w:jc w:val="center"/>
              <w:rPr>
                <w:rFonts w:ascii="Arial" w:hAnsi="Arial"/>
                <w:sz w:val="20"/>
                <w:szCs w:val="20"/>
              </w:rPr>
            </w:pPr>
          </w:p>
        </w:tc>
        <w:tc>
          <w:tcPr>
            <w:tcW w:w="2988" w:type="dxa"/>
          </w:tcPr>
          <w:p w14:paraId="6AD8C8B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10'000 + tva – acompte – 10%</w:t>
            </w:r>
          </w:p>
        </w:tc>
        <w:tc>
          <w:tcPr>
            <w:tcW w:w="1555" w:type="dxa"/>
          </w:tcPr>
          <w:p w14:paraId="199A4139"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8'493.-</w:t>
            </w:r>
          </w:p>
        </w:tc>
      </w:tr>
      <w:tr w:rsidR="00A8517A" w:rsidRPr="006903C9" w14:paraId="1424BBA4" w14:textId="77777777" w:rsidTr="00652D96">
        <w:trPr>
          <w:jc w:val="center"/>
        </w:trPr>
        <w:tc>
          <w:tcPr>
            <w:tcW w:w="2259" w:type="dxa"/>
          </w:tcPr>
          <w:p w14:paraId="161ED478" w14:textId="77777777" w:rsidR="00A8517A" w:rsidRPr="006903C9" w:rsidRDefault="00A8517A" w:rsidP="00CC1773">
            <w:pPr>
              <w:pStyle w:val="Paragraphedeliste"/>
              <w:ind w:left="0"/>
              <w:jc w:val="center"/>
              <w:rPr>
                <w:rFonts w:ascii="Arial" w:hAnsi="Arial"/>
                <w:sz w:val="20"/>
                <w:szCs w:val="20"/>
              </w:rPr>
            </w:pPr>
          </w:p>
        </w:tc>
        <w:tc>
          <w:tcPr>
            <w:tcW w:w="2270" w:type="dxa"/>
          </w:tcPr>
          <w:p w14:paraId="37C9CC19"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Escomptes obtenus</w:t>
            </w:r>
          </w:p>
        </w:tc>
        <w:tc>
          <w:tcPr>
            <w:tcW w:w="2988" w:type="dxa"/>
          </w:tcPr>
          <w:p w14:paraId="53A7A00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(8493+1200) x 2%-tva</w:t>
            </w:r>
          </w:p>
          <w:p w14:paraId="60B2977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b/>
                <w:sz w:val="20"/>
                <w:szCs w:val="20"/>
              </w:rPr>
              <w:t>ou</w:t>
            </w:r>
            <w:r w:rsidRPr="006903C9">
              <w:rPr>
                <w:rFonts w:ascii="Arial" w:hAnsi="Arial"/>
                <w:sz w:val="20"/>
                <w:szCs w:val="20"/>
              </w:rPr>
              <w:t xml:space="preserve"> (10'000–</w:t>
            </w:r>
            <w:proofErr w:type="gramStart"/>
            <w:r w:rsidRPr="006903C9">
              <w:rPr>
                <w:rFonts w:ascii="Arial" w:hAnsi="Arial"/>
                <w:sz w:val="20"/>
                <w:szCs w:val="20"/>
              </w:rPr>
              <w:t>1000)x</w:t>
            </w:r>
            <w:proofErr w:type="gramEnd"/>
            <w:r w:rsidRPr="006903C9">
              <w:rPr>
                <w:rFonts w:ascii="Arial" w:hAnsi="Arial"/>
                <w:sz w:val="20"/>
                <w:szCs w:val="20"/>
              </w:rPr>
              <w:t>2%</w:t>
            </w:r>
          </w:p>
        </w:tc>
        <w:tc>
          <w:tcPr>
            <w:tcW w:w="1555" w:type="dxa"/>
          </w:tcPr>
          <w:p w14:paraId="3E6A6EA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180.-</w:t>
            </w:r>
          </w:p>
        </w:tc>
      </w:tr>
      <w:tr w:rsidR="00A8517A" w:rsidRPr="006903C9" w14:paraId="77FDFAFE" w14:textId="77777777" w:rsidTr="00652D96">
        <w:trPr>
          <w:jc w:val="center"/>
        </w:trPr>
        <w:tc>
          <w:tcPr>
            <w:tcW w:w="2259" w:type="dxa"/>
          </w:tcPr>
          <w:p w14:paraId="603F3F6B" w14:textId="77777777" w:rsidR="00A8517A" w:rsidRPr="006903C9" w:rsidRDefault="00A8517A" w:rsidP="00CC1773">
            <w:pPr>
              <w:pStyle w:val="Paragraphedeliste"/>
              <w:ind w:left="0"/>
              <w:jc w:val="center"/>
              <w:rPr>
                <w:rFonts w:ascii="Arial" w:hAnsi="Arial"/>
                <w:sz w:val="20"/>
                <w:szCs w:val="20"/>
              </w:rPr>
            </w:pPr>
          </w:p>
        </w:tc>
        <w:tc>
          <w:tcPr>
            <w:tcW w:w="2270" w:type="dxa"/>
          </w:tcPr>
          <w:p w14:paraId="7570D89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 xml:space="preserve">TVA r. / s. </w:t>
            </w:r>
            <w:proofErr w:type="spellStart"/>
            <w:r w:rsidRPr="006903C9">
              <w:rPr>
                <w:rFonts w:ascii="Arial" w:hAnsi="Arial"/>
                <w:sz w:val="20"/>
                <w:szCs w:val="20"/>
              </w:rPr>
              <w:t>march</w:t>
            </w:r>
            <w:proofErr w:type="spellEnd"/>
            <w:r w:rsidRPr="006903C9">
              <w:rPr>
                <w:rFonts w:ascii="Arial" w:hAnsi="Arial"/>
                <w:sz w:val="20"/>
                <w:szCs w:val="20"/>
              </w:rPr>
              <w:t>.</w:t>
            </w:r>
          </w:p>
        </w:tc>
        <w:tc>
          <w:tcPr>
            <w:tcW w:w="2988" w:type="dxa"/>
          </w:tcPr>
          <w:p w14:paraId="0532083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180 x 7.7%</w:t>
            </w:r>
          </w:p>
        </w:tc>
        <w:tc>
          <w:tcPr>
            <w:tcW w:w="1555" w:type="dxa"/>
          </w:tcPr>
          <w:p w14:paraId="6B71635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13.85</w:t>
            </w:r>
          </w:p>
        </w:tc>
      </w:tr>
      <w:tr w:rsidR="00A8517A" w:rsidRPr="006903C9" w14:paraId="39386030" w14:textId="77777777" w:rsidTr="00652D96">
        <w:trPr>
          <w:jc w:val="center"/>
        </w:trPr>
        <w:tc>
          <w:tcPr>
            <w:tcW w:w="2259" w:type="dxa"/>
          </w:tcPr>
          <w:p w14:paraId="6592C733" w14:textId="77777777" w:rsidR="00A8517A" w:rsidRPr="006903C9" w:rsidRDefault="00A8517A" w:rsidP="00CC1773">
            <w:pPr>
              <w:pStyle w:val="Paragraphedeliste"/>
              <w:ind w:left="0"/>
              <w:jc w:val="center"/>
              <w:rPr>
                <w:rFonts w:ascii="Arial" w:hAnsi="Arial"/>
                <w:sz w:val="20"/>
                <w:szCs w:val="20"/>
              </w:rPr>
            </w:pPr>
          </w:p>
        </w:tc>
        <w:tc>
          <w:tcPr>
            <w:tcW w:w="2270" w:type="dxa"/>
          </w:tcPr>
          <w:p w14:paraId="4AF0E32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Poste</w:t>
            </w:r>
          </w:p>
        </w:tc>
        <w:tc>
          <w:tcPr>
            <w:tcW w:w="2988" w:type="dxa"/>
          </w:tcPr>
          <w:p w14:paraId="1646C056" w14:textId="77777777" w:rsidR="00A8517A" w:rsidRPr="006903C9" w:rsidRDefault="00A8517A" w:rsidP="00CC1773">
            <w:pPr>
              <w:pStyle w:val="Paragraphedeliste"/>
              <w:ind w:left="0"/>
              <w:jc w:val="center"/>
              <w:rPr>
                <w:rFonts w:ascii="Arial" w:hAnsi="Arial"/>
                <w:sz w:val="20"/>
                <w:szCs w:val="20"/>
              </w:rPr>
            </w:pPr>
          </w:p>
        </w:tc>
        <w:tc>
          <w:tcPr>
            <w:tcW w:w="1555" w:type="dxa"/>
          </w:tcPr>
          <w:p w14:paraId="334D5811"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8'299.15</w:t>
            </w:r>
          </w:p>
        </w:tc>
      </w:tr>
    </w:tbl>
    <w:p w14:paraId="42CEED60" w14:textId="77777777" w:rsidR="00A8517A" w:rsidRPr="006903C9" w:rsidRDefault="00A8517A" w:rsidP="00A8517A">
      <w:pPr>
        <w:jc w:val="both"/>
        <w:rPr>
          <w:rFonts w:ascii="Arial" w:hAnsi="Arial"/>
          <w:sz w:val="20"/>
          <w:szCs w:val="20"/>
        </w:rPr>
      </w:pPr>
    </w:p>
    <w:p w14:paraId="177550D9"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275"/>
        <w:gridCol w:w="2268"/>
      </w:tblGrid>
      <w:tr w:rsidR="00A8517A" w:rsidRPr="006903C9" w14:paraId="1759B682" w14:textId="77777777" w:rsidTr="00CC1773">
        <w:trPr>
          <w:jc w:val="center"/>
        </w:trPr>
        <w:tc>
          <w:tcPr>
            <w:tcW w:w="1707" w:type="dxa"/>
          </w:tcPr>
          <w:p w14:paraId="0AAB479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lastRenderedPageBreak/>
              <w:t>Débit</w:t>
            </w:r>
          </w:p>
        </w:tc>
        <w:tc>
          <w:tcPr>
            <w:tcW w:w="1715" w:type="dxa"/>
          </w:tcPr>
          <w:p w14:paraId="67E511AA"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1719" w:type="dxa"/>
          </w:tcPr>
          <w:p w14:paraId="59E382F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1714" w:type="dxa"/>
          </w:tcPr>
          <w:p w14:paraId="08253B1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1DBE8E93" w14:textId="77777777" w:rsidTr="00CC1773">
        <w:trPr>
          <w:jc w:val="center"/>
        </w:trPr>
        <w:tc>
          <w:tcPr>
            <w:tcW w:w="1707" w:type="dxa"/>
          </w:tcPr>
          <w:p w14:paraId="67BB4D1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Ventes March.</w:t>
            </w:r>
          </w:p>
        </w:tc>
        <w:tc>
          <w:tcPr>
            <w:tcW w:w="1715" w:type="dxa"/>
          </w:tcPr>
          <w:p w14:paraId="1788C66B" w14:textId="77777777" w:rsidR="00A8517A" w:rsidRPr="006903C9" w:rsidRDefault="00A8517A" w:rsidP="00CC1773">
            <w:pPr>
              <w:pStyle w:val="Paragraphedeliste"/>
              <w:ind w:left="0"/>
              <w:jc w:val="center"/>
              <w:rPr>
                <w:rFonts w:ascii="Arial" w:hAnsi="Arial"/>
                <w:sz w:val="20"/>
                <w:szCs w:val="20"/>
              </w:rPr>
            </w:pPr>
          </w:p>
        </w:tc>
        <w:tc>
          <w:tcPr>
            <w:tcW w:w="1719" w:type="dxa"/>
          </w:tcPr>
          <w:p w14:paraId="7530BBA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(12'000–857.95) = 95%, x = 100%</w:t>
            </w:r>
          </w:p>
        </w:tc>
        <w:tc>
          <w:tcPr>
            <w:tcW w:w="1714" w:type="dxa"/>
          </w:tcPr>
          <w:p w14:paraId="699BEC21" w14:textId="1384C45B"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11'728.</w:t>
            </w:r>
            <w:r w:rsidR="002E59AD">
              <w:rPr>
                <w:rFonts w:ascii="Arial" w:hAnsi="Arial"/>
                <w:sz w:val="20"/>
                <w:szCs w:val="20"/>
              </w:rPr>
              <w:t>50</w:t>
            </w:r>
          </w:p>
        </w:tc>
      </w:tr>
      <w:tr w:rsidR="00A8517A" w:rsidRPr="006903C9" w14:paraId="6C8AE9D9" w14:textId="77777777" w:rsidTr="00CC1773">
        <w:trPr>
          <w:jc w:val="center"/>
        </w:trPr>
        <w:tc>
          <w:tcPr>
            <w:tcW w:w="1707" w:type="dxa"/>
          </w:tcPr>
          <w:p w14:paraId="3270560D" w14:textId="77777777" w:rsidR="00A8517A" w:rsidRPr="006903C9" w:rsidRDefault="00A8517A" w:rsidP="00CC1773">
            <w:pPr>
              <w:pStyle w:val="Paragraphedeliste"/>
              <w:ind w:left="0"/>
              <w:jc w:val="center"/>
              <w:rPr>
                <w:rFonts w:ascii="Arial" w:hAnsi="Arial"/>
                <w:sz w:val="20"/>
                <w:szCs w:val="20"/>
              </w:rPr>
            </w:pPr>
          </w:p>
        </w:tc>
        <w:tc>
          <w:tcPr>
            <w:tcW w:w="1715" w:type="dxa"/>
          </w:tcPr>
          <w:p w14:paraId="1AA1F07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RR Accordés</w:t>
            </w:r>
          </w:p>
        </w:tc>
        <w:tc>
          <w:tcPr>
            <w:tcW w:w="1719" w:type="dxa"/>
          </w:tcPr>
          <w:p w14:paraId="5193B4F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(12'000–857.95) = 95%, x = 5%</w:t>
            </w:r>
          </w:p>
        </w:tc>
        <w:tc>
          <w:tcPr>
            <w:tcW w:w="1714" w:type="dxa"/>
          </w:tcPr>
          <w:p w14:paraId="2A9335FD" w14:textId="1814FDAE"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586.</w:t>
            </w:r>
            <w:r w:rsidR="002E59AD">
              <w:rPr>
                <w:rFonts w:ascii="Arial" w:hAnsi="Arial"/>
                <w:sz w:val="20"/>
                <w:szCs w:val="20"/>
              </w:rPr>
              <w:t>45</w:t>
            </w:r>
          </w:p>
        </w:tc>
      </w:tr>
      <w:tr w:rsidR="00A8517A" w:rsidRPr="006903C9" w14:paraId="67F0D78B" w14:textId="77777777" w:rsidTr="00CC1773">
        <w:trPr>
          <w:jc w:val="center"/>
        </w:trPr>
        <w:tc>
          <w:tcPr>
            <w:tcW w:w="1707" w:type="dxa"/>
          </w:tcPr>
          <w:p w14:paraId="283A19DA"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TVA Due</w:t>
            </w:r>
          </w:p>
        </w:tc>
        <w:tc>
          <w:tcPr>
            <w:tcW w:w="1715" w:type="dxa"/>
          </w:tcPr>
          <w:p w14:paraId="57FE88F3" w14:textId="77777777" w:rsidR="00A8517A" w:rsidRPr="006903C9" w:rsidRDefault="00A8517A" w:rsidP="00CC1773">
            <w:pPr>
              <w:pStyle w:val="Paragraphedeliste"/>
              <w:ind w:left="0"/>
              <w:jc w:val="center"/>
              <w:rPr>
                <w:rFonts w:ascii="Arial" w:hAnsi="Arial"/>
                <w:sz w:val="20"/>
                <w:szCs w:val="20"/>
              </w:rPr>
            </w:pPr>
          </w:p>
        </w:tc>
        <w:tc>
          <w:tcPr>
            <w:tcW w:w="1719" w:type="dxa"/>
          </w:tcPr>
          <w:p w14:paraId="5AD8BA6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12'000 = 107.7 %,</w:t>
            </w:r>
            <w:r w:rsidRPr="006903C9">
              <w:rPr>
                <w:rFonts w:ascii="Arial" w:hAnsi="Arial"/>
                <w:sz w:val="20"/>
                <w:szCs w:val="20"/>
              </w:rPr>
              <w:br/>
              <w:t>x = 7.7 %</w:t>
            </w:r>
          </w:p>
        </w:tc>
        <w:tc>
          <w:tcPr>
            <w:tcW w:w="1714" w:type="dxa"/>
          </w:tcPr>
          <w:p w14:paraId="4774D3D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857.95</w:t>
            </w:r>
          </w:p>
        </w:tc>
      </w:tr>
      <w:tr w:rsidR="00A8517A" w:rsidRPr="006903C9" w14:paraId="0885922F" w14:textId="77777777" w:rsidTr="00CC1773">
        <w:trPr>
          <w:jc w:val="center"/>
        </w:trPr>
        <w:tc>
          <w:tcPr>
            <w:tcW w:w="1707" w:type="dxa"/>
          </w:tcPr>
          <w:p w14:paraId="1D89DEEB" w14:textId="77777777" w:rsidR="00A8517A" w:rsidRPr="006903C9" w:rsidRDefault="00A8517A" w:rsidP="00CC1773">
            <w:pPr>
              <w:pStyle w:val="Paragraphedeliste"/>
              <w:ind w:left="0"/>
              <w:jc w:val="center"/>
              <w:rPr>
                <w:rFonts w:ascii="Arial" w:hAnsi="Arial"/>
                <w:sz w:val="20"/>
                <w:szCs w:val="20"/>
              </w:rPr>
            </w:pPr>
          </w:p>
        </w:tc>
        <w:tc>
          <w:tcPr>
            <w:tcW w:w="1715" w:type="dxa"/>
          </w:tcPr>
          <w:p w14:paraId="4D3994AB"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Débiteurs</w:t>
            </w:r>
          </w:p>
        </w:tc>
        <w:tc>
          <w:tcPr>
            <w:tcW w:w="1719" w:type="dxa"/>
          </w:tcPr>
          <w:p w14:paraId="35093FE9" w14:textId="77777777" w:rsidR="00A8517A" w:rsidRPr="006903C9" w:rsidRDefault="00A8517A" w:rsidP="00CC1773">
            <w:pPr>
              <w:pStyle w:val="Paragraphedeliste"/>
              <w:ind w:left="0"/>
              <w:jc w:val="center"/>
              <w:rPr>
                <w:rFonts w:ascii="Arial" w:hAnsi="Arial"/>
                <w:sz w:val="20"/>
                <w:szCs w:val="20"/>
              </w:rPr>
            </w:pPr>
          </w:p>
        </w:tc>
        <w:tc>
          <w:tcPr>
            <w:tcW w:w="1714" w:type="dxa"/>
          </w:tcPr>
          <w:p w14:paraId="3EE594A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12'000.-</w:t>
            </w:r>
          </w:p>
        </w:tc>
      </w:tr>
    </w:tbl>
    <w:p w14:paraId="0745C6AE" w14:textId="77777777" w:rsidR="00A8517A" w:rsidRPr="006903C9" w:rsidRDefault="00A8517A" w:rsidP="00A8517A">
      <w:pPr>
        <w:pStyle w:val="Paragraphedeliste"/>
        <w:numPr>
          <w:ilvl w:val="0"/>
          <w:numId w:val="19"/>
        </w:numPr>
        <w:jc w:val="both"/>
        <w:rPr>
          <w:rFonts w:ascii="Arial" w:hAnsi="Arial"/>
          <w:sz w:val="20"/>
          <w:szCs w:val="20"/>
        </w:rPr>
      </w:pPr>
    </w:p>
    <w:p w14:paraId="1AE3BE21" w14:textId="77777777" w:rsidR="00A8517A" w:rsidRPr="006903C9"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sidRPr="006903C9">
        <w:rPr>
          <w:rFonts w:ascii="Arial" w:hAnsi="Arial"/>
          <w:sz w:val="20"/>
          <w:szCs w:val="20"/>
        </w:rPr>
        <w:t xml:space="preserve">Juillet 2015 : 18j, + </w:t>
      </w:r>
      <w:proofErr w:type="gramStart"/>
      <w:r w:rsidRPr="006903C9">
        <w:rPr>
          <w:rFonts w:ascii="Arial" w:hAnsi="Arial"/>
          <w:sz w:val="20"/>
          <w:szCs w:val="20"/>
        </w:rPr>
        <w:t>de aout</w:t>
      </w:r>
      <w:proofErr w:type="gramEnd"/>
      <w:r w:rsidRPr="006903C9">
        <w:rPr>
          <w:rFonts w:ascii="Arial" w:hAnsi="Arial"/>
          <w:sz w:val="20"/>
          <w:szCs w:val="20"/>
        </w:rPr>
        <w:t xml:space="preserve"> 2015 à janvier 2016 : 6x30 + février 2016 : 28 jours = 226 jours</w:t>
      </w:r>
    </w:p>
    <w:p w14:paraId="2E01C551" w14:textId="79567A40" w:rsidR="00A8517A" w:rsidRPr="006903C9"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sidRPr="006903C9">
        <w:rPr>
          <w:rFonts w:ascii="Arial" w:hAnsi="Arial"/>
          <w:sz w:val="20"/>
          <w:szCs w:val="20"/>
        </w:rPr>
        <w:t xml:space="preserve">400'000 x 0.5 x 226 / </w:t>
      </w:r>
      <w:proofErr w:type="gramStart"/>
      <w:r w:rsidR="001C7DE0">
        <w:rPr>
          <w:rFonts w:ascii="Arial" w:hAnsi="Arial"/>
          <w:sz w:val="20"/>
          <w:szCs w:val="20"/>
        </w:rPr>
        <w:t xml:space="preserve">( </w:t>
      </w:r>
      <w:r w:rsidRPr="006903C9">
        <w:rPr>
          <w:rFonts w:ascii="Arial" w:hAnsi="Arial"/>
          <w:sz w:val="20"/>
          <w:szCs w:val="20"/>
        </w:rPr>
        <w:t>100</w:t>
      </w:r>
      <w:proofErr w:type="gramEnd"/>
      <w:r w:rsidRPr="006903C9">
        <w:rPr>
          <w:rFonts w:ascii="Arial" w:hAnsi="Arial"/>
          <w:sz w:val="20"/>
          <w:szCs w:val="20"/>
        </w:rPr>
        <w:t xml:space="preserve"> x 360</w:t>
      </w:r>
      <w:r w:rsidR="001C7DE0">
        <w:rPr>
          <w:rFonts w:ascii="Arial" w:hAnsi="Arial"/>
          <w:sz w:val="20"/>
          <w:szCs w:val="20"/>
        </w:rPr>
        <w:t xml:space="preserve"> )</w:t>
      </w:r>
      <w:r w:rsidRPr="006903C9">
        <w:rPr>
          <w:rFonts w:ascii="Arial" w:hAnsi="Arial"/>
          <w:sz w:val="20"/>
          <w:szCs w:val="20"/>
        </w:rPr>
        <w:t xml:space="preserve"> = 1'255.55</w:t>
      </w:r>
    </w:p>
    <w:p w14:paraId="14FB794A" w14:textId="77777777" w:rsidR="00A8517A" w:rsidRPr="006903C9"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p>
    <w:p w14:paraId="0E68BC97" w14:textId="77777777" w:rsidR="00A8517A" w:rsidRPr="006903C9" w:rsidRDefault="00A8517A" w:rsidP="00A8517A">
      <w:pPr>
        <w:pStyle w:val="Paragraphedeliste"/>
        <w:jc w:val="both"/>
        <w:rPr>
          <w:rFonts w:ascii="Arial" w:hAnsi="Arial"/>
          <w:sz w:val="20"/>
          <w:szCs w:val="20"/>
        </w:rPr>
      </w:pPr>
    </w:p>
    <w:p w14:paraId="6317A2E1" w14:textId="77777777" w:rsidR="00A8517A" w:rsidRPr="006903C9" w:rsidRDefault="00A8517A" w:rsidP="00A8517A">
      <w:pPr>
        <w:pStyle w:val="Paragraphedeliste"/>
        <w:numPr>
          <w:ilvl w:val="0"/>
          <w:numId w:val="19"/>
        </w:numPr>
        <w:jc w:val="both"/>
        <w:rPr>
          <w:rFonts w:ascii="Arial" w:hAnsi="Arial"/>
          <w:sz w:val="20"/>
          <w:szCs w:val="20"/>
        </w:rPr>
      </w:pPr>
    </w:p>
    <w:p w14:paraId="1CD06A28" w14:textId="77777777" w:rsidR="00A8517A" w:rsidRPr="006903C9"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sidRPr="006903C9">
        <w:rPr>
          <w:rFonts w:ascii="Arial" w:hAnsi="Arial"/>
          <w:sz w:val="20"/>
          <w:szCs w:val="20"/>
        </w:rPr>
        <w:t>Les BEF 45'000 sont changés en CHF</w:t>
      </w:r>
    </w:p>
    <w:p w14:paraId="028540E6" w14:textId="77777777" w:rsidR="00A8517A" w:rsidRPr="006903C9"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sz w:val="20"/>
          <w:szCs w:val="20"/>
          <w:lang w:val="en-US"/>
        </w:rPr>
      </w:pPr>
      <w:r w:rsidRPr="006903C9">
        <w:rPr>
          <w:rFonts w:ascii="Arial" w:hAnsi="Arial"/>
          <w:sz w:val="20"/>
          <w:szCs w:val="20"/>
          <w:lang w:val="en-US"/>
        </w:rPr>
        <w:t xml:space="preserve">100 BEF      45'000 BEF (billets, </w:t>
      </w:r>
      <w:proofErr w:type="spellStart"/>
      <w:r w:rsidRPr="006903C9">
        <w:rPr>
          <w:rFonts w:ascii="Arial" w:hAnsi="Arial"/>
          <w:sz w:val="20"/>
          <w:szCs w:val="20"/>
          <w:lang w:val="en-US"/>
        </w:rPr>
        <w:t>achat</w:t>
      </w:r>
      <w:proofErr w:type="spellEnd"/>
      <w:r w:rsidRPr="006903C9">
        <w:rPr>
          <w:rFonts w:ascii="Arial" w:hAnsi="Arial"/>
          <w:sz w:val="20"/>
          <w:szCs w:val="20"/>
          <w:lang w:val="en-US"/>
        </w:rPr>
        <w:t>)</w:t>
      </w:r>
      <w:r w:rsidRPr="006903C9">
        <w:rPr>
          <w:rFonts w:ascii="Arial" w:hAnsi="Arial"/>
          <w:sz w:val="20"/>
          <w:szCs w:val="20"/>
          <w:lang w:val="en-US"/>
        </w:rPr>
        <w:br/>
        <w:t>12.35 CHF      x    CHF</w:t>
      </w:r>
    </w:p>
    <w:p w14:paraId="4D176C27" w14:textId="77777777" w:rsidR="00A8517A" w:rsidRPr="006903C9"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sidRPr="006903C9">
        <w:rPr>
          <w:rFonts w:ascii="Arial" w:hAnsi="Arial"/>
          <w:sz w:val="20"/>
          <w:szCs w:val="20"/>
        </w:rPr>
        <w:t>x = CHF 5'557.50</w:t>
      </w:r>
    </w:p>
    <w:p w14:paraId="169D01A5" w14:textId="77777777" w:rsidR="00A8517A" w:rsidRPr="006903C9"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sidRPr="006903C9">
        <w:rPr>
          <w:rFonts w:ascii="Arial" w:hAnsi="Arial"/>
          <w:sz w:val="20"/>
          <w:szCs w:val="20"/>
        </w:rPr>
        <w:t>Les CHF 5'557.50 sont changés en Francs congolais (CDF)</w:t>
      </w:r>
    </w:p>
    <w:p w14:paraId="2054C985" w14:textId="77777777" w:rsidR="00A8517A" w:rsidRPr="006903C9"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sz w:val="20"/>
          <w:szCs w:val="20"/>
          <w:lang w:val="en-US"/>
        </w:rPr>
      </w:pPr>
      <w:r w:rsidRPr="006903C9">
        <w:rPr>
          <w:rFonts w:ascii="Arial" w:hAnsi="Arial"/>
          <w:sz w:val="20"/>
          <w:szCs w:val="20"/>
          <w:lang w:val="en-US"/>
        </w:rPr>
        <w:t>CHF 5'557.50 = x CDF</w:t>
      </w:r>
    </w:p>
    <w:p w14:paraId="6FC3BE18" w14:textId="77777777" w:rsidR="00A8517A" w:rsidRPr="006903C9"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sz w:val="20"/>
          <w:szCs w:val="20"/>
          <w:lang w:val="en-US"/>
        </w:rPr>
      </w:pPr>
      <w:r w:rsidRPr="006903C9">
        <w:rPr>
          <w:rFonts w:ascii="Arial" w:hAnsi="Arial"/>
          <w:sz w:val="20"/>
          <w:szCs w:val="20"/>
          <w:lang w:val="en-US"/>
        </w:rPr>
        <w:t xml:space="preserve">CHF 1.79       = 1 CDF (billets, vente) </w:t>
      </w:r>
    </w:p>
    <w:p w14:paraId="43608333" w14:textId="77777777" w:rsidR="00A8517A" w:rsidRPr="006903C9"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sz w:val="20"/>
          <w:szCs w:val="20"/>
          <w:lang w:val="en-US"/>
        </w:rPr>
      </w:pPr>
      <w:r w:rsidRPr="006903C9">
        <w:rPr>
          <w:rFonts w:ascii="Arial" w:hAnsi="Arial"/>
          <w:sz w:val="20"/>
          <w:szCs w:val="20"/>
          <w:lang w:val="en-US"/>
        </w:rPr>
        <w:t xml:space="preserve">x = </w:t>
      </w:r>
      <w:r w:rsidRPr="006903C9">
        <w:rPr>
          <w:rFonts w:ascii="Arial" w:hAnsi="Arial"/>
          <w:b/>
          <w:sz w:val="20"/>
          <w:szCs w:val="20"/>
          <w:u w:val="single"/>
          <w:lang w:val="en-US"/>
        </w:rPr>
        <w:t>CDF 3104.75</w:t>
      </w:r>
    </w:p>
    <w:p w14:paraId="68960554" w14:textId="77777777" w:rsidR="00A8517A" w:rsidRPr="006903C9" w:rsidRDefault="00A8517A" w:rsidP="00A8517A">
      <w:pPr>
        <w:pStyle w:val="Paragraphedeliste"/>
        <w:numPr>
          <w:ilvl w:val="0"/>
          <w:numId w:val="19"/>
        </w:numPr>
        <w:jc w:val="both"/>
        <w:rPr>
          <w:rFonts w:ascii="Arial" w:hAnsi="Arial"/>
          <w:sz w:val="20"/>
          <w:szCs w:val="20"/>
          <w:lang w:val="en-US"/>
        </w:rPr>
      </w:pPr>
    </w:p>
    <w:p w14:paraId="5E57647F" w14:textId="77777777" w:rsidR="00A8517A" w:rsidRPr="006903C9"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sidRPr="006903C9">
        <w:rPr>
          <w:rFonts w:ascii="Arial" w:hAnsi="Arial"/>
          <w:sz w:val="20"/>
          <w:szCs w:val="20"/>
        </w:rPr>
        <w:t>BDS 10'000 – 10% = BDS 9'000.-</w:t>
      </w:r>
    </w:p>
    <w:p w14:paraId="59B73513" w14:textId="686945EE" w:rsidR="00A8517A" w:rsidRPr="006903C9"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sz w:val="20"/>
          <w:szCs w:val="20"/>
        </w:rPr>
      </w:pPr>
      <w:r w:rsidRPr="006903C9">
        <w:rPr>
          <w:rFonts w:ascii="Arial" w:hAnsi="Arial"/>
          <w:sz w:val="20"/>
          <w:szCs w:val="20"/>
        </w:rPr>
        <w:t xml:space="preserve">La banque </w:t>
      </w:r>
      <w:r w:rsidR="00E87EC1" w:rsidRPr="006903C9">
        <w:rPr>
          <w:rFonts w:ascii="Arial" w:hAnsi="Arial"/>
          <w:sz w:val="20"/>
          <w:szCs w:val="20"/>
        </w:rPr>
        <w:t>vend</w:t>
      </w:r>
      <w:r w:rsidRPr="006903C9">
        <w:rPr>
          <w:rFonts w:ascii="Arial" w:hAnsi="Arial"/>
          <w:sz w:val="20"/>
          <w:szCs w:val="20"/>
        </w:rPr>
        <w:t xml:space="preserve"> la monnaie étrangère : 9.98 (devises car virement)</w:t>
      </w:r>
    </w:p>
    <w:p w14:paraId="647C0B0B" w14:textId="77777777" w:rsidR="00A8517A" w:rsidRPr="006903C9"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sz w:val="20"/>
          <w:szCs w:val="20"/>
          <w:lang w:val="en-US"/>
        </w:rPr>
      </w:pPr>
      <w:r w:rsidRPr="006903C9">
        <w:rPr>
          <w:rFonts w:ascii="Arial" w:hAnsi="Arial"/>
          <w:sz w:val="20"/>
          <w:szCs w:val="20"/>
          <w:lang w:val="en-US"/>
        </w:rPr>
        <w:t>9.98 CHF = 100 BDS</w:t>
      </w:r>
    </w:p>
    <w:p w14:paraId="05C0897B" w14:textId="77777777" w:rsidR="00A8517A" w:rsidRPr="006903C9"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sz w:val="20"/>
          <w:szCs w:val="20"/>
          <w:lang w:val="en-US"/>
        </w:rPr>
      </w:pPr>
      <w:r w:rsidRPr="006903C9">
        <w:rPr>
          <w:rFonts w:ascii="Arial" w:hAnsi="Arial"/>
          <w:sz w:val="20"/>
          <w:szCs w:val="20"/>
          <w:lang w:val="en-US"/>
        </w:rPr>
        <w:t>x CHF = 9000 BDS</w:t>
      </w:r>
    </w:p>
    <w:p w14:paraId="4666D70D" w14:textId="77777777" w:rsidR="00A8517A" w:rsidRPr="006903C9"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b/>
          <w:sz w:val="20"/>
          <w:szCs w:val="20"/>
          <w:u w:val="single"/>
          <w:lang w:val="en-US"/>
        </w:rPr>
      </w:pPr>
      <w:r w:rsidRPr="006903C9">
        <w:rPr>
          <w:rFonts w:ascii="Arial" w:hAnsi="Arial"/>
          <w:sz w:val="20"/>
          <w:szCs w:val="20"/>
          <w:lang w:val="en-US"/>
        </w:rPr>
        <w:t xml:space="preserve">x = </w:t>
      </w:r>
      <w:r w:rsidRPr="006903C9">
        <w:rPr>
          <w:rFonts w:ascii="Arial" w:hAnsi="Arial"/>
          <w:b/>
          <w:sz w:val="20"/>
          <w:szCs w:val="20"/>
          <w:u w:val="single"/>
          <w:lang w:val="en-US"/>
        </w:rPr>
        <w:t>CHF 898.20</w:t>
      </w:r>
    </w:p>
    <w:p w14:paraId="7254DD5E" w14:textId="77777777" w:rsidR="00A8517A" w:rsidRPr="006903C9" w:rsidRDefault="00A8517A" w:rsidP="00A8517A">
      <w:pPr>
        <w:pStyle w:val="Paragraphedeliste"/>
        <w:numPr>
          <w:ilvl w:val="0"/>
          <w:numId w:val="19"/>
        </w:numPr>
        <w:jc w:val="both"/>
        <w:rPr>
          <w:rFonts w:ascii="Arial" w:hAnsi="Arial"/>
          <w:sz w:val="20"/>
          <w:szCs w:val="20"/>
          <w:lang w:val="en-US"/>
        </w:rPr>
      </w:pPr>
    </w:p>
    <w:p w14:paraId="3CBD6293" w14:textId="7C15A58B" w:rsidR="00A8517A" w:rsidRPr="00060C26"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sz w:val="20"/>
          <w:szCs w:val="20"/>
          <w:lang w:val="fr-CH"/>
        </w:rPr>
      </w:pPr>
      <w:r w:rsidRPr="00060C26">
        <w:rPr>
          <w:rFonts w:ascii="Arial" w:hAnsi="Arial"/>
          <w:sz w:val="20"/>
          <w:szCs w:val="20"/>
          <w:lang w:val="fr-CH"/>
        </w:rPr>
        <w:t>13 + (8x30) = 253</w:t>
      </w:r>
      <w:r w:rsidR="00060C26" w:rsidRPr="00060C26">
        <w:rPr>
          <w:rFonts w:ascii="Arial" w:hAnsi="Arial"/>
          <w:sz w:val="20"/>
          <w:szCs w:val="20"/>
          <w:lang w:val="fr-CH"/>
        </w:rPr>
        <w:t xml:space="preserve"> = du 17 avril au 31 décembre</w:t>
      </w:r>
    </w:p>
    <w:p w14:paraId="487B6BF5" w14:textId="604D72D3" w:rsidR="00A8517A" w:rsidRPr="001B121F" w:rsidRDefault="00A8517A"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b/>
          <w:sz w:val="20"/>
          <w:szCs w:val="20"/>
          <w:u w:val="single"/>
          <w:lang w:val="fr-CH"/>
        </w:rPr>
      </w:pPr>
      <w:r w:rsidRPr="001B121F">
        <w:rPr>
          <w:rFonts w:ascii="Arial" w:hAnsi="Arial"/>
          <w:sz w:val="20"/>
          <w:szCs w:val="20"/>
          <w:lang w:val="fr-CH"/>
        </w:rPr>
        <w:t xml:space="preserve">5'000 x 5.5 x 253 / 36'000 = </w:t>
      </w:r>
      <w:r w:rsidRPr="001B121F">
        <w:rPr>
          <w:rFonts w:ascii="Arial" w:hAnsi="Arial"/>
          <w:b/>
          <w:sz w:val="20"/>
          <w:szCs w:val="20"/>
          <w:u w:val="single"/>
          <w:lang w:val="fr-CH"/>
        </w:rPr>
        <w:t>CHF 193.25</w:t>
      </w:r>
    </w:p>
    <w:p w14:paraId="163AEB56" w14:textId="2859FDF2" w:rsidR="004D61B0" w:rsidRPr="001B121F" w:rsidRDefault="001B121F" w:rsidP="00A8517A">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bCs/>
          <w:sz w:val="20"/>
          <w:szCs w:val="20"/>
          <w:lang w:val="fr-CH"/>
        </w:rPr>
      </w:pPr>
      <w:r w:rsidRPr="001B121F">
        <w:rPr>
          <w:rFonts w:ascii="Arial" w:hAnsi="Arial"/>
          <w:bCs/>
          <w:sz w:val="20"/>
          <w:szCs w:val="20"/>
          <w:lang w:val="fr-CH"/>
        </w:rPr>
        <w:t xml:space="preserve">Pour info on </w:t>
      </w:r>
      <w:proofErr w:type="gramStart"/>
      <w:r w:rsidRPr="001B121F">
        <w:rPr>
          <w:rFonts w:ascii="Arial" w:hAnsi="Arial"/>
          <w:bCs/>
          <w:sz w:val="20"/>
          <w:szCs w:val="20"/>
          <w:lang w:val="fr-CH"/>
        </w:rPr>
        <w:t>journalis</w:t>
      </w:r>
      <w:r>
        <w:rPr>
          <w:rFonts w:ascii="Arial" w:hAnsi="Arial"/>
          <w:bCs/>
          <w:sz w:val="20"/>
          <w:szCs w:val="20"/>
          <w:lang w:val="fr-CH"/>
        </w:rPr>
        <w:t>erai</w:t>
      </w:r>
      <w:proofErr w:type="gramEnd"/>
      <w:r w:rsidR="002E1A0B">
        <w:rPr>
          <w:rFonts w:ascii="Arial" w:hAnsi="Arial"/>
          <w:bCs/>
          <w:sz w:val="20"/>
          <w:szCs w:val="20"/>
          <w:lang w:val="fr-CH"/>
        </w:rPr>
        <w:t xml:space="preserve"> : </w:t>
      </w:r>
    </w:p>
    <w:p w14:paraId="01EC68FC" w14:textId="29ACA8F9" w:rsidR="004D61B0" w:rsidRPr="001B121F" w:rsidRDefault="001B121F" w:rsidP="001B121F">
      <w:pPr>
        <w:pStyle w:val="Paragraphedeliste"/>
        <w:pBdr>
          <w:top w:val="single" w:sz="4" w:space="1" w:color="auto" w:shadow="1"/>
          <w:left w:val="single" w:sz="4" w:space="4" w:color="auto" w:shadow="1"/>
          <w:bottom w:val="single" w:sz="4" w:space="1" w:color="auto" w:shadow="1"/>
          <w:right w:val="single" w:sz="4" w:space="4" w:color="auto" w:shadow="1"/>
        </w:pBdr>
        <w:rPr>
          <w:rFonts w:ascii="Arial" w:hAnsi="Arial"/>
          <w:bCs/>
          <w:sz w:val="20"/>
          <w:szCs w:val="20"/>
          <w:lang w:val="fr-CH"/>
        </w:rPr>
      </w:pPr>
      <w:r w:rsidRPr="001B121F">
        <w:rPr>
          <w:rFonts w:ascii="Arial" w:hAnsi="Arial"/>
          <w:bCs/>
          <w:sz w:val="20"/>
          <w:szCs w:val="20"/>
          <w:lang w:val="fr-CH"/>
        </w:rPr>
        <w:t>PAR à Produits de placements financiers</w:t>
      </w:r>
    </w:p>
    <w:p w14:paraId="41E96594"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275"/>
        <w:gridCol w:w="2268"/>
      </w:tblGrid>
      <w:tr w:rsidR="00A8517A" w:rsidRPr="006903C9" w14:paraId="6EB151CA" w14:textId="77777777" w:rsidTr="00CC1773">
        <w:trPr>
          <w:jc w:val="center"/>
        </w:trPr>
        <w:tc>
          <w:tcPr>
            <w:tcW w:w="2259" w:type="dxa"/>
          </w:tcPr>
          <w:p w14:paraId="31EAB4DC"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2270" w:type="dxa"/>
          </w:tcPr>
          <w:p w14:paraId="14292A7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2275" w:type="dxa"/>
          </w:tcPr>
          <w:p w14:paraId="0A4E3F0B"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2268" w:type="dxa"/>
          </w:tcPr>
          <w:p w14:paraId="76D5447C"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5A3EB829" w14:textId="77777777" w:rsidTr="00CC1773">
        <w:trPr>
          <w:jc w:val="center"/>
        </w:trPr>
        <w:tc>
          <w:tcPr>
            <w:tcW w:w="2259" w:type="dxa"/>
          </w:tcPr>
          <w:p w14:paraId="239B9F41"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Frais divers d’exploitation</w:t>
            </w:r>
          </w:p>
        </w:tc>
        <w:tc>
          <w:tcPr>
            <w:tcW w:w="2270" w:type="dxa"/>
          </w:tcPr>
          <w:p w14:paraId="2439579B"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Créanciers</w:t>
            </w:r>
          </w:p>
        </w:tc>
        <w:tc>
          <w:tcPr>
            <w:tcW w:w="2275" w:type="dxa"/>
          </w:tcPr>
          <w:p w14:paraId="46E2AABA"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10'000 x 1.08</w:t>
            </w:r>
          </w:p>
        </w:tc>
        <w:tc>
          <w:tcPr>
            <w:tcW w:w="2268" w:type="dxa"/>
          </w:tcPr>
          <w:p w14:paraId="00BC7E1C"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10'800.-</w:t>
            </w:r>
          </w:p>
        </w:tc>
      </w:tr>
      <w:tr w:rsidR="00A8517A" w:rsidRPr="006903C9" w14:paraId="1D539C95" w14:textId="77777777" w:rsidTr="00CC1773">
        <w:trPr>
          <w:jc w:val="center"/>
        </w:trPr>
        <w:tc>
          <w:tcPr>
            <w:tcW w:w="2259" w:type="dxa"/>
          </w:tcPr>
          <w:p w14:paraId="332BDB62"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TVA à récupérer sur invest. Et ACE</w:t>
            </w:r>
          </w:p>
        </w:tc>
        <w:tc>
          <w:tcPr>
            <w:tcW w:w="2270" w:type="dxa"/>
          </w:tcPr>
          <w:p w14:paraId="348BFF6A"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TVA due</w:t>
            </w:r>
          </w:p>
        </w:tc>
        <w:tc>
          <w:tcPr>
            <w:tcW w:w="2275" w:type="dxa"/>
          </w:tcPr>
          <w:p w14:paraId="79D263EA" w14:textId="77777777" w:rsidR="00A8517A" w:rsidRPr="006903C9" w:rsidRDefault="00A8517A" w:rsidP="00CC1773">
            <w:pPr>
              <w:pStyle w:val="Paragraphedeliste"/>
              <w:ind w:left="0"/>
              <w:jc w:val="center"/>
              <w:rPr>
                <w:rFonts w:ascii="Arial" w:hAnsi="Arial"/>
                <w:sz w:val="20"/>
                <w:szCs w:val="20"/>
              </w:rPr>
            </w:pPr>
            <w:proofErr w:type="spellStart"/>
            <w:r w:rsidRPr="006903C9">
              <w:rPr>
                <w:rFonts w:ascii="Arial" w:hAnsi="Arial"/>
                <w:sz w:val="20"/>
                <w:szCs w:val="20"/>
              </w:rPr>
              <w:t>Autofacturation</w:t>
            </w:r>
            <w:proofErr w:type="spellEnd"/>
          </w:p>
          <w:p w14:paraId="1750031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10'800 x 7.7%</w:t>
            </w:r>
          </w:p>
        </w:tc>
        <w:tc>
          <w:tcPr>
            <w:tcW w:w="2268" w:type="dxa"/>
          </w:tcPr>
          <w:p w14:paraId="73945A28"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831.60</w:t>
            </w:r>
          </w:p>
        </w:tc>
      </w:tr>
    </w:tbl>
    <w:p w14:paraId="2BAAB0E9"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275"/>
        <w:gridCol w:w="2268"/>
      </w:tblGrid>
      <w:tr w:rsidR="00A8517A" w:rsidRPr="006903C9" w14:paraId="6642A6DE" w14:textId="77777777" w:rsidTr="00CC1773">
        <w:trPr>
          <w:jc w:val="center"/>
        </w:trPr>
        <w:tc>
          <w:tcPr>
            <w:tcW w:w="2259" w:type="dxa"/>
          </w:tcPr>
          <w:p w14:paraId="4E5197A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2270" w:type="dxa"/>
          </w:tcPr>
          <w:p w14:paraId="2B331C8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2275" w:type="dxa"/>
          </w:tcPr>
          <w:p w14:paraId="62D98E5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2268" w:type="dxa"/>
          </w:tcPr>
          <w:p w14:paraId="4F3603F5"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3BF29231" w14:textId="77777777" w:rsidTr="00CC1773">
        <w:trPr>
          <w:jc w:val="center"/>
        </w:trPr>
        <w:tc>
          <w:tcPr>
            <w:tcW w:w="2259" w:type="dxa"/>
          </w:tcPr>
          <w:p w14:paraId="26087CD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Créanciers</w:t>
            </w:r>
          </w:p>
        </w:tc>
        <w:tc>
          <w:tcPr>
            <w:tcW w:w="2270" w:type="dxa"/>
          </w:tcPr>
          <w:p w14:paraId="2EA96CE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Liquidités</w:t>
            </w:r>
          </w:p>
        </w:tc>
        <w:tc>
          <w:tcPr>
            <w:tcW w:w="2275" w:type="dxa"/>
          </w:tcPr>
          <w:p w14:paraId="34C3302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(23000 x 1.12 x 7.7</w:t>
            </w:r>
            <w:proofErr w:type="gramStart"/>
            <w:r w:rsidRPr="006903C9">
              <w:rPr>
                <w:rFonts w:ascii="Arial" w:hAnsi="Arial"/>
                <w:sz w:val="20"/>
                <w:szCs w:val="20"/>
              </w:rPr>
              <w:t>%)+</w:t>
            </w:r>
            <w:proofErr w:type="gramEnd"/>
            <w:r w:rsidRPr="006903C9">
              <w:rPr>
                <w:rFonts w:ascii="Arial" w:hAnsi="Arial"/>
                <w:sz w:val="20"/>
                <w:szCs w:val="20"/>
              </w:rPr>
              <w:t>300</w:t>
            </w:r>
          </w:p>
        </w:tc>
        <w:tc>
          <w:tcPr>
            <w:tcW w:w="2268" w:type="dxa"/>
          </w:tcPr>
          <w:p w14:paraId="3F1C4E3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2'283.50</w:t>
            </w:r>
          </w:p>
        </w:tc>
      </w:tr>
    </w:tbl>
    <w:p w14:paraId="63DF2A54" w14:textId="77777777" w:rsidR="00A8517A" w:rsidRPr="006903C9" w:rsidRDefault="00A8517A" w:rsidP="00A8517A">
      <w:pPr>
        <w:jc w:val="both"/>
        <w:rPr>
          <w:rFonts w:ascii="Arial" w:hAnsi="Arial"/>
          <w:sz w:val="20"/>
          <w:szCs w:val="20"/>
        </w:rPr>
      </w:pPr>
    </w:p>
    <w:p w14:paraId="0367D221"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6334" w:type="dxa"/>
        <w:tblInd w:w="720" w:type="dxa"/>
        <w:tblLook w:val="04A0" w:firstRow="1" w:lastRow="0" w:firstColumn="1" w:lastColumn="0" w:noHBand="0" w:noVBand="1"/>
      </w:tblPr>
      <w:tblGrid>
        <w:gridCol w:w="5342"/>
        <w:gridCol w:w="992"/>
      </w:tblGrid>
      <w:tr w:rsidR="00A8517A" w:rsidRPr="006903C9" w14:paraId="25F0A55A" w14:textId="77777777" w:rsidTr="00CC1773">
        <w:tc>
          <w:tcPr>
            <w:tcW w:w="5342" w:type="dxa"/>
          </w:tcPr>
          <w:p w14:paraId="40F4E7E6"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Achat de marchandise en Suisse (à 2.5%)</w:t>
            </w:r>
          </w:p>
        </w:tc>
        <w:tc>
          <w:tcPr>
            <w:tcW w:w="992" w:type="dxa"/>
          </w:tcPr>
          <w:p w14:paraId="0E7126F8"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400</w:t>
            </w:r>
          </w:p>
        </w:tc>
      </w:tr>
      <w:tr w:rsidR="00A8517A" w:rsidRPr="006903C9" w14:paraId="4982A49F" w14:textId="77777777" w:rsidTr="00CC1773">
        <w:tc>
          <w:tcPr>
            <w:tcW w:w="5342" w:type="dxa"/>
          </w:tcPr>
          <w:p w14:paraId="1C043C73"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Achat de marchandise en Suisse (exclues)</w:t>
            </w:r>
          </w:p>
        </w:tc>
        <w:tc>
          <w:tcPr>
            <w:tcW w:w="992" w:type="dxa"/>
          </w:tcPr>
          <w:p w14:paraId="698FB79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7EDA1CAE" w14:textId="77777777" w:rsidTr="00CC1773">
        <w:tc>
          <w:tcPr>
            <w:tcW w:w="5342" w:type="dxa"/>
          </w:tcPr>
          <w:p w14:paraId="33F24B44"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Prestations à soi-même (à 7.7%)</w:t>
            </w:r>
          </w:p>
        </w:tc>
        <w:tc>
          <w:tcPr>
            <w:tcW w:w="992" w:type="dxa"/>
          </w:tcPr>
          <w:p w14:paraId="713E51E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415</w:t>
            </w:r>
          </w:p>
        </w:tc>
      </w:tr>
      <w:tr w:rsidR="00A8517A" w:rsidRPr="006903C9" w14:paraId="65933328" w14:textId="77777777" w:rsidTr="00CC1773">
        <w:tc>
          <w:tcPr>
            <w:tcW w:w="5342" w:type="dxa"/>
          </w:tcPr>
          <w:p w14:paraId="108B3DEB"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TVA sur importation de marchandises (à 7.7%)</w:t>
            </w:r>
          </w:p>
        </w:tc>
        <w:tc>
          <w:tcPr>
            <w:tcW w:w="992" w:type="dxa"/>
          </w:tcPr>
          <w:p w14:paraId="48D319D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400</w:t>
            </w:r>
          </w:p>
        </w:tc>
      </w:tr>
      <w:tr w:rsidR="00A8517A" w:rsidRPr="006903C9" w14:paraId="01CB996B" w14:textId="77777777" w:rsidTr="00CC1773">
        <w:tc>
          <w:tcPr>
            <w:tcW w:w="5342" w:type="dxa"/>
          </w:tcPr>
          <w:p w14:paraId="5B1E6E81"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Pertes sur clients (à 7.7%)</w:t>
            </w:r>
          </w:p>
        </w:tc>
        <w:tc>
          <w:tcPr>
            <w:tcW w:w="992" w:type="dxa"/>
          </w:tcPr>
          <w:p w14:paraId="3982370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235</w:t>
            </w:r>
          </w:p>
          <w:p w14:paraId="53871F6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-300</w:t>
            </w:r>
          </w:p>
        </w:tc>
      </w:tr>
      <w:tr w:rsidR="00A8517A" w:rsidRPr="006903C9" w14:paraId="1E023ECE" w14:textId="77777777" w:rsidTr="00CC1773">
        <w:tc>
          <w:tcPr>
            <w:tcW w:w="5342" w:type="dxa"/>
          </w:tcPr>
          <w:p w14:paraId="7AC954CA"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Charges concernant l’immeuble hors exploitation (à 7.7%)</w:t>
            </w:r>
          </w:p>
        </w:tc>
        <w:tc>
          <w:tcPr>
            <w:tcW w:w="992" w:type="dxa"/>
          </w:tcPr>
          <w:p w14:paraId="18C6CF0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020EEEB2" w14:textId="77777777" w:rsidTr="00CC1773">
        <w:tc>
          <w:tcPr>
            <w:tcW w:w="5342" w:type="dxa"/>
          </w:tcPr>
          <w:p w14:paraId="57301BD5"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Ventes de marchandises à l’étranger (export)</w:t>
            </w:r>
          </w:p>
        </w:tc>
        <w:tc>
          <w:tcPr>
            <w:tcW w:w="992" w:type="dxa"/>
          </w:tcPr>
          <w:p w14:paraId="6BA8A0A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200</w:t>
            </w:r>
          </w:p>
          <w:p w14:paraId="3F28248C"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22</w:t>
            </w:r>
            <w:r w:rsidRPr="006903C9">
              <w:rPr>
                <w:rFonts w:ascii="Arial" w:hAnsi="Arial"/>
                <w:b/>
                <w:sz w:val="20"/>
                <w:szCs w:val="20"/>
              </w:rPr>
              <w:t>0</w:t>
            </w:r>
          </w:p>
        </w:tc>
      </w:tr>
      <w:tr w:rsidR="00A8517A" w:rsidRPr="006903C9" w14:paraId="1BB613A7" w14:textId="77777777" w:rsidTr="00CC1773">
        <w:tc>
          <w:tcPr>
            <w:tcW w:w="5342" w:type="dxa"/>
          </w:tcPr>
          <w:p w14:paraId="11E7E25B"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Ventes de prestations de services à l’étranger</w:t>
            </w:r>
          </w:p>
        </w:tc>
        <w:tc>
          <w:tcPr>
            <w:tcW w:w="992" w:type="dxa"/>
          </w:tcPr>
          <w:p w14:paraId="07E37FA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200</w:t>
            </w:r>
          </w:p>
          <w:p w14:paraId="3DA5C652"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lastRenderedPageBreak/>
              <w:t>22</w:t>
            </w:r>
            <w:r w:rsidRPr="006903C9">
              <w:rPr>
                <w:rFonts w:ascii="Arial" w:hAnsi="Arial"/>
                <w:b/>
                <w:sz w:val="20"/>
                <w:szCs w:val="20"/>
              </w:rPr>
              <w:t>1</w:t>
            </w:r>
          </w:p>
        </w:tc>
      </w:tr>
      <w:tr w:rsidR="00A8517A" w:rsidRPr="006903C9" w14:paraId="0B40D139" w14:textId="77777777" w:rsidTr="00CC1773">
        <w:tc>
          <w:tcPr>
            <w:tcW w:w="5342" w:type="dxa"/>
          </w:tcPr>
          <w:p w14:paraId="331CBBAB"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lastRenderedPageBreak/>
              <w:t>Rabais sur ventes de marchandises à l’étranger</w:t>
            </w:r>
          </w:p>
        </w:tc>
        <w:tc>
          <w:tcPr>
            <w:tcW w:w="992" w:type="dxa"/>
          </w:tcPr>
          <w:p w14:paraId="70586C5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2D093F08" w14:textId="77777777" w:rsidTr="00CC1773">
        <w:tc>
          <w:tcPr>
            <w:tcW w:w="5342" w:type="dxa"/>
          </w:tcPr>
          <w:p w14:paraId="50A7312D"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Intérêts moratoires facturés</w:t>
            </w:r>
          </w:p>
        </w:tc>
        <w:tc>
          <w:tcPr>
            <w:tcW w:w="992" w:type="dxa"/>
          </w:tcPr>
          <w:p w14:paraId="3916716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34BC5C08" w14:textId="77777777" w:rsidTr="00CC1773">
        <w:tc>
          <w:tcPr>
            <w:tcW w:w="5342" w:type="dxa"/>
          </w:tcPr>
          <w:p w14:paraId="56C3DBBD"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Achat d’un immeuble</w:t>
            </w:r>
          </w:p>
        </w:tc>
        <w:tc>
          <w:tcPr>
            <w:tcW w:w="992" w:type="dxa"/>
          </w:tcPr>
          <w:p w14:paraId="32D1C69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04FB64D0" w14:textId="77777777" w:rsidTr="00CC1773">
        <w:tc>
          <w:tcPr>
            <w:tcW w:w="5342" w:type="dxa"/>
          </w:tcPr>
          <w:p w14:paraId="39237C31"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Dépense privée du propriétaire réglée par la caisse de l’entreprise (à 7.7%)</w:t>
            </w:r>
          </w:p>
        </w:tc>
        <w:tc>
          <w:tcPr>
            <w:tcW w:w="992" w:type="dxa"/>
          </w:tcPr>
          <w:p w14:paraId="2160431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bl>
    <w:p w14:paraId="3B5738A9" w14:textId="77777777" w:rsidR="00A8517A" w:rsidRPr="006903C9" w:rsidRDefault="00A8517A" w:rsidP="00A8517A">
      <w:pPr>
        <w:jc w:val="both"/>
        <w:rPr>
          <w:rFonts w:ascii="Arial" w:hAnsi="Arial"/>
          <w:sz w:val="20"/>
          <w:szCs w:val="20"/>
        </w:rPr>
      </w:pPr>
    </w:p>
    <w:p w14:paraId="1C256E9C" w14:textId="77777777" w:rsidR="00A8517A" w:rsidRPr="006903C9" w:rsidRDefault="00A8517A" w:rsidP="00A8517A">
      <w:pPr>
        <w:pStyle w:val="Paragraphedeliste"/>
        <w:numPr>
          <w:ilvl w:val="0"/>
          <w:numId w:val="19"/>
        </w:numPr>
        <w:jc w:val="both"/>
        <w:rPr>
          <w:rFonts w:ascii="Arial" w:hAnsi="Arial"/>
          <w:sz w:val="20"/>
          <w:szCs w:val="20"/>
        </w:rPr>
      </w:pPr>
    </w:p>
    <w:p w14:paraId="63110786" w14:textId="77777777" w:rsidR="00A8517A" w:rsidRPr="006903C9" w:rsidRDefault="00A8517A" w:rsidP="00A8517A">
      <w:pPr>
        <w:pStyle w:val="Paragraphedeliste"/>
        <w:pBdr>
          <w:top w:val="single" w:sz="4" w:space="1" w:color="auto" w:shadow="1"/>
          <w:left w:val="single" w:sz="4" w:space="0" w:color="auto" w:shadow="1"/>
          <w:bottom w:val="single" w:sz="4" w:space="1" w:color="auto" w:shadow="1"/>
          <w:right w:val="single" w:sz="4" w:space="4" w:color="auto" w:shadow="1"/>
        </w:pBdr>
        <w:rPr>
          <w:rFonts w:ascii="Arial" w:hAnsi="Arial"/>
          <w:sz w:val="20"/>
          <w:szCs w:val="20"/>
        </w:rPr>
      </w:pPr>
      <w:r w:rsidRPr="006903C9">
        <w:rPr>
          <w:rFonts w:ascii="Arial" w:hAnsi="Arial"/>
          <w:sz w:val="20"/>
          <w:szCs w:val="20"/>
        </w:rPr>
        <w:t>45'000 – 22'000 – 5'000 = CHF 18'000.-</w:t>
      </w:r>
    </w:p>
    <w:p w14:paraId="1F5A8A01" w14:textId="77777777" w:rsidR="00A8517A" w:rsidRPr="006903C9" w:rsidRDefault="00A8517A" w:rsidP="00A8517A">
      <w:pPr>
        <w:pStyle w:val="Paragraphedeliste"/>
        <w:pBdr>
          <w:top w:val="single" w:sz="4" w:space="1" w:color="auto" w:shadow="1"/>
          <w:left w:val="single" w:sz="4" w:space="0" w:color="auto" w:shadow="1"/>
          <w:bottom w:val="single" w:sz="4" w:space="1" w:color="auto" w:shadow="1"/>
          <w:right w:val="single" w:sz="4" w:space="4" w:color="auto" w:shadow="1"/>
        </w:pBdr>
        <w:rPr>
          <w:rFonts w:ascii="Arial" w:hAnsi="Arial"/>
          <w:sz w:val="20"/>
          <w:szCs w:val="20"/>
        </w:rPr>
      </w:pPr>
      <w:r w:rsidRPr="006903C9">
        <w:rPr>
          <w:rFonts w:ascii="Arial" w:hAnsi="Arial"/>
          <w:sz w:val="20"/>
          <w:szCs w:val="20"/>
        </w:rPr>
        <w:t>(</w:t>
      </w:r>
      <w:proofErr w:type="gramStart"/>
      <w:r w:rsidRPr="006903C9">
        <w:rPr>
          <w:rFonts w:ascii="Arial" w:hAnsi="Arial"/>
          <w:sz w:val="20"/>
          <w:szCs w:val="20"/>
        </w:rPr>
        <w:t>on touche pas</w:t>
      </w:r>
      <w:proofErr w:type="gramEnd"/>
      <w:r w:rsidRPr="006903C9">
        <w:rPr>
          <w:rFonts w:ascii="Arial" w:hAnsi="Arial"/>
          <w:sz w:val="20"/>
          <w:szCs w:val="20"/>
        </w:rPr>
        <w:t xml:space="preserve"> à l’IA)</w:t>
      </w:r>
    </w:p>
    <w:p w14:paraId="6F6D1889"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275"/>
        <w:gridCol w:w="2268"/>
      </w:tblGrid>
      <w:tr w:rsidR="00A8517A" w:rsidRPr="006903C9" w14:paraId="259F686B" w14:textId="77777777" w:rsidTr="00CC1773">
        <w:trPr>
          <w:jc w:val="center"/>
        </w:trPr>
        <w:tc>
          <w:tcPr>
            <w:tcW w:w="2259" w:type="dxa"/>
          </w:tcPr>
          <w:p w14:paraId="4753273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2270" w:type="dxa"/>
          </w:tcPr>
          <w:p w14:paraId="5C156FE1"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2275" w:type="dxa"/>
          </w:tcPr>
          <w:p w14:paraId="3D71FC5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2268" w:type="dxa"/>
          </w:tcPr>
          <w:p w14:paraId="58EA0A71"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7A3ABA51" w14:textId="77777777" w:rsidTr="00CC1773">
        <w:trPr>
          <w:jc w:val="center"/>
        </w:trPr>
        <w:tc>
          <w:tcPr>
            <w:tcW w:w="2259" w:type="dxa"/>
          </w:tcPr>
          <w:p w14:paraId="6F75A2C4" w14:textId="77777777" w:rsidR="00A8517A" w:rsidRPr="006903C9" w:rsidRDefault="00A8517A" w:rsidP="00CC1773">
            <w:pPr>
              <w:pStyle w:val="Paragraphedeliste"/>
              <w:ind w:left="0"/>
              <w:jc w:val="center"/>
              <w:rPr>
                <w:rFonts w:ascii="Arial" w:hAnsi="Arial"/>
                <w:sz w:val="20"/>
                <w:szCs w:val="20"/>
              </w:rPr>
            </w:pPr>
          </w:p>
        </w:tc>
        <w:tc>
          <w:tcPr>
            <w:tcW w:w="2270" w:type="dxa"/>
          </w:tcPr>
          <w:p w14:paraId="0EF2278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Débiteurs</w:t>
            </w:r>
          </w:p>
        </w:tc>
        <w:tc>
          <w:tcPr>
            <w:tcW w:w="2275" w:type="dxa"/>
          </w:tcPr>
          <w:p w14:paraId="7AE21B5C"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5'000 x 1.077</w:t>
            </w:r>
          </w:p>
        </w:tc>
        <w:tc>
          <w:tcPr>
            <w:tcW w:w="2268" w:type="dxa"/>
          </w:tcPr>
          <w:p w14:paraId="4F408BA9"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5'385.-</w:t>
            </w:r>
          </w:p>
        </w:tc>
      </w:tr>
      <w:tr w:rsidR="00A8517A" w:rsidRPr="006903C9" w14:paraId="1AA33B5F" w14:textId="77777777" w:rsidTr="00CC1773">
        <w:trPr>
          <w:jc w:val="center"/>
        </w:trPr>
        <w:tc>
          <w:tcPr>
            <w:tcW w:w="2259" w:type="dxa"/>
          </w:tcPr>
          <w:p w14:paraId="3A0AB328" w14:textId="77777777" w:rsidR="00A8517A" w:rsidRPr="006903C9" w:rsidRDefault="00A8517A" w:rsidP="00CC1773">
            <w:pPr>
              <w:pStyle w:val="Paragraphedeliste"/>
              <w:ind w:left="0"/>
              <w:jc w:val="center"/>
              <w:rPr>
                <w:rFonts w:ascii="Arial" w:hAnsi="Arial"/>
                <w:sz w:val="20"/>
                <w:szCs w:val="20"/>
              </w:rPr>
            </w:pPr>
          </w:p>
        </w:tc>
        <w:tc>
          <w:tcPr>
            <w:tcW w:w="2270" w:type="dxa"/>
          </w:tcPr>
          <w:p w14:paraId="4787D79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Banque</w:t>
            </w:r>
          </w:p>
        </w:tc>
        <w:tc>
          <w:tcPr>
            <w:tcW w:w="2275" w:type="dxa"/>
          </w:tcPr>
          <w:p w14:paraId="41661EA2" w14:textId="77777777" w:rsidR="00A8517A" w:rsidRPr="006903C9" w:rsidRDefault="00A8517A" w:rsidP="00CC1773">
            <w:pPr>
              <w:pStyle w:val="Paragraphedeliste"/>
              <w:ind w:left="0"/>
              <w:jc w:val="center"/>
              <w:rPr>
                <w:rFonts w:ascii="Arial" w:hAnsi="Arial"/>
                <w:sz w:val="20"/>
                <w:szCs w:val="20"/>
              </w:rPr>
            </w:pPr>
          </w:p>
        </w:tc>
        <w:tc>
          <w:tcPr>
            <w:tcW w:w="2268" w:type="dxa"/>
          </w:tcPr>
          <w:p w14:paraId="05B20CD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150.-</w:t>
            </w:r>
          </w:p>
        </w:tc>
      </w:tr>
      <w:tr w:rsidR="00A8517A" w:rsidRPr="006903C9" w14:paraId="55B2847E" w14:textId="77777777" w:rsidTr="00CC1773">
        <w:trPr>
          <w:jc w:val="center"/>
        </w:trPr>
        <w:tc>
          <w:tcPr>
            <w:tcW w:w="2259" w:type="dxa"/>
          </w:tcPr>
          <w:p w14:paraId="032965E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Débiteurs douteux</w:t>
            </w:r>
          </w:p>
        </w:tc>
        <w:tc>
          <w:tcPr>
            <w:tcW w:w="2270" w:type="dxa"/>
          </w:tcPr>
          <w:p w14:paraId="663655AF" w14:textId="77777777" w:rsidR="00A8517A" w:rsidRPr="006903C9" w:rsidRDefault="00A8517A" w:rsidP="00CC1773">
            <w:pPr>
              <w:pStyle w:val="Paragraphedeliste"/>
              <w:ind w:left="0"/>
              <w:jc w:val="center"/>
              <w:rPr>
                <w:rFonts w:ascii="Arial" w:hAnsi="Arial"/>
                <w:sz w:val="20"/>
                <w:szCs w:val="20"/>
              </w:rPr>
            </w:pPr>
          </w:p>
        </w:tc>
        <w:tc>
          <w:tcPr>
            <w:tcW w:w="2275" w:type="dxa"/>
          </w:tcPr>
          <w:p w14:paraId="4D81F876" w14:textId="77777777" w:rsidR="00A8517A" w:rsidRPr="006903C9" w:rsidRDefault="00A8517A" w:rsidP="00CC1773">
            <w:pPr>
              <w:pStyle w:val="Paragraphedeliste"/>
              <w:ind w:left="0"/>
              <w:jc w:val="center"/>
              <w:rPr>
                <w:rFonts w:ascii="Arial" w:hAnsi="Arial"/>
                <w:sz w:val="20"/>
                <w:szCs w:val="20"/>
              </w:rPr>
            </w:pPr>
          </w:p>
        </w:tc>
        <w:tc>
          <w:tcPr>
            <w:tcW w:w="2268" w:type="dxa"/>
          </w:tcPr>
          <w:p w14:paraId="0E25A83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5'535.-</w:t>
            </w:r>
          </w:p>
        </w:tc>
      </w:tr>
      <w:tr w:rsidR="00A8517A" w:rsidRPr="006903C9" w14:paraId="6E36D95D" w14:textId="77777777" w:rsidTr="00CC1773">
        <w:trPr>
          <w:jc w:val="center"/>
        </w:trPr>
        <w:tc>
          <w:tcPr>
            <w:tcW w:w="2259" w:type="dxa"/>
          </w:tcPr>
          <w:p w14:paraId="3C91B90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Pertes sur débiteurs</w:t>
            </w:r>
          </w:p>
        </w:tc>
        <w:tc>
          <w:tcPr>
            <w:tcW w:w="2270" w:type="dxa"/>
          </w:tcPr>
          <w:p w14:paraId="3D751B6A"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Ducroire</w:t>
            </w:r>
          </w:p>
        </w:tc>
        <w:tc>
          <w:tcPr>
            <w:tcW w:w="2275" w:type="dxa"/>
          </w:tcPr>
          <w:p w14:paraId="50A9765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5'535.- x 5%</w:t>
            </w:r>
          </w:p>
        </w:tc>
        <w:tc>
          <w:tcPr>
            <w:tcW w:w="2268" w:type="dxa"/>
          </w:tcPr>
          <w:p w14:paraId="102ECB38"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276.75</w:t>
            </w:r>
          </w:p>
        </w:tc>
      </w:tr>
    </w:tbl>
    <w:p w14:paraId="493DC390"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275"/>
        <w:gridCol w:w="2268"/>
      </w:tblGrid>
      <w:tr w:rsidR="00A8517A" w:rsidRPr="006903C9" w14:paraId="49942802" w14:textId="77777777" w:rsidTr="00CC1773">
        <w:trPr>
          <w:jc w:val="center"/>
        </w:trPr>
        <w:tc>
          <w:tcPr>
            <w:tcW w:w="2259" w:type="dxa"/>
          </w:tcPr>
          <w:p w14:paraId="6184520A"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2270" w:type="dxa"/>
          </w:tcPr>
          <w:p w14:paraId="2C4C2499"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2275" w:type="dxa"/>
          </w:tcPr>
          <w:p w14:paraId="0024C8B1"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2268" w:type="dxa"/>
          </w:tcPr>
          <w:p w14:paraId="1E33F03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69FF2956" w14:textId="77777777" w:rsidTr="00CC1773">
        <w:trPr>
          <w:jc w:val="center"/>
        </w:trPr>
        <w:tc>
          <w:tcPr>
            <w:tcW w:w="2259" w:type="dxa"/>
          </w:tcPr>
          <w:p w14:paraId="53CFA06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Banque</w:t>
            </w:r>
          </w:p>
        </w:tc>
        <w:tc>
          <w:tcPr>
            <w:tcW w:w="2270" w:type="dxa"/>
          </w:tcPr>
          <w:p w14:paraId="5F497ACA" w14:textId="77777777" w:rsidR="00A8517A" w:rsidRPr="006903C9" w:rsidRDefault="00A8517A" w:rsidP="00CC1773">
            <w:pPr>
              <w:pStyle w:val="Paragraphedeliste"/>
              <w:ind w:left="0"/>
              <w:jc w:val="center"/>
              <w:rPr>
                <w:rFonts w:ascii="Arial" w:hAnsi="Arial"/>
                <w:sz w:val="20"/>
                <w:szCs w:val="20"/>
              </w:rPr>
            </w:pPr>
          </w:p>
        </w:tc>
        <w:tc>
          <w:tcPr>
            <w:tcW w:w="2275" w:type="dxa"/>
          </w:tcPr>
          <w:p w14:paraId="20F87C63" w14:textId="77777777" w:rsidR="00A8517A" w:rsidRPr="006903C9" w:rsidRDefault="00A8517A" w:rsidP="00CC1773">
            <w:pPr>
              <w:pStyle w:val="Paragraphedeliste"/>
              <w:ind w:left="0"/>
              <w:jc w:val="center"/>
              <w:rPr>
                <w:rFonts w:ascii="Arial" w:hAnsi="Arial"/>
                <w:sz w:val="20"/>
                <w:szCs w:val="20"/>
              </w:rPr>
            </w:pPr>
          </w:p>
        </w:tc>
        <w:tc>
          <w:tcPr>
            <w:tcW w:w="2268" w:type="dxa"/>
          </w:tcPr>
          <w:p w14:paraId="77C8B61B"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6'000.-</w:t>
            </w:r>
          </w:p>
        </w:tc>
      </w:tr>
      <w:tr w:rsidR="00A8517A" w:rsidRPr="006903C9" w14:paraId="10B31604" w14:textId="77777777" w:rsidTr="00CC1773">
        <w:trPr>
          <w:jc w:val="center"/>
        </w:trPr>
        <w:tc>
          <w:tcPr>
            <w:tcW w:w="2259" w:type="dxa"/>
          </w:tcPr>
          <w:p w14:paraId="7CE1A812" w14:textId="77777777" w:rsidR="00A8517A" w:rsidRPr="006903C9" w:rsidRDefault="00A8517A" w:rsidP="00CC1773">
            <w:pPr>
              <w:pStyle w:val="Paragraphedeliste"/>
              <w:ind w:left="0"/>
              <w:jc w:val="center"/>
              <w:rPr>
                <w:rFonts w:ascii="Arial" w:hAnsi="Arial"/>
                <w:sz w:val="20"/>
                <w:szCs w:val="20"/>
              </w:rPr>
            </w:pPr>
          </w:p>
        </w:tc>
        <w:tc>
          <w:tcPr>
            <w:tcW w:w="2270" w:type="dxa"/>
          </w:tcPr>
          <w:p w14:paraId="77F9C6F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Produits exceptionnels</w:t>
            </w:r>
          </w:p>
        </w:tc>
        <w:tc>
          <w:tcPr>
            <w:tcW w:w="2275" w:type="dxa"/>
          </w:tcPr>
          <w:p w14:paraId="445267C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6'000 / 1.025</w:t>
            </w:r>
          </w:p>
        </w:tc>
        <w:tc>
          <w:tcPr>
            <w:tcW w:w="2268" w:type="dxa"/>
          </w:tcPr>
          <w:p w14:paraId="28639E0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5'853.65</w:t>
            </w:r>
          </w:p>
        </w:tc>
      </w:tr>
      <w:tr w:rsidR="00A8517A" w:rsidRPr="006903C9" w14:paraId="1A11F0F7" w14:textId="77777777" w:rsidTr="00CC1773">
        <w:trPr>
          <w:jc w:val="center"/>
        </w:trPr>
        <w:tc>
          <w:tcPr>
            <w:tcW w:w="2259" w:type="dxa"/>
          </w:tcPr>
          <w:p w14:paraId="41606142" w14:textId="77777777" w:rsidR="00A8517A" w:rsidRPr="006903C9" w:rsidRDefault="00A8517A" w:rsidP="00CC1773">
            <w:pPr>
              <w:pStyle w:val="Paragraphedeliste"/>
              <w:ind w:left="0"/>
              <w:jc w:val="center"/>
              <w:rPr>
                <w:rFonts w:ascii="Arial" w:hAnsi="Arial"/>
                <w:sz w:val="20"/>
                <w:szCs w:val="20"/>
              </w:rPr>
            </w:pPr>
          </w:p>
        </w:tc>
        <w:tc>
          <w:tcPr>
            <w:tcW w:w="2270" w:type="dxa"/>
          </w:tcPr>
          <w:p w14:paraId="297FF798"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TVA due</w:t>
            </w:r>
          </w:p>
        </w:tc>
        <w:tc>
          <w:tcPr>
            <w:tcW w:w="2275" w:type="dxa"/>
          </w:tcPr>
          <w:p w14:paraId="2D4A5B29" w14:textId="77777777" w:rsidR="00A8517A" w:rsidRPr="006903C9" w:rsidRDefault="00A8517A" w:rsidP="00CC1773">
            <w:pPr>
              <w:pStyle w:val="Paragraphedeliste"/>
              <w:ind w:left="0"/>
              <w:jc w:val="center"/>
              <w:rPr>
                <w:rFonts w:ascii="Arial" w:hAnsi="Arial"/>
                <w:sz w:val="20"/>
                <w:szCs w:val="20"/>
              </w:rPr>
            </w:pPr>
          </w:p>
        </w:tc>
        <w:tc>
          <w:tcPr>
            <w:tcW w:w="2268" w:type="dxa"/>
          </w:tcPr>
          <w:p w14:paraId="1897FEA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146.35</w:t>
            </w:r>
          </w:p>
        </w:tc>
      </w:tr>
    </w:tbl>
    <w:p w14:paraId="3D55FD76"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275"/>
        <w:gridCol w:w="2268"/>
      </w:tblGrid>
      <w:tr w:rsidR="00A8517A" w:rsidRPr="006903C9" w14:paraId="55578C48" w14:textId="77777777" w:rsidTr="00CC1773">
        <w:trPr>
          <w:jc w:val="center"/>
        </w:trPr>
        <w:tc>
          <w:tcPr>
            <w:tcW w:w="1707" w:type="dxa"/>
          </w:tcPr>
          <w:p w14:paraId="26E96785" w14:textId="77777777" w:rsidR="00A8517A" w:rsidRPr="006903C9" w:rsidRDefault="00A8517A" w:rsidP="00CC1773">
            <w:pPr>
              <w:pStyle w:val="Paragraphedeliste"/>
              <w:ind w:left="0"/>
              <w:jc w:val="center"/>
              <w:rPr>
                <w:rFonts w:ascii="Helvetica" w:hAnsi="Helvetica"/>
                <w:sz w:val="20"/>
                <w:szCs w:val="20"/>
              </w:rPr>
            </w:pPr>
            <w:r w:rsidRPr="006903C9">
              <w:rPr>
                <w:rFonts w:ascii="Helvetica" w:hAnsi="Helvetica"/>
                <w:sz w:val="20"/>
                <w:szCs w:val="20"/>
              </w:rPr>
              <w:t>Débit</w:t>
            </w:r>
          </w:p>
        </w:tc>
        <w:tc>
          <w:tcPr>
            <w:tcW w:w="1715" w:type="dxa"/>
          </w:tcPr>
          <w:p w14:paraId="63351003" w14:textId="77777777" w:rsidR="00A8517A" w:rsidRPr="006903C9" w:rsidRDefault="00A8517A" w:rsidP="00CC1773">
            <w:pPr>
              <w:pStyle w:val="Paragraphedeliste"/>
              <w:ind w:left="0"/>
              <w:jc w:val="center"/>
              <w:rPr>
                <w:rFonts w:ascii="Helvetica" w:hAnsi="Helvetica"/>
                <w:sz w:val="20"/>
                <w:szCs w:val="20"/>
              </w:rPr>
            </w:pPr>
            <w:r w:rsidRPr="006903C9">
              <w:rPr>
                <w:rFonts w:ascii="Helvetica" w:hAnsi="Helvetica"/>
                <w:sz w:val="20"/>
                <w:szCs w:val="20"/>
              </w:rPr>
              <w:t>Crédit</w:t>
            </w:r>
          </w:p>
        </w:tc>
        <w:tc>
          <w:tcPr>
            <w:tcW w:w="1719" w:type="dxa"/>
          </w:tcPr>
          <w:p w14:paraId="05B433DC" w14:textId="77777777" w:rsidR="00A8517A" w:rsidRPr="006903C9" w:rsidRDefault="00A8517A" w:rsidP="00CC1773">
            <w:pPr>
              <w:pStyle w:val="Paragraphedeliste"/>
              <w:ind w:left="0"/>
              <w:jc w:val="center"/>
              <w:rPr>
                <w:rFonts w:ascii="Helvetica" w:hAnsi="Helvetica"/>
                <w:sz w:val="20"/>
                <w:szCs w:val="20"/>
              </w:rPr>
            </w:pPr>
            <w:r w:rsidRPr="006903C9">
              <w:rPr>
                <w:rFonts w:ascii="Helvetica" w:hAnsi="Helvetica"/>
                <w:sz w:val="20"/>
                <w:szCs w:val="20"/>
              </w:rPr>
              <w:t>Libellé</w:t>
            </w:r>
          </w:p>
        </w:tc>
        <w:tc>
          <w:tcPr>
            <w:tcW w:w="1714" w:type="dxa"/>
          </w:tcPr>
          <w:p w14:paraId="6D36408E" w14:textId="77777777" w:rsidR="00A8517A" w:rsidRPr="006903C9" w:rsidRDefault="00A8517A" w:rsidP="00CC1773">
            <w:pPr>
              <w:pStyle w:val="Paragraphedeliste"/>
              <w:ind w:left="0"/>
              <w:jc w:val="center"/>
              <w:rPr>
                <w:rFonts w:ascii="Helvetica" w:hAnsi="Helvetica"/>
                <w:sz w:val="20"/>
                <w:szCs w:val="20"/>
              </w:rPr>
            </w:pPr>
            <w:r w:rsidRPr="006903C9">
              <w:rPr>
                <w:rFonts w:ascii="Helvetica" w:hAnsi="Helvetica"/>
                <w:sz w:val="20"/>
                <w:szCs w:val="20"/>
              </w:rPr>
              <w:t>Montant</w:t>
            </w:r>
          </w:p>
        </w:tc>
      </w:tr>
      <w:tr w:rsidR="00A8517A" w:rsidRPr="006903C9" w14:paraId="44E8B725" w14:textId="77777777" w:rsidTr="00CC1773">
        <w:trPr>
          <w:jc w:val="center"/>
        </w:trPr>
        <w:tc>
          <w:tcPr>
            <w:tcW w:w="1707" w:type="dxa"/>
          </w:tcPr>
          <w:p w14:paraId="1AAD9A5F" w14:textId="77777777" w:rsidR="00A8517A" w:rsidRPr="006903C9" w:rsidRDefault="00A8517A" w:rsidP="00CC1773">
            <w:pPr>
              <w:pStyle w:val="Paragraphedeliste"/>
              <w:ind w:left="0"/>
              <w:jc w:val="center"/>
              <w:rPr>
                <w:rFonts w:ascii="Helvetica" w:hAnsi="Helvetica"/>
                <w:color w:val="000000" w:themeColor="text1"/>
                <w:sz w:val="20"/>
                <w:szCs w:val="20"/>
              </w:rPr>
            </w:pPr>
            <w:r w:rsidRPr="006903C9">
              <w:rPr>
                <w:rFonts w:ascii="Helvetica" w:hAnsi="Helvetica"/>
                <w:color w:val="000000" w:themeColor="text1"/>
                <w:sz w:val="20"/>
                <w:szCs w:val="20"/>
              </w:rPr>
              <w:t>Pertes sur clients</w:t>
            </w:r>
          </w:p>
        </w:tc>
        <w:tc>
          <w:tcPr>
            <w:tcW w:w="1715" w:type="dxa"/>
          </w:tcPr>
          <w:p w14:paraId="1107FDCA" w14:textId="77777777" w:rsidR="00A8517A" w:rsidRPr="006903C9" w:rsidRDefault="00A8517A" w:rsidP="00CC1773">
            <w:pPr>
              <w:pStyle w:val="Paragraphedeliste"/>
              <w:ind w:left="0"/>
              <w:jc w:val="center"/>
              <w:rPr>
                <w:rFonts w:ascii="Helvetica" w:hAnsi="Helvetica"/>
                <w:color w:val="000000" w:themeColor="text1"/>
                <w:sz w:val="20"/>
                <w:szCs w:val="20"/>
              </w:rPr>
            </w:pPr>
            <w:r w:rsidRPr="006903C9">
              <w:rPr>
                <w:rFonts w:ascii="Helvetica" w:hAnsi="Helvetica"/>
                <w:color w:val="000000" w:themeColor="text1"/>
                <w:sz w:val="20"/>
                <w:szCs w:val="20"/>
              </w:rPr>
              <w:t>Ducroire</w:t>
            </w:r>
          </w:p>
        </w:tc>
        <w:tc>
          <w:tcPr>
            <w:tcW w:w="1719" w:type="dxa"/>
          </w:tcPr>
          <w:p w14:paraId="7A9FE899" w14:textId="77777777" w:rsidR="00A8517A" w:rsidRPr="006903C9" w:rsidRDefault="00A8517A" w:rsidP="00CC1773">
            <w:pPr>
              <w:pStyle w:val="Paragraphedeliste"/>
              <w:ind w:left="0"/>
              <w:jc w:val="center"/>
              <w:rPr>
                <w:rFonts w:ascii="Helvetica" w:hAnsi="Helvetica"/>
                <w:color w:val="000000" w:themeColor="text1"/>
                <w:sz w:val="20"/>
                <w:szCs w:val="20"/>
              </w:rPr>
            </w:pPr>
            <w:proofErr w:type="spellStart"/>
            <w:r w:rsidRPr="006903C9">
              <w:rPr>
                <w:rFonts w:ascii="Helvetica" w:hAnsi="Helvetica"/>
                <w:color w:val="000000" w:themeColor="text1"/>
                <w:sz w:val="20"/>
                <w:szCs w:val="20"/>
              </w:rPr>
              <w:t>Keskona</w:t>
            </w:r>
            <w:proofErr w:type="spellEnd"/>
            <w:r w:rsidRPr="006903C9">
              <w:rPr>
                <w:rFonts w:ascii="Helvetica" w:hAnsi="Helvetica"/>
                <w:color w:val="000000" w:themeColor="text1"/>
                <w:sz w:val="20"/>
                <w:szCs w:val="20"/>
              </w:rPr>
              <w:t> ? 4'500.-</w:t>
            </w:r>
          </w:p>
          <w:p w14:paraId="63AB3AF4" w14:textId="77777777" w:rsidR="00A8517A" w:rsidRPr="006903C9" w:rsidRDefault="00A8517A" w:rsidP="00CC1773">
            <w:pPr>
              <w:pStyle w:val="Paragraphedeliste"/>
              <w:ind w:left="0"/>
              <w:jc w:val="center"/>
              <w:rPr>
                <w:rFonts w:ascii="Helvetica" w:hAnsi="Helvetica"/>
                <w:color w:val="000000" w:themeColor="text1"/>
                <w:sz w:val="20"/>
                <w:szCs w:val="20"/>
              </w:rPr>
            </w:pPr>
            <w:proofErr w:type="spellStart"/>
            <w:r w:rsidRPr="006903C9">
              <w:rPr>
                <w:rFonts w:ascii="Helvetica" w:hAnsi="Helvetica"/>
                <w:color w:val="000000" w:themeColor="text1"/>
                <w:sz w:val="20"/>
                <w:szCs w:val="20"/>
              </w:rPr>
              <w:t>Keskonveut</w:t>
            </w:r>
            <w:proofErr w:type="spellEnd"/>
            <w:r w:rsidRPr="006903C9">
              <w:rPr>
                <w:rFonts w:ascii="Helvetica" w:hAnsi="Helvetica"/>
                <w:color w:val="000000" w:themeColor="text1"/>
                <w:sz w:val="20"/>
                <w:szCs w:val="20"/>
              </w:rPr>
              <w:t> ? 5'350.-</w:t>
            </w:r>
            <w:r w:rsidRPr="006903C9">
              <w:rPr>
                <w:rFonts w:ascii="Helvetica" w:hAnsi="Helvetica"/>
                <w:color w:val="000000" w:themeColor="text1"/>
                <w:sz w:val="20"/>
                <w:szCs w:val="20"/>
              </w:rPr>
              <w:br/>
              <w:t>(34’000 x 5%) +</w:t>
            </w:r>
            <w:r w:rsidRPr="006903C9">
              <w:rPr>
                <w:rFonts w:ascii="Helvetica" w:hAnsi="Helvetica"/>
                <w:color w:val="000000" w:themeColor="text1"/>
                <w:sz w:val="20"/>
                <w:szCs w:val="20"/>
              </w:rPr>
              <w:br/>
              <w:t>(20'000 x 10%) +</w:t>
            </w:r>
            <w:r w:rsidRPr="006903C9">
              <w:rPr>
                <w:rFonts w:ascii="Helvetica" w:hAnsi="Helvetica"/>
                <w:color w:val="000000" w:themeColor="text1"/>
                <w:sz w:val="20"/>
                <w:szCs w:val="20"/>
              </w:rPr>
              <w:br/>
              <w:t>10'000 x 1.1 x 15%</w:t>
            </w:r>
          </w:p>
        </w:tc>
        <w:tc>
          <w:tcPr>
            <w:tcW w:w="1714" w:type="dxa"/>
          </w:tcPr>
          <w:p w14:paraId="3B0188C5" w14:textId="77777777" w:rsidR="00A8517A" w:rsidRPr="006903C9" w:rsidRDefault="00A8517A" w:rsidP="00CC1773">
            <w:pPr>
              <w:pStyle w:val="Paragraphedeliste"/>
              <w:ind w:left="0"/>
              <w:jc w:val="center"/>
              <w:rPr>
                <w:rFonts w:ascii="Helvetica" w:hAnsi="Helvetica"/>
                <w:color w:val="000000" w:themeColor="text1"/>
                <w:sz w:val="20"/>
                <w:szCs w:val="20"/>
              </w:rPr>
            </w:pPr>
            <w:r w:rsidRPr="006903C9">
              <w:rPr>
                <w:rFonts w:ascii="Helvetica" w:hAnsi="Helvetica"/>
                <w:color w:val="000000" w:themeColor="text1"/>
                <w:sz w:val="20"/>
                <w:szCs w:val="20"/>
              </w:rPr>
              <w:t>850.-</w:t>
            </w:r>
          </w:p>
        </w:tc>
      </w:tr>
    </w:tbl>
    <w:p w14:paraId="2EC6EE85"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37"/>
        <w:gridCol w:w="2337"/>
        <w:gridCol w:w="2660"/>
        <w:gridCol w:w="1838"/>
      </w:tblGrid>
      <w:tr w:rsidR="00A8517A" w:rsidRPr="006903C9" w14:paraId="2D09DFA1" w14:textId="77777777" w:rsidTr="00CC1773">
        <w:trPr>
          <w:jc w:val="center"/>
        </w:trPr>
        <w:tc>
          <w:tcPr>
            <w:tcW w:w="2237" w:type="dxa"/>
          </w:tcPr>
          <w:p w14:paraId="20B92342"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2337" w:type="dxa"/>
          </w:tcPr>
          <w:p w14:paraId="798A64A1"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2660" w:type="dxa"/>
          </w:tcPr>
          <w:p w14:paraId="4D436388"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1838" w:type="dxa"/>
          </w:tcPr>
          <w:p w14:paraId="2D4E39B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29C493A6" w14:textId="77777777" w:rsidTr="00CC1773">
        <w:trPr>
          <w:jc w:val="center"/>
        </w:trPr>
        <w:tc>
          <w:tcPr>
            <w:tcW w:w="2237" w:type="dxa"/>
          </w:tcPr>
          <w:p w14:paraId="6ED4E06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Amortissements</w:t>
            </w:r>
          </w:p>
        </w:tc>
        <w:tc>
          <w:tcPr>
            <w:tcW w:w="2337" w:type="dxa"/>
          </w:tcPr>
          <w:p w14:paraId="77B1C31B"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Cumul d’</w:t>
            </w:r>
            <w:proofErr w:type="spellStart"/>
            <w:r w:rsidRPr="006903C9">
              <w:rPr>
                <w:rFonts w:ascii="Arial" w:hAnsi="Arial"/>
                <w:sz w:val="20"/>
                <w:szCs w:val="20"/>
              </w:rPr>
              <w:t>amort</w:t>
            </w:r>
            <w:proofErr w:type="spellEnd"/>
            <w:r w:rsidRPr="006903C9">
              <w:rPr>
                <w:rFonts w:ascii="Arial" w:hAnsi="Arial"/>
                <w:sz w:val="20"/>
                <w:szCs w:val="20"/>
              </w:rPr>
              <w:t xml:space="preserve">. s/ </w:t>
            </w:r>
            <w:proofErr w:type="spellStart"/>
            <w:r w:rsidRPr="006903C9">
              <w:rPr>
                <w:rFonts w:ascii="Arial" w:hAnsi="Arial"/>
                <w:sz w:val="20"/>
                <w:szCs w:val="20"/>
              </w:rPr>
              <w:t>vhc</w:t>
            </w:r>
            <w:proofErr w:type="spellEnd"/>
          </w:p>
        </w:tc>
        <w:tc>
          <w:tcPr>
            <w:tcW w:w="2660" w:type="dxa"/>
          </w:tcPr>
          <w:p w14:paraId="7996CE0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30'000.-= 107.7%</w:t>
            </w:r>
          </w:p>
          <w:p w14:paraId="296AE00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 xml:space="preserve">X = 20 </w:t>
            </w:r>
            <w:proofErr w:type="gramStart"/>
            <w:r w:rsidRPr="006903C9">
              <w:rPr>
                <w:rFonts w:ascii="Arial" w:hAnsi="Arial"/>
                <w:sz w:val="20"/>
                <w:szCs w:val="20"/>
              </w:rPr>
              <w:t>%(</w:t>
            </w:r>
            <w:proofErr w:type="gramEnd"/>
            <w:r w:rsidRPr="006903C9">
              <w:rPr>
                <w:rFonts w:ascii="Arial" w:hAnsi="Arial"/>
                <w:sz w:val="20"/>
                <w:szCs w:val="20"/>
              </w:rPr>
              <w:t>100/5)x 233/360</w:t>
            </w:r>
          </w:p>
        </w:tc>
        <w:tc>
          <w:tcPr>
            <w:tcW w:w="1838" w:type="dxa"/>
          </w:tcPr>
          <w:p w14:paraId="04220FCB"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3'605,70</w:t>
            </w:r>
          </w:p>
        </w:tc>
      </w:tr>
    </w:tbl>
    <w:p w14:paraId="756103EB"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705"/>
        <w:gridCol w:w="1838"/>
      </w:tblGrid>
      <w:tr w:rsidR="00A8517A" w:rsidRPr="006903C9" w14:paraId="7CFAE2BE" w14:textId="77777777" w:rsidTr="00CC1773">
        <w:trPr>
          <w:jc w:val="center"/>
        </w:trPr>
        <w:tc>
          <w:tcPr>
            <w:tcW w:w="2259" w:type="dxa"/>
          </w:tcPr>
          <w:p w14:paraId="25E04C8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2270" w:type="dxa"/>
          </w:tcPr>
          <w:p w14:paraId="28E59291"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2705" w:type="dxa"/>
          </w:tcPr>
          <w:p w14:paraId="0A349A3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1838" w:type="dxa"/>
          </w:tcPr>
          <w:p w14:paraId="1F0E270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1FFAB9D2" w14:textId="77777777" w:rsidTr="00CC1773">
        <w:trPr>
          <w:jc w:val="center"/>
        </w:trPr>
        <w:tc>
          <w:tcPr>
            <w:tcW w:w="2259" w:type="dxa"/>
          </w:tcPr>
          <w:p w14:paraId="3FD9989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Charges d’immeuble</w:t>
            </w:r>
          </w:p>
        </w:tc>
        <w:tc>
          <w:tcPr>
            <w:tcW w:w="2270" w:type="dxa"/>
          </w:tcPr>
          <w:p w14:paraId="19C0E082"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Immeuble</w:t>
            </w:r>
          </w:p>
        </w:tc>
        <w:tc>
          <w:tcPr>
            <w:tcW w:w="2705" w:type="dxa"/>
          </w:tcPr>
          <w:p w14:paraId="17719F6A"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1'000'000 x 2%</w:t>
            </w:r>
          </w:p>
        </w:tc>
        <w:tc>
          <w:tcPr>
            <w:tcW w:w="1838" w:type="dxa"/>
          </w:tcPr>
          <w:p w14:paraId="7CFD6438"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20'000.-</w:t>
            </w:r>
          </w:p>
        </w:tc>
      </w:tr>
    </w:tbl>
    <w:p w14:paraId="70B78254"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705"/>
        <w:gridCol w:w="1838"/>
      </w:tblGrid>
      <w:tr w:rsidR="00A8517A" w:rsidRPr="006903C9" w14:paraId="24F630F3" w14:textId="77777777" w:rsidTr="00CC1773">
        <w:trPr>
          <w:jc w:val="center"/>
        </w:trPr>
        <w:tc>
          <w:tcPr>
            <w:tcW w:w="2259" w:type="dxa"/>
          </w:tcPr>
          <w:p w14:paraId="4B0FD6F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2270" w:type="dxa"/>
          </w:tcPr>
          <w:p w14:paraId="39B589E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2705" w:type="dxa"/>
          </w:tcPr>
          <w:p w14:paraId="04795A0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1838" w:type="dxa"/>
          </w:tcPr>
          <w:p w14:paraId="3E7EE3C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03A99594" w14:textId="77777777" w:rsidTr="00CC1773">
        <w:trPr>
          <w:jc w:val="center"/>
        </w:trPr>
        <w:tc>
          <w:tcPr>
            <w:tcW w:w="2259" w:type="dxa"/>
          </w:tcPr>
          <w:p w14:paraId="13C0AF5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Amortissements</w:t>
            </w:r>
          </w:p>
        </w:tc>
        <w:tc>
          <w:tcPr>
            <w:tcW w:w="2270" w:type="dxa"/>
          </w:tcPr>
          <w:p w14:paraId="6212BCD8"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Cumul d’</w:t>
            </w:r>
            <w:proofErr w:type="spellStart"/>
            <w:r w:rsidRPr="006903C9">
              <w:rPr>
                <w:rFonts w:ascii="Arial" w:hAnsi="Arial"/>
                <w:sz w:val="20"/>
                <w:szCs w:val="20"/>
              </w:rPr>
              <w:t>amort</w:t>
            </w:r>
            <w:proofErr w:type="spellEnd"/>
            <w:r w:rsidRPr="006903C9">
              <w:rPr>
                <w:rFonts w:ascii="Arial" w:hAnsi="Arial"/>
                <w:sz w:val="20"/>
                <w:szCs w:val="20"/>
              </w:rPr>
              <w:t>. s/</w:t>
            </w:r>
            <w:proofErr w:type="spellStart"/>
            <w:r w:rsidRPr="006903C9">
              <w:rPr>
                <w:rFonts w:ascii="Arial" w:hAnsi="Arial"/>
                <w:sz w:val="20"/>
                <w:szCs w:val="20"/>
              </w:rPr>
              <w:t>imm</w:t>
            </w:r>
            <w:proofErr w:type="spellEnd"/>
            <w:r w:rsidRPr="006903C9">
              <w:rPr>
                <w:rFonts w:ascii="Arial" w:hAnsi="Arial"/>
                <w:sz w:val="20"/>
                <w:szCs w:val="20"/>
              </w:rPr>
              <w:t>.</w:t>
            </w:r>
          </w:p>
        </w:tc>
        <w:tc>
          <w:tcPr>
            <w:tcW w:w="2705" w:type="dxa"/>
          </w:tcPr>
          <w:p w14:paraId="03E3A56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1'280'000.- x 1%</w:t>
            </w:r>
          </w:p>
        </w:tc>
        <w:tc>
          <w:tcPr>
            <w:tcW w:w="1838" w:type="dxa"/>
          </w:tcPr>
          <w:p w14:paraId="4F4E2335"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12'800.-</w:t>
            </w:r>
          </w:p>
        </w:tc>
      </w:tr>
    </w:tbl>
    <w:p w14:paraId="1BDC02C5"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275"/>
        <w:gridCol w:w="2268"/>
      </w:tblGrid>
      <w:tr w:rsidR="00A8517A" w:rsidRPr="006903C9" w14:paraId="789F64BF" w14:textId="77777777" w:rsidTr="00CC1773">
        <w:trPr>
          <w:jc w:val="center"/>
        </w:trPr>
        <w:tc>
          <w:tcPr>
            <w:tcW w:w="1707" w:type="dxa"/>
          </w:tcPr>
          <w:p w14:paraId="6262F54A"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1715" w:type="dxa"/>
          </w:tcPr>
          <w:p w14:paraId="0968FACB"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1719" w:type="dxa"/>
          </w:tcPr>
          <w:p w14:paraId="1B69E83C"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1714" w:type="dxa"/>
          </w:tcPr>
          <w:p w14:paraId="48FEF8E6"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59387F4F" w14:textId="77777777" w:rsidTr="00CC1773">
        <w:trPr>
          <w:jc w:val="center"/>
        </w:trPr>
        <w:tc>
          <w:tcPr>
            <w:tcW w:w="1707" w:type="dxa"/>
          </w:tcPr>
          <w:p w14:paraId="15E8E162"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Loyer</w:t>
            </w:r>
          </w:p>
        </w:tc>
        <w:tc>
          <w:tcPr>
            <w:tcW w:w="1715" w:type="dxa"/>
          </w:tcPr>
          <w:p w14:paraId="221B38F5"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CAP / PT</w:t>
            </w:r>
          </w:p>
        </w:tc>
        <w:tc>
          <w:tcPr>
            <w:tcW w:w="1719" w:type="dxa"/>
          </w:tcPr>
          <w:p w14:paraId="0964C601" w14:textId="77777777" w:rsidR="00A8517A" w:rsidRPr="006903C9" w:rsidRDefault="00A8517A" w:rsidP="00CC1773">
            <w:pPr>
              <w:pStyle w:val="Paragraphedeliste"/>
              <w:ind w:left="0"/>
              <w:jc w:val="center"/>
              <w:rPr>
                <w:rFonts w:ascii="Arial" w:hAnsi="Arial"/>
                <w:sz w:val="20"/>
                <w:szCs w:val="20"/>
              </w:rPr>
            </w:pPr>
          </w:p>
        </w:tc>
        <w:tc>
          <w:tcPr>
            <w:tcW w:w="1714" w:type="dxa"/>
          </w:tcPr>
          <w:p w14:paraId="7A0CD446"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3'000.-</w:t>
            </w:r>
          </w:p>
        </w:tc>
      </w:tr>
    </w:tbl>
    <w:p w14:paraId="6778D988"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275"/>
        <w:gridCol w:w="2268"/>
      </w:tblGrid>
      <w:tr w:rsidR="00A8517A" w:rsidRPr="006903C9" w14:paraId="55520C47" w14:textId="77777777" w:rsidTr="00CC1773">
        <w:trPr>
          <w:jc w:val="center"/>
        </w:trPr>
        <w:tc>
          <w:tcPr>
            <w:tcW w:w="2259" w:type="dxa"/>
          </w:tcPr>
          <w:p w14:paraId="223E1C76"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2270" w:type="dxa"/>
          </w:tcPr>
          <w:p w14:paraId="43D69D7B"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2275" w:type="dxa"/>
          </w:tcPr>
          <w:p w14:paraId="1B643D85"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2268" w:type="dxa"/>
          </w:tcPr>
          <w:p w14:paraId="6F98D5E1"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0B3E6B8B" w14:textId="77777777" w:rsidTr="00CC1773">
        <w:trPr>
          <w:jc w:val="center"/>
        </w:trPr>
        <w:tc>
          <w:tcPr>
            <w:tcW w:w="2259" w:type="dxa"/>
          </w:tcPr>
          <w:p w14:paraId="47ADDD3A"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CCA / AT</w:t>
            </w:r>
          </w:p>
        </w:tc>
        <w:tc>
          <w:tcPr>
            <w:tcW w:w="2270" w:type="dxa"/>
          </w:tcPr>
          <w:p w14:paraId="740CE75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Assurances</w:t>
            </w:r>
          </w:p>
        </w:tc>
        <w:tc>
          <w:tcPr>
            <w:tcW w:w="2275" w:type="dxa"/>
          </w:tcPr>
          <w:p w14:paraId="2E12E1D3" w14:textId="77777777" w:rsidR="00A8517A" w:rsidRPr="006903C9" w:rsidRDefault="00A8517A" w:rsidP="00CC1773">
            <w:pPr>
              <w:pStyle w:val="Paragraphedeliste"/>
              <w:ind w:left="0"/>
              <w:jc w:val="center"/>
              <w:rPr>
                <w:rFonts w:ascii="Arial" w:hAnsi="Arial"/>
                <w:sz w:val="20"/>
                <w:szCs w:val="20"/>
              </w:rPr>
            </w:pPr>
          </w:p>
        </w:tc>
        <w:tc>
          <w:tcPr>
            <w:tcW w:w="2268" w:type="dxa"/>
          </w:tcPr>
          <w:p w14:paraId="256E159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650.-</w:t>
            </w:r>
          </w:p>
        </w:tc>
      </w:tr>
    </w:tbl>
    <w:p w14:paraId="74B05D61"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275"/>
        <w:gridCol w:w="2268"/>
      </w:tblGrid>
      <w:tr w:rsidR="00A8517A" w:rsidRPr="006903C9" w14:paraId="79FF51E7" w14:textId="77777777" w:rsidTr="00CC1773">
        <w:trPr>
          <w:jc w:val="center"/>
        </w:trPr>
        <w:tc>
          <w:tcPr>
            <w:tcW w:w="1707" w:type="dxa"/>
          </w:tcPr>
          <w:p w14:paraId="2CFB40A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1715" w:type="dxa"/>
          </w:tcPr>
          <w:p w14:paraId="3DED4986"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1719" w:type="dxa"/>
          </w:tcPr>
          <w:p w14:paraId="532A6C4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1714" w:type="dxa"/>
          </w:tcPr>
          <w:p w14:paraId="1D87B389"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67ED7CFA" w14:textId="77777777" w:rsidTr="00CC1773">
        <w:trPr>
          <w:jc w:val="center"/>
        </w:trPr>
        <w:tc>
          <w:tcPr>
            <w:tcW w:w="1707" w:type="dxa"/>
          </w:tcPr>
          <w:p w14:paraId="52F6018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CCA / PAR / AT</w:t>
            </w:r>
          </w:p>
        </w:tc>
        <w:tc>
          <w:tcPr>
            <w:tcW w:w="1715" w:type="dxa"/>
          </w:tcPr>
          <w:p w14:paraId="42A5869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Achats Marchandise</w:t>
            </w:r>
          </w:p>
        </w:tc>
        <w:tc>
          <w:tcPr>
            <w:tcW w:w="1719" w:type="dxa"/>
          </w:tcPr>
          <w:p w14:paraId="6328191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538.50 / 1.077</w:t>
            </w:r>
          </w:p>
        </w:tc>
        <w:tc>
          <w:tcPr>
            <w:tcW w:w="1714" w:type="dxa"/>
          </w:tcPr>
          <w:p w14:paraId="1456FB25"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500.-</w:t>
            </w:r>
          </w:p>
        </w:tc>
      </w:tr>
    </w:tbl>
    <w:p w14:paraId="1CE0680D"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275"/>
        <w:gridCol w:w="2268"/>
      </w:tblGrid>
      <w:tr w:rsidR="00A8517A" w:rsidRPr="006903C9" w14:paraId="3DB39351" w14:textId="77777777" w:rsidTr="00CC1773">
        <w:trPr>
          <w:jc w:val="center"/>
        </w:trPr>
        <w:tc>
          <w:tcPr>
            <w:tcW w:w="1707" w:type="dxa"/>
          </w:tcPr>
          <w:p w14:paraId="68047D68"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1715" w:type="dxa"/>
          </w:tcPr>
          <w:p w14:paraId="0F4BF1F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1719" w:type="dxa"/>
          </w:tcPr>
          <w:p w14:paraId="6F8DB1B8"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1714" w:type="dxa"/>
          </w:tcPr>
          <w:p w14:paraId="29E7D3C2"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0ED8D2FF" w14:textId="77777777" w:rsidTr="00CC1773">
        <w:trPr>
          <w:jc w:val="center"/>
        </w:trPr>
        <w:tc>
          <w:tcPr>
            <w:tcW w:w="1707" w:type="dxa"/>
          </w:tcPr>
          <w:p w14:paraId="2D275C19" w14:textId="77777777" w:rsidR="00A8517A" w:rsidRPr="006903C9" w:rsidRDefault="00A8517A" w:rsidP="00CC1773">
            <w:pPr>
              <w:pStyle w:val="Paragraphedeliste"/>
              <w:ind w:left="0"/>
              <w:jc w:val="center"/>
              <w:rPr>
                <w:rFonts w:ascii="Arial" w:hAnsi="Arial"/>
                <w:sz w:val="20"/>
                <w:szCs w:val="20"/>
              </w:rPr>
            </w:pPr>
          </w:p>
        </w:tc>
        <w:tc>
          <w:tcPr>
            <w:tcW w:w="1715" w:type="dxa"/>
          </w:tcPr>
          <w:p w14:paraId="5A050478" w14:textId="77777777" w:rsidR="00A8517A" w:rsidRPr="006903C9" w:rsidRDefault="00A8517A" w:rsidP="00CC1773">
            <w:pPr>
              <w:pStyle w:val="Paragraphedeliste"/>
              <w:ind w:left="0"/>
              <w:jc w:val="center"/>
              <w:rPr>
                <w:rFonts w:ascii="Arial" w:hAnsi="Arial"/>
                <w:sz w:val="20"/>
                <w:szCs w:val="20"/>
              </w:rPr>
            </w:pPr>
          </w:p>
        </w:tc>
        <w:tc>
          <w:tcPr>
            <w:tcW w:w="1719" w:type="dxa"/>
          </w:tcPr>
          <w:p w14:paraId="0D89643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Pas d’écriture</w:t>
            </w:r>
          </w:p>
        </w:tc>
        <w:tc>
          <w:tcPr>
            <w:tcW w:w="1714" w:type="dxa"/>
          </w:tcPr>
          <w:p w14:paraId="6AD52AD3" w14:textId="77777777" w:rsidR="00A8517A" w:rsidRPr="006903C9" w:rsidRDefault="00A8517A" w:rsidP="00CC1773">
            <w:pPr>
              <w:pStyle w:val="Paragraphedeliste"/>
              <w:ind w:left="0"/>
              <w:jc w:val="center"/>
              <w:rPr>
                <w:rFonts w:ascii="Arial" w:hAnsi="Arial"/>
                <w:sz w:val="20"/>
                <w:szCs w:val="20"/>
              </w:rPr>
            </w:pPr>
          </w:p>
        </w:tc>
      </w:tr>
    </w:tbl>
    <w:p w14:paraId="2F233B4F" w14:textId="77777777" w:rsidR="00A8517A" w:rsidRPr="006903C9" w:rsidRDefault="00A8517A" w:rsidP="00A8517A">
      <w:pPr>
        <w:rPr>
          <w:rFonts w:ascii="Arial" w:hAnsi="Arial"/>
          <w:sz w:val="20"/>
          <w:szCs w:val="20"/>
        </w:rPr>
      </w:pPr>
      <w:r w:rsidRPr="006903C9">
        <w:rPr>
          <w:rFonts w:ascii="Arial" w:hAnsi="Arial"/>
          <w:sz w:val="20"/>
          <w:szCs w:val="20"/>
        </w:rPr>
        <w:br w:type="page"/>
      </w:r>
    </w:p>
    <w:p w14:paraId="75A701CA"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275"/>
        <w:gridCol w:w="2268"/>
      </w:tblGrid>
      <w:tr w:rsidR="00A8517A" w:rsidRPr="006903C9" w14:paraId="3AC00E1C" w14:textId="77777777" w:rsidTr="00CC1773">
        <w:trPr>
          <w:jc w:val="center"/>
        </w:trPr>
        <w:tc>
          <w:tcPr>
            <w:tcW w:w="1707" w:type="dxa"/>
          </w:tcPr>
          <w:p w14:paraId="22FC9626"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1715" w:type="dxa"/>
          </w:tcPr>
          <w:p w14:paraId="4F18FBB5"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1719" w:type="dxa"/>
          </w:tcPr>
          <w:p w14:paraId="0C7D28AC"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1714" w:type="dxa"/>
          </w:tcPr>
          <w:p w14:paraId="388E00C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6ECB16CC" w14:textId="77777777" w:rsidTr="00CC1773">
        <w:trPr>
          <w:jc w:val="center"/>
        </w:trPr>
        <w:tc>
          <w:tcPr>
            <w:tcW w:w="1707" w:type="dxa"/>
          </w:tcPr>
          <w:p w14:paraId="74EA16C5"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CCA / AT</w:t>
            </w:r>
          </w:p>
        </w:tc>
        <w:tc>
          <w:tcPr>
            <w:tcW w:w="1715" w:type="dxa"/>
          </w:tcPr>
          <w:p w14:paraId="53787229"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Publicités</w:t>
            </w:r>
          </w:p>
        </w:tc>
        <w:tc>
          <w:tcPr>
            <w:tcW w:w="1719" w:type="dxa"/>
          </w:tcPr>
          <w:p w14:paraId="4EC06CA1"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969.30 / 1.077</w:t>
            </w:r>
          </w:p>
        </w:tc>
        <w:tc>
          <w:tcPr>
            <w:tcW w:w="1714" w:type="dxa"/>
          </w:tcPr>
          <w:p w14:paraId="47143F3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900.-</w:t>
            </w:r>
          </w:p>
        </w:tc>
      </w:tr>
    </w:tbl>
    <w:p w14:paraId="003671D2" w14:textId="77777777" w:rsidR="00A8517A" w:rsidRPr="006903C9" w:rsidRDefault="00A8517A" w:rsidP="00A8517A">
      <w:pPr>
        <w:jc w:val="both"/>
        <w:rPr>
          <w:rFonts w:ascii="Arial" w:hAnsi="Arial"/>
          <w:sz w:val="20"/>
          <w:szCs w:val="20"/>
        </w:rPr>
      </w:pPr>
    </w:p>
    <w:p w14:paraId="43B9335F"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0" w:type="auto"/>
        <w:tblInd w:w="720" w:type="dxa"/>
        <w:tblLook w:val="04A0" w:firstRow="1" w:lastRow="0" w:firstColumn="1" w:lastColumn="0" w:noHBand="0" w:noVBand="1"/>
      </w:tblPr>
      <w:tblGrid>
        <w:gridCol w:w="4280"/>
        <w:gridCol w:w="872"/>
        <w:gridCol w:w="1217"/>
      </w:tblGrid>
      <w:tr w:rsidR="00A8517A" w:rsidRPr="006903C9" w14:paraId="22755B28" w14:textId="77777777" w:rsidTr="00CC1773">
        <w:tc>
          <w:tcPr>
            <w:tcW w:w="4280" w:type="dxa"/>
          </w:tcPr>
          <w:p w14:paraId="32F49230" w14:textId="77777777" w:rsidR="00A8517A" w:rsidRPr="006903C9" w:rsidRDefault="00A8517A" w:rsidP="00CC1773">
            <w:pPr>
              <w:pStyle w:val="Paragraphedeliste"/>
              <w:ind w:left="0"/>
              <w:jc w:val="both"/>
              <w:rPr>
                <w:rFonts w:ascii="Arial" w:hAnsi="Arial"/>
                <w:sz w:val="20"/>
                <w:szCs w:val="20"/>
              </w:rPr>
            </w:pPr>
          </w:p>
        </w:tc>
        <w:tc>
          <w:tcPr>
            <w:tcW w:w="872" w:type="dxa"/>
          </w:tcPr>
          <w:p w14:paraId="6B991905"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Actions</w:t>
            </w:r>
          </w:p>
        </w:tc>
        <w:tc>
          <w:tcPr>
            <w:tcW w:w="1217" w:type="dxa"/>
          </w:tcPr>
          <w:p w14:paraId="6B61CFF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Obligations</w:t>
            </w:r>
          </w:p>
        </w:tc>
      </w:tr>
      <w:tr w:rsidR="00A8517A" w:rsidRPr="006903C9" w14:paraId="3E4CA41B" w14:textId="77777777" w:rsidTr="00CC1773">
        <w:tc>
          <w:tcPr>
            <w:tcW w:w="4280" w:type="dxa"/>
          </w:tcPr>
          <w:p w14:paraId="0B36C834"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Valeur nominale en CHF</w:t>
            </w:r>
          </w:p>
        </w:tc>
        <w:tc>
          <w:tcPr>
            <w:tcW w:w="872" w:type="dxa"/>
          </w:tcPr>
          <w:p w14:paraId="4FAB2EFC" w14:textId="7ABEA4EA" w:rsidR="00A8517A" w:rsidRPr="006903C9" w:rsidRDefault="00144BD4" w:rsidP="00CC1773">
            <w:pPr>
              <w:pStyle w:val="Paragraphedeliste"/>
              <w:ind w:left="0"/>
              <w:jc w:val="center"/>
              <w:rPr>
                <w:rFonts w:ascii="Arial" w:hAnsi="Arial"/>
                <w:sz w:val="20"/>
                <w:szCs w:val="20"/>
              </w:rPr>
            </w:pPr>
            <w:r>
              <w:rPr>
                <w:rFonts w:ascii="Arial" w:hAnsi="Arial"/>
                <w:sz w:val="20"/>
                <w:szCs w:val="20"/>
              </w:rPr>
              <w:t>x</w:t>
            </w:r>
          </w:p>
        </w:tc>
        <w:tc>
          <w:tcPr>
            <w:tcW w:w="1217" w:type="dxa"/>
          </w:tcPr>
          <w:p w14:paraId="753646F2" w14:textId="4A0A5A63" w:rsidR="00A8517A" w:rsidRPr="006903C9" w:rsidRDefault="00144BD4" w:rsidP="00CC1773">
            <w:pPr>
              <w:pStyle w:val="Paragraphedeliste"/>
              <w:ind w:left="0"/>
              <w:jc w:val="center"/>
              <w:rPr>
                <w:rFonts w:ascii="Arial" w:hAnsi="Arial"/>
                <w:sz w:val="20"/>
                <w:szCs w:val="20"/>
              </w:rPr>
            </w:pPr>
            <w:r>
              <w:rPr>
                <w:rFonts w:ascii="Arial" w:hAnsi="Arial"/>
                <w:sz w:val="20"/>
                <w:szCs w:val="20"/>
              </w:rPr>
              <w:t>x</w:t>
            </w:r>
          </w:p>
        </w:tc>
      </w:tr>
      <w:tr w:rsidR="00A8517A" w:rsidRPr="006903C9" w14:paraId="23DE7931" w14:textId="77777777" w:rsidTr="00CC1773">
        <w:tc>
          <w:tcPr>
            <w:tcW w:w="4280" w:type="dxa"/>
          </w:tcPr>
          <w:p w14:paraId="1D4072C2"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 xml:space="preserve">Les revenus sont comptabilisés dans des comptes spécifiques hors exploitation. </w:t>
            </w:r>
          </w:p>
        </w:tc>
        <w:tc>
          <w:tcPr>
            <w:tcW w:w="872" w:type="dxa"/>
          </w:tcPr>
          <w:p w14:paraId="4C7F32E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c>
          <w:tcPr>
            <w:tcW w:w="1217" w:type="dxa"/>
          </w:tcPr>
          <w:p w14:paraId="46CF9045"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15223D1A" w14:textId="77777777" w:rsidTr="00CC1773">
        <w:tc>
          <w:tcPr>
            <w:tcW w:w="4280" w:type="dxa"/>
          </w:tcPr>
          <w:p w14:paraId="28DC0347"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 xml:space="preserve">Il y a un impôt anticipé de 35% sur leur revenu. </w:t>
            </w:r>
          </w:p>
        </w:tc>
        <w:tc>
          <w:tcPr>
            <w:tcW w:w="872" w:type="dxa"/>
          </w:tcPr>
          <w:p w14:paraId="1B76704B"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c>
          <w:tcPr>
            <w:tcW w:w="1217" w:type="dxa"/>
          </w:tcPr>
          <w:p w14:paraId="29BEBB4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55052127" w14:textId="77777777" w:rsidTr="00CC1773">
        <w:tc>
          <w:tcPr>
            <w:tcW w:w="4280" w:type="dxa"/>
          </w:tcPr>
          <w:p w14:paraId="5D8EC06C"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 xml:space="preserve">Le revenu s’appelle un dividende. </w:t>
            </w:r>
          </w:p>
        </w:tc>
        <w:tc>
          <w:tcPr>
            <w:tcW w:w="872" w:type="dxa"/>
          </w:tcPr>
          <w:p w14:paraId="4878CEF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c>
          <w:tcPr>
            <w:tcW w:w="1217" w:type="dxa"/>
          </w:tcPr>
          <w:p w14:paraId="5DA9C55B" w14:textId="77777777" w:rsidR="00A8517A" w:rsidRPr="006903C9" w:rsidRDefault="00A8517A" w:rsidP="00CC1773">
            <w:pPr>
              <w:pStyle w:val="Paragraphedeliste"/>
              <w:ind w:left="0"/>
              <w:jc w:val="center"/>
              <w:rPr>
                <w:rFonts w:ascii="Arial" w:hAnsi="Arial"/>
                <w:sz w:val="20"/>
                <w:szCs w:val="20"/>
              </w:rPr>
            </w:pPr>
          </w:p>
        </w:tc>
      </w:tr>
      <w:tr w:rsidR="00A8517A" w:rsidRPr="006903C9" w14:paraId="7944674D" w14:textId="77777777" w:rsidTr="00CC1773">
        <w:tc>
          <w:tcPr>
            <w:tcW w:w="4280" w:type="dxa"/>
          </w:tcPr>
          <w:p w14:paraId="40D5C0FD"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 xml:space="preserve">Le revenu est fixé au départ. </w:t>
            </w:r>
          </w:p>
        </w:tc>
        <w:tc>
          <w:tcPr>
            <w:tcW w:w="872" w:type="dxa"/>
          </w:tcPr>
          <w:p w14:paraId="6359925C" w14:textId="77777777" w:rsidR="00A8517A" w:rsidRPr="006903C9" w:rsidRDefault="00A8517A" w:rsidP="00CC1773">
            <w:pPr>
              <w:pStyle w:val="Paragraphedeliste"/>
              <w:ind w:left="0"/>
              <w:jc w:val="center"/>
              <w:rPr>
                <w:rFonts w:ascii="Arial" w:hAnsi="Arial"/>
                <w:sz w:val="20"/>
                <w:szCs w:val="20"/>
              </w:rPr>
            </w:pPr>
          </w:p>
        </w:tc>
        <w:tc>
          <w:tcPr>
            <w:tcW w:w="1217" w:type="dxa"/>
          </w:tcPr>
          <w:p w14:paraId="7E50B53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3C71AE02" w14:textId="77777777" w:rsidTr="00CC1773">
        <w:tc>
          <w:tcPr>
            <w:tcW w:w="4280" w:type="dxa"/>
          </w:tcPr>
          <w:p w14:paraId="503BE5E4"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 xml:space="preserve">Le titre n’est, en principe, pas remboursé. </w:t>
            </w:r>
          </w:p>
        </w:tc>
        <w:tc>
          <w:tcPr>
            <w:tcW w:w="872" w:type="dxa"/>
          </w:tcPr>
          <w:p w14:paraId="24EF2B7B"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c>
          <w:tcPr>
            <w:tcW w:w="1217" w:type="dxa"/>
          </w:tcPr>
          <w:p w14:paraId="0663C463" w14:textId="77777777" w:rsidR="00A8517A" w:rsidRPr="006903C9" w:rsidRDefault="00A8517A" w:rsidP="00CC1773">
            <w:pPr>
              <w:pStyle w:val="Paragraphedeliste"/>
              <w:ind w:left="0"/>
              <w:jc w:val="center"/>
              <w:rPr>
                <w:rFonts w:ascii="Arial" w:hAnsi="Arial"/>
                <w:sz w:val="20"/>
                <w:szCs w:val="20"/>
              </w:rPr>
            </w:pPr>
          </w:p>
        </w:tc>
      </w:tr>
      <w:tr w:rsidR="00A8517A" w:rsidRPr="006903C9" w14:paraId="659E00CF" w14:textId="77777777" w:rsidTr="00CC1773">
        <w:tc>
          <w:tcPr>
            <w:tcW w:w="4280" w:type="dxa"/>
          </w:tcPr>
          <w:p w14:paraId="702D445C"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 xml:space="preserve">Peut être émis par un </w:t>
            </w:r>
            <w:proofErr w:type="spellStart"/>
            <w:r w:rsidRPr="006903C9">
              <w:rPr>
                <w:rFonts w:ascii="Arial" w:hAnsi="Arial"/>
                <w:sz w:val="20"/>
                <w:szCs w:val="20"/>
              </w:rPr>
              <w:t>Etat</w:t>
            </w:r>
            <w:proofErr w:type="spellEnd"/>
            <w:r w:rsidRPr="006903C9">
              <w:rPr>
                <w:rFonts w:ascii="Arial" w:hAnsi="Arial"/>
                <w:sz w:val="20"/>
                <w:szCs w:val="20"/>
              </w:rPr>
              <w:t>.</w:t>
            </w:r>
          </w:p>
        </w:tc>
        <w:tc>
          <w:tcPr>
            <w:tcW w:w="872" w:type="dxa"/>
          </w:tcPr>
          <w:p w14:paraId="13A4821F" w14:textId="77777777" w:rsidR="00A8517A" w:rsidRPr="006903C9" w:rsidRDefault="00A8517A" w:rsidP="00CC1773">
            <w:pPr>
              <w:pStyle w:val="Paragraphedeliste"/>
              <w:ind w:left="0"/>
              <w:jc w:val="center"/>
              <w:rPr>
                <w:rFonts w:ascii="Arial" w:hAnsi="Arial"/>
                <w:sz w:val="20"/>
                <w:szCs w:val="20"/>
              </w:rPr>
            </w:pPr>
          </w:p>
        </w:tc>
        <w:tc>
          <w:tcPr>
            <w:tcW w:w="1217" w:type="dxa"/>
          </w:tcPr>
          <w:p w14:paraId="2920AD1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2258991F" w14:textId="77777777" w:rsidTr="00CC1773">
        <w:tc>
          <w:tcPr>
            <w:tcW w:w="4280" w:type="dxa"/>
          </w:tcPr>
          <w:p w14:paraId="7991E5C7"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Peut être coté en bourse</w:t>
            </w:r>
          </w:p>
        </w:tc>
        <w:tc>
          <w:tcPr>
            <w:tcW w:w="872" w:type="dxa"/>
          </w:tcPr>
          <w:p w14:paraId="6D2908AA"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c>
          <w:tcPr>
            <w:tcW w:w="1217" w:type="dxa"/>
          </w:tcPr>
          <w:p w14:paraId="5A3E47E2"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5FDF31AC" w14:textId="77777777" w:rsidTr="00CC1773">
        <w:tc>
          <w:tcPr>
            <w:tcW w:w="4280" w:type="dxa"/>
          </w:tcPr>
          <w:p w14:paraId="3BF702F1"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Figure au bilan (actif) pour l’acheteur</w:t>
            </w:r>
          </w:p>
        </w:tc>
        <w:tc>
          <w:tcPr>
            <w:tcW w:w="872" w:type="dxa"/>
          </w:tcPr>
          <w:p w14:paraId="0E38B8BC"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c>
          <w:tcPr>
            <w:tcW w:w="1217" w:type="dxa"/>
          </w:tcPr>
          <w:p w14:paraId="3113CE5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16632A27" w14:textId="77777777" w:rsidTr="00CC1773">
        <w:tc>
          <w:tcPr>
            <w:tcW w:w="4280" w:type="dxa"/>
          </w:tcPr>
          <w:p w14:paraId="1081866D"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 xml:space="preserve">Figure au passif (fonds étrangers) pour l’émetteur. </w:t>
            </w:r>
          </w:p>
        </w:tc>
        <w:tc>
          <w:tcPr>
            <w:tcW w:w="872" w:type="dxa"/>
          </w:tcPr>
          <w:p w14:paraId="540ECF80" w14:textId="77777777" w:rsidR="00A8517A" w:rsidRPr="006903C9" w:rsidRDefault="00A8517A" w:rsidP="00CC1773">
            <w:pPr>
              <w:pStyle w:val="Paragraphedeliste"/>
              <w:ind w:left="0"/>
              <w:jc w:val="center"/>
              <w:rPr>
                <w:rFonts w:ascii="Arial" w:hAnsi="Arial"/>
                <w:sz w:val="20"/>
                <w:szCs w:val="20"/>
              </w:rPr>
            </w:pPr>
          </w:p>
        </w:tc>
        <w:tc>
          <w:tcPr>
            <w:tcW w:w="1217" w:type="dxa"/>
          </w:tcPr>
          <w:p w14:paraId="573B3B6A"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5350EB53" w14:textId="77777777" w:rsidTr="00CC1773">
        <w:tc>
          <w:tcPr>
            <w:tcW w:w="4280" w:type="dxa"/>
          </w:tcPr>
          <w:p w14:paraId="7554C912"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Ne peut être crée que par des sociétés anonymes</w:t>
            </w:r>
          </w:p>
        </w:tc>
        <w:tc>
          <w:tcPr>
            <w:tcW w:w="872" w:type="dxa"/>
          </w:tcPr>
          <w:p w14:paraId="50B2AC8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c>
          <w:tcPr>
            <w:tcW w:w="1217" w:type="dxa"/>
          </w:tcPr>
          <w:p w14:paraId="7190992B" w14:textId="77777777" w:rsidR="00A8517A" w:rsidRPr="006903C9" w:rsidRDefault="00A8517A" w:rsidP="00CC1773">
            <w:pPr>
              <w:pStyle w:val="Paragraphedeliste"/>
              <w:ind w:left="0"/>
              <w:jc w:val="center"/>
              <w:rPr>
                <w:rFonts w:ascii="Arial" w:hAnsi="Arial"/>
                <w:sz w:val="20"/>
                <w:szCs w:val="20"/>
              </w:rPr>
            </w:pPr>
          </w:p>
        </w:tc>
      </w:tr>
      <w:tr w:rsidR="00A8517A" w:rsidRPr="006903C9" w14:paraId="4A85058A" w14:textId="77777777" w:rsidTr="00CC1773">
        <w:tc>
          <w:tcPr>
            <w:tcW w:w="4280" w:type="dxa"/>
          </w:tcPr>
          <w:p w14:paraId="6260ADC9"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 xml:space="preserve">Donne droit de prendre part aux décisions de la société. </w:t>
            </w:r>
          </w:p>
        </w:tc>
        <w:tc>
          <w:tcPr>
            <w:tcW w:w="872" w:type="dxa"/>
          </w:tcPr>
          <w:p w14:paraId="31F7E1AB"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c>
          <w:tcPr>
            <w:tcW w:w="1217" w:type="dxa"/>
          </w:tcPr>
          <w:p w14:paraId="0D993B4F" w14:textId="77777777" w:rsidR="00A8517A" w:rsidRPr="006903C9" w:rsidRDefault="00A8517A" w:rsidP="00CC1773">
            <w:pPr>
              <w:pStyle w:val="Paragraphedeliste"/>
              <w:ind w:left="0"/>
              <w:jc w:val="center"/>
              <w:rPr>
                <w:rFonts w:ascii="Arial" w:hAnsi="Arial"/>
                <w:sz w:val="20"/>
                <w:szCs w:val="20"/>
              </w:rPr>
            </w:pPr>
          </w:p>
        </w:tc>
      </w:tr>
      <w:tr w:rsidR="00A8517A" w:rsidRPr="006903C9" w14:paraId="30F56710" w14:textId="77777777" w:rsidTr="00CC1773">
        <w:tc>
          <w:tcPr>
            <w:tcW w:w="4280" w:type="dxa"/>
          </w:tcPr>
          <w:p w14:paraId="6C324FAE"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 xml:space="preserve">Donne droit à une part de bénéfice. </w:t>
            </w:r>
          </w:p>
        </w:tc>
        <w:tc>
          <w:tcPr>
            <w:tcW w:w="872" w:type="dxa"/>
          </w:tcPr>
          <w:p w14:paraId="6127AA2A"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c>
          <w:tcPr>
            <w:tcW w:w="1217" w:type="dxa"/>
          </w:tcPr>
          <w:p w14:paraId="49B7F316" w14:textId="77777777" w:rsidR="00A8517A" w:rsidRPr="006903C9" w:rsidRDefault="00A8517A" w:rsidP="00CC1773">
            <w:pPr>
              <w:pStyle w:val="Paragraphedeliste"/>
              <w:ind w:left="0"/>
              <w:jc w:val="center"/>
              <w:rPr>
                <w:rFonts w:ascii="Arial" w:hAnsi="Arial"/>
                <w:sz w:val="20"/>
                <w:szCs w:val="20"/>
              </w:rPr>
            </w:pPr>
          </w:p>
        </w:tc>
      </w:tr>
    </w:tbl>
    <w:p w14:paraId="517FA302"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275"/>
        <w:gridCol w:w="2268"/>
      </w:tblGrid>
      <w:tr w:rsidR="00A8517A" w:rsidRPr="006903C9" w14:paraId="1DA2ED28" w14:textId="77777777" w:rsidTr="00CC1773">
        <w:trPr>
          <w:jc w:val="center"/>
        </w:trPr>
        <w:tc>
          <w:tcPr>
            <w:tcW w:w="1707" w:type="dxa"/>
          </w:tcPr>
          <w:p w14:paraId="289D6788"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1715" w:type="dxa"/>
          </w:tcPr>
          <w:p w14:paraId="3999A426"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1719" w:type="dxa"/>
          </w:tcPr>
          <w:p w14:paraId="563B142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1714" w:type="dxa"/>
          </w:tcPr>
          <w:p w14:paraId="3382026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0EAF57B6" w14:textId="77777777" w:rsidTr="00CC1773">
        <w:trPr>
          <w:jc w:val="center"/>
        </w:trPr>
        <w:tc>
          <w:tcPr>
            <w:tcW w:w="1707" w:type="dxa"/>
          </w:tcPr>
          <w:p w14:paraId="0E70D2C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Banque</w:t>
            </w:r>
          </w:p>
        </w:tc>
        <w:tc>
          <w:tcPr>
            <w:tcW w:w="1715" w:type="dxa"/>
          </w:tcPr>
          <w:p w14:paraId="1953CFF4" w14:textId="77777777" w:rsidR="00A8517A" w:rsidRPr="006903C9" w:rsidRDefault="00A8517A" w:rsidP="00CC1773">
            <w:pPr>
              <w:pStyle w:val="Paragraphedeliste"/>
              <w:ind w:left="0"/>
              <w:jc w:val="center"/>
              <w:rPr>
                <w:rFonts w:ascii="Arial" w:hAnsi="Arial"/>
                <w:sz w:val="20"/>
                <w:szCs w:val="20"/>
              </w:rPr>
            </w:pPr>
          </w:p>
        </w:tc>
        <w:tc>
          <w:tcPr>
            <w:tcW w:w="1719" w:type="dxa"/>
          </w:tcPr>
          <w:p w14:paraId="3F5D701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5.60 x 340</w:t>
            </w:r>
            <w:r w:rsidRPr="006903C9">
              <w:rPr>
                <w:rFonts w:ascii="Arial" w:hAnsi="Arial"/>
                <w:sz w:val="20"/>
                <w:szCs w:val="20"/>
              </w:rPr>
              <w:br/>
              <w:t>(dividende net)</w:t>
            </w:r>
          </w:p>
        </w:tc>
        <w:tc>
          <w:tcPr>
            <w:tcW w:w="1714" w:type="dxa"/>
          </w:tcPr>
          <w:p w14:paraId="7EA157B9"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1'904.00</w:t>
            </w:r>
          </w:p>
        </w:tc>
      </w:tr>
      <w:tr w:rsidR="00A8517A" w:rsidRPr="006903C9" w14:paraId="0CA4809C" w14:textId="77777777" w:rsidTr="00CC1773">
        <w:trPr>
          <w:jc w:val="center"/>
        </w:trPr>
        <w:tc>
          <w:tcPr>
            <w:tcW w:w="1707" w:type="dxa"/>
          </w:tcPr>
          <w:p w14:paraId="77C48C3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IA à récupérer</w:t>
            </w:r>
          </w:p>
        </w:tc>
        <w:tc>
          <w:tcPr>
            <w:tcW w:w="1715" w:type="dxa"/>
          </w:tcPr>
          <w:p w14:paraId="4A436B60" w14:textId="77777777" w:rsidR="00A8517A" w:rsidRPr="006903C9" w:rsidRDefault="00A8517A" w:rsidP="00CC1773">
            <w:pPr>
              <w:pStyle w:val="Paragraphedeliste"/>
              <w:ind w:left="0"/>
              <w:jc w:val="center"/>
              <w:rPr>
                <w:rFonts w:ascii="Arial" w:hAnsi="Arial"/>
                <w:sz w:val="20"/>
                <w:szCs w:val="20"/>
              </w:rPr>
            </w:pPr>
          </w:p>
        </w:tc>
        <w:tc>
          <w:tcPr>
            <w:tcW w:w="1719" w:type="dxa"/>
          </w:tcPr>
          <w:p w14:paraId="177B1C9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1'904 = 65%,</w:t>
            </w:r>
          </w:p>
          <w:p w14:paraId="69058B99"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 = 35%</w:t>
            </w:r>
            <w:r w:rsidRPr="006903C9">
              <w:rPr>
                <w:rFonts w:ascii="Arial" w:hAnsi="Arial"/>
                <w:sz w:val="20"/>
                <w:szCs w:val="20"/>
              </w:rPr>
              <w:br/>
              <w:t>(impôt anticipé)</w:t>
            </w:r>
          </w:p>
        </w:tc>
        <w:tc>
          <w:tcPr>
            <w:tcW w:w="1714" w:type="dxa"/>
          </w:tcPr>
          <w:p w14:paraId="14C9614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1'025.25</w:t>
            </w:r>
          </w:p>
        </w:tc>
      </w:tr>
      <w:tr w:rsidR="00A8517A" w:rsidRPr="006903C9" w14:paraId="01D36018" w14:textId="77777777" w:rsidTr="00CC1773">
        <w:trPr>
          <w:jc w:val="center"/>
        </w:trPr>
        <w:tc>
          <w:tcPr>
            <w:tcW w:w="1707" w:type="dxa"/>
          </w:tcPr>
          <w:p w14:paraId="1DE6A888" w14:textId="77777777" w:rsidR="00A8517A" w:rsidRPr="006903C9" w:rsidRDefault="00A8517A" w:rsidP="00CC1773">
            <w:pPr>
              <w:pStyle w:val="Paragraphedeliste"/>
              <w:ind w:left="0"/>
              <w:jc w:val="center"/>
              <w:rPr>
                <w:rFonts w:ascii="Arial" w:hAnsi="Arial"/>
                <w:sz w:val="20"/>
                <w:szCs w:val="20"/>
              </w:rPr>
            </w:pPr>
          </w:p>
        </w:tc>
        <w:tc>
          <w:tcPr>
            <w:tcW w:w="1715" w:type="dxa"/>
          </w:tcPr>
          <w:p w14:paraId="34DC244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Produits de placements financiers</w:t>
            </w:r>
          </w:p>
        </w:tc>
        <w:tc>
          <w:tcPr>
            <w:tcW w:w="1719" w:type="dxa"/>
          </w:tcPr>
          <w:p w14:paraId="7C696EF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(corresponds à 4% de la valeur nominale de nos actions)</w:t>
            </w:r>
          </w:p>
        </w:tc>
        <w:tc>
          <w:tcPr>
            <w:tcW w:w="1714" w:type="dxa"/>
          </w:tcPr>
          <w:p w14:paraId="73D3077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2'929.25</w:t>
            </w:r>
          </w:p>
        </w:tc>
      </w:tr>
    </w:tbl>
    <w:p w14:paraId="251A1AD0" w14:textId="77777777" w:rsidR="00A8517A" w:rsidRPr="006903C9" w:rsidRDefault="00A8517A" w:rsidP="00A8517A">
      <w:pPr>
        <w:pStyle w:val="Paragraphedeliste"/>
        <w:numPr>
          <w:ilvl w:val="0"/>
          <w:numId w:val="19"/>
        </w:numPr>
        <w:jc w:val="both"/>
        <w:rPr>
          <w:rFonts w:ascii="Arial" w:hAnsi="Arial"/>
          <w:sz w:val="20"/>
          <w:szCs w:val="20"/>
        </w:rPr>
      </w:pPr>
    </w:p>
    <w:tbl>
      <w:tblPr>
        <w:tblStyle w:val="Grilledutableau"/>
        <w:tblW w:w="9072" w:type="dxa"/>
        <w:jc w:val="center"/>
        <w:tblLook w:val="04A0" w:firstRow="1" w:lastRow="0" w:firstColumn="1" w:lastColumn="0" w:noHBand="0" w:noVBand="1"/>
      </w:tblPr>
      <w:tblGrid>
        <w:gridCol w:w="2259"/>
        <w:gridCol w:w="2270"/>
        <w:gridCol w:w="2275"/>
        <w:gridCol w:w="2268"/>
      </w:tblGrid>
      <w:tr w:rsidR="00A8517A" w:rsidRPr="006903C9" w14:paraId="02DF2341" w14:textId="77777777" w:rsidTr="00CC1773">
        <w:trPr>
          <w:jc w:val="center"/>
        </w:trPr>
        <w:tc>
          <w:tcPr>
            <w:tcW w:w="2259" w:type="dxa"/>
          </w:tcPr>
          <w:p w14:paraId="758369D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Débit</w:t>
            </w:r>
          </w:p>
        </w:tc>
        <w:tc>
          <w:tcPr>
            <w:tcW w:w="2270" w:type="dxa"/>
          </w:tcPr>
          <w:p w14:paraId="4D804A8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Crédit</w:t>
            </w:r>
          </w:p>
        </w:tc>
        <w:tc>
          <w:tcPr>
            <w:tcW w:w="2275" w:type="dxa"/>
          </w:tcPr>
          <w:p w14:paraId="4DB6F1D5"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Libellé</w:t>
            </w:r>
          </w:p>
        </w:tc>
        <w:tc>
          <w:tcPr>
            <w:tcW w:w="2268" w:type="dxa"/>
          </w:tcPr>
          <w:p w14:paraId="7E68505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Montant</w:t>
            </w:r>
          </w:p>
        </w:tc>
      </w:tr>
      <w:tr w:rsidR="00A8517A" w:rsidRPr="006903C9" w14:paraId="5DF39FA7" w14:textId="77777777" w:rsidTr="00CC1773">
        <w:trPr>
          <w:jc w:val="center"/>
        </w:trPr>
        <w:tc>
          <w:tcPr>
            <w:tcW w:w="2259" w:type="dxa"/>
          </w:tcPr>
          <w:p w14:paraId="45581BA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Banque</w:t>
            </w:r>
          </w:p>
        </w:tc>
        <w:tc>
          <w:tcPr>
            <w:tcW w:w="2270" w:type="dxa"/>
          </w:tcPr>
          <w:p w14:paraId="6029A17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Produits de placements financiers</w:t>
            </w:r>
          </w:p>
        </w:tc>
        <w:tc>
          <w:tcPr>
            <w:tcW w:w="2275" w:type="dxa"/>
          </w:tcPr>
          <w:p w14:paraId="38256F16"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45'000 x 1.2% x 1.08</w:t>
            </w:r>
          </w:p>
        </w:tc>
        <w:tc>
          <w:tcPr>
            <w:tcW w:w="2268" w:type="dxa"/>
          </w:tcPr>
          <w:p w14:paraId="0F2372B1"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583.20</w:t>
            </w:r>
          </w:p>
        </w:tc>
      </w:tr>
    </w:tbl>
    <w:p w14:paraId="6640C213" w14:textId="77777777" w:rsidR="00A8517A" w:rsidRPr="006903C9" w:rsidRDefault="00A8517A" w:rsidP="00A8517A">
      <w:pPr>
        <w:jc w:val="both"/>
        <w:rPr>
          <w:rFonts w:ascii="Arial" w:hAnsi="Arial"/>
        </w:rPr>
      </w:pPr>
    </w:p>
    <w:p w14:paraId="5D624F22" w14:textId="77777777" w:rsidR="00A8517A" w:rsidRPr="006903C9" w:rsidRDefault="00A8517A" w:rsidP="00A8517A">
      <w:pPr>
        <w:pStyle w:val="Paragraphedeliste"/>
        <w:numPr>
          <w:ilvl w:val="0"/>
          <w:numId w:val="19"/>
        </w:numPr>
        <w:jc w:val="both"/>
        <w:rPr>
          <w:rFonts w:ascii="Arial" w:hAnsi="Arial"/>
          <w:sz w:val="20"/>
          <w:szCs w:val="20"/>
        </w:rPr>
      </w:pPr>
      <w:proofErr w:type="gramStart"/>
      <w:r w:rsidRPr="006903C9">
        <w:rPr>
          <w:rFonts w:ascii="Arial" w:hAnsi="Arial"/>
          <w:sz w:val="20"/>
          <w:szCs w:val="20"/>
        </w:rPr>
        <w:t>Cochez la</w:t>
      </w:r>
      <w:proofErr w:type="gramEnd"/>
      <w:r w:rsidRPr="006903C9">
        <w:rPr>
          <w:rFonts w:ascii="Arial" w:hAnsi="Arial"/>
          <w:sz w:val="20"/>
          <w:szCs w:val="20"/>
        </w:rPr>
        <w:t xml:space="preserve"> / les cases qui conviennent</w:t>
      </w:r>
    </w:p>
    <w:tbl>
      <w:tblPr>
        <w:tblStyle w:val="Grilledutableau"/>
        <w:tblW w:w="0" w:type="auto"/>
        <w:tblInd w:w="720" w:type="dxa"/>
        <w:tblLook w:val="04A0" w:firstRow="1" w:lastRow="0" w:firstColumn="1" w:lastColumn="0" w:noHBand="0" w:noVBand="1"/>
      </w:tblPr>
      <w:tblGrid>
        <w:gridCol w:w="4280"/>
        <w:gridCol w:w="1095"/>
        <w:gridCol w:w="1095"/>
      </w:tblGrid>
      <w:tr w:rsidR="00A8517A" w:rsidRPr="006903C9" w14:paraId="609BBED4" w14:textId="77777777" w:rsidTr="00CC1773">
        <w:tc>
          <w:tcPr>
            <w:tcW w:w="4280" w:type="dxa"/>
          </w:tcPr>
          <w:p w14:paraId="1F82AB56" w14:textId="77777777" w:rsidR="00A8517A" w:rsidRPr="006903C9" w:rsidRDefault="00A8517A" w:rsidP="00CC1773">
            <w:pPr>
              <w:pStyle w:val="Paragraphedeliste"/>
              <w:ind w:left="0"/>
              <w:jc w:val="both"/>
              <w:rPr>
                <w:rFonts w:ascii="Arial" w:hAnsi="Arial"/>
                <w:sz w:val="20"/>
                <w:szCs w:val="20"/>
              </w:rPr>
            </w:pPr>
          </w:p>
        </w:tc>
        <w:tc>
          <w:tcPr>
            <w:tcW w:w="778" w:type="dxa"/>
          </w:tcPr>
          <w:p w14:paraId="72F3CFDD"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Immeuble au</w:t>
            </w:r>
          </w:p>
          <w:p w14:paraId="0E7A5862"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2</w:t>
            </w:r>
            <w:r w:rsidRPr="006903C9">
              <w:rPr>
                <w:rFonts w:ascii="Arial" w:hAnsi="Arial"/>
                <w:sz w:val="20"/>
                <w:szCs w:val="20"/>
                <w:vertAlign w:val="superscript"/>
              </w:rPr>
              <w:t>ème</w:t>
            </w:r>
            <w:r w:rsidRPr="006903C9">
              <w:rPr>
                <w:rFonts w:ascii="Arial" w:hAnsi="Arial"/>
                <w:sz w:val="20"/>
                <w:szCs w:val="20"/>
              </w:rPr>
              <w:t xml:space="preserve"> degré</w:t>
            </w:r>
          </w:p>
        </w:tc>
        <w:tc>
          <w:tcPr>
            <w:tcW w:w="778" w:type="dxa"/>
          </w:tcPr>
          <w:p w14:paraId="069D6E4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Immeuble au</w:t>
            </w:r>
            <w:r w:rsidRPr="006903C9">
              <w:rPr>
                <w:rFonts w:ascii="Arial" w:hAnsi="Arial"/>
                <w:sz w:val="20"/>
                <w:szCs w:val="20"/>
              </w:rPr>
              <w:br/>
              <w:t>3</w:t>
            </w:r>
            <w:r w:rsidRPr="006903C9">
              <w:rPr>
                <w:rFonts w:ascii="Arial" w:hAnsi="Arial"/>
                <w:sz w:val="20"/>
                <w:szCs w:val="20"/>
                <w:vertAlign w:val="superscript"/>
              </w:rPr>
              <w:t>ème</w:t>
            </w:r>
            <w:r w:rsidRPr="006903C9">
              <w:rPr>
                <w:rFonts w:ascii="Arial" w:hAnsi="Arial"/>
                <w:sz w:val="20"/>
                <w:szCs w:val="20"/>
              </w:rPr>
              <w:t xml:space="preserve"> degré</w:t>
            </w:r>
          </w:p>
        </w:tc>
      </w:tr>
      <w:tr w:rsidR="00A8517A" w:rsidRPr="006903C9" w14:paraId="6DC6DE91" w14:textId="77777777" w:rsidTr="00CC1773">
        <w:tc>
          <w:tcPr>
            <w:tcW w:w="4280" w:type="dxa"/>
          </w:tcPr>
          <w:p w14:paraId="51F4B796"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Je peux récupérer la TVA lorsque j’ai des charges</w:t>
            </w:r>
          </w:p>
        </w:tc>
        <w:tc>
          <w:tcPr>
            <w:tcW w:w="778" w:type="dxa"/>
          </w:tcPr>
          <w:p w14:paraId="3433D6E6"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c>
          <w:tcPr>
            <w:tcW w:w="778" w:type="dxa"/>
          </w:tcPr>
          <w:p w14:paraId="43C8147D" w14:textId="77777777" w:rsidR="00A8517A" w:rsidRPr="006903C9" w:rsidRDefault="00A8517A" w:rsidP="00CC1773">
            <w:pPr>
              <w:pStyle w:val="Paragraphedeliste"/>
              <w:ind w:left="0"/>
              <w:jc w:val="center"/>
              <w:rPr>
                <w:rFonts w:ascii="Arial" w:hAnsi="Arial"/>
                <w:sz w:val="20"/>
                <w:szCs w:val="20"/>
              </w:rPr>
            </w:pPr>
          </w:p>
        </w:tc>
      </w:tr>
      <w:tr w:rsidR="00A8517A" w:rsidRPr="006903C9" w14:paraId="4DF69C80" w14:textId="77777777" w:rsidTr="00CC1773">
        <w:tc>
          <w:tcPr>
            <w:tcW w:w="4280" w:type="dxa"/>
          </w:tcPr>
          <w:p w14:paraId="015554BE"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Est appelé aussi « Immeuble de rendement »</w:t>
            </w:r>
          </w:p>
        </w:tc>
        <w:tc>
          <w:tcPr>
            <w:tcW w:w="778" w:type="dxa"/>
          </w:tcPr>
          <w:p w14:paraId="41A0BE70" w14:textId="77777777" w:rsidR="00A8517A" w:rsidRPr="006903C9" w:rsidRDefault="00A8517A" w:rsidP="00CC1773">
            <w:pPr>
              <w:pStyle w:val="Paragraphedeliste"/>
              <w:ind w:left="0"/>
              <w:jc w:val="center"/>
              <w:rPr>
                <w:rFonts w:ascii="Arial" w:hAnsi="Arial"/>
                <w:sz w:val="20"/>
                <w:szCs w:val="20"/>
              </w:rPr>
            </w:pPr>
          </w:p>
        </w:tc>
        <w:tc>
          <w:tcPr>
            <w:tcW w:w="778" w:type="dxa"/>
          </w:tcPr>
          <w:p w14:paraId="4EB6981E"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39A098EE" w14:textId="77777777" w:rsidTr="00CC1773">
        <w:tc>
          <w:tcPr>
            <w:tcW w:w="4280" w:type="dxa"/>
          </w:tcPr>
          <w:p w14:paraId="08DEC008"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Figure au bilan dans le compte « Immeubles »</w:t>
            </w:r>
          </w:p>
        </w:tc>
        <w:tc>
          <w:tcPr>
            <w:tcW w:w="778" w:type="dxa"/>
          </w:tcPr>
          <w:p w14:paraId="6479AB1A"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c>
          <w:tcPr>
            <w:tcW w:w="778" w:type="dxa"/>
          </w:tcPr>
          <w:p w14:paraId="2AA5E721"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25E9318C" w14:textId="77777777" w:rsidTr="00CC1773">
        <w:tc>
          <w:tcPr>
            <w:tcW w:w="4280" w:type="dxa"/>
          </w:tcPr>
          <w:p w14:paraId="6117C849"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Peut être amorti de manière indirecte</w:t>
            </w:r>
          </w:p>
        </w:tc>
        <w:tc>
          <w:tcPr>
            <w:tcW w:w="778" w:type="dxa"/>
          </w:tcPr>
          <w:p w14:paraId="686B92F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c>
          <w:tcPr>
            <w:tcW w:w="778" w:type="dxa"/>
          </w:tcPr>
          <w:p w14:paraId="01F16CD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47BE52CC" w14:textId="77777777" w:rsidTr="00CC1773">
        <w:tc>
          <w:tcPr>
            <w:tcW w:w="4280" w:type="dxa"/>
          </w:tcPr>
          <w:p w14:paraId="7E1E9F99"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Le salaire du concierge figure dans le compte « Salaires »</w:t>
            </w:r>
          </w:p>
        </w:tc>
        <w:tc>
          <w:tcPr>
            <w:tcW w:w="778" w:type="dxa"/>
          </w:tcPr>
          <w:p w14:paraId="77DDBC52"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c>
          <w:tcPr>
            <w:tcW w:w="778" w:type="dxa"/>
          </w:tcPr>
          <w:p w14:paraId="108E8CDA" w14:textId="77777777" w:rsidR="00A8517A" w:rsidRPr="006903C9" w:rsidRDefault="00A8517A" w:rsidP="00CC1773">
            <w:pPr>
              <w:pStyle w:val="Paragraphedeliste"/>
              <w:ind w:left="0"/>
              <w:jc w:val="center"/>
              <w:rPr>
                <w:rFonts w:ascii="Arial" w:hAnsi="Arial"/>
                <w:sz w:val="20"/>
                <w:szCs w:val="20"/>
              </w:rPr>
            </w:pPr>
          </w:p>
        </w:tc>
      </w:tr>
      <w:tr w:rsidR="00A8517A" w:rsidRPr="006903C9" w14:paraId="5E0F2DE1" w14:textId="77777777" w:rsidTr="00CC1773">
        <w:tc>
          <w:tcPr>
            <w:tcW w:w="4280" w:type="dxa"/>
          </w:tcPr>
          <w:p w14:paraId="6B7B4083"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Les frais d’entretien figurent dans le compte « Charges immeubles »</w:t>
            </w:r>
          </w:p>
        </w:tc>
        <w:tc>
          <w:tcPr>
            <w:tcW w:w="778" w:type="dxa"/>
          </w:tcPr>
          <w:p w14:paraId="7266CAB6" w14:textId="77777777" w:rsidR="00A8517A" w:rsidRPr="006903C9" w:rsidRDefault="00A8517A" w:rsidP="00CC1773">
            <w:pPr>
              <w:pStyle w:val="Paragraphedeliste"/>
              <w:ind w:left="0"/>
              <w:jc w:val="center"/>
              <w:rPr>
                <w:rFonts w:ascii="Arial" w:hAnsi="Arial"/>
                <w:sz w:val="20"/>
                <w:szCs w:val="20"/>
              </w:rPr>
            </w:pPr>
          </w:p>
        </w:tc>
        <w:tc>
          <w:tcPr>
            <w:tcW w:w="778" w:type="dxa"/>
          </w:tcPr>
          <w:p w14:paraId="6C7BA253"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3F273FFA" w14:textId="77777777" w:rsidTr="00CC1773">
        <w:tc>
          <w:tcPr>
            <w:tcW w:w="4280" w:type="dxa"/>
          </w:tcPr>
          <w:p w14:paraId="076007F4"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Les charges d’entretien doivent être comptabilisées TTC dans le compte « Charges d’immeuble »</w:t>
            </w:r>
          </w:p>
        </w:tc>
        <w:tc>
          <w:tcPr>
            <w:tcW w:w="778" w:type="dxa"/>
          </w:tcPr>
          <w:p w14:paraId="0A1DCEBF" w14:textId="77777777" w:rsidR="00A8517A" w:rsidRPr="006903C9" w:rsidRDefault="00A8517A" w:rsidP="00CC1773">
            <w:pPr>
              <w:pStyle w:val="Paragraphedeliste"/>
              <w:ind w:left="0"/>
              <w:jc w:val="center"/>
              <w:rPr>
                <w:rFonts w:ascii="Arial" w:hAnsi="Arial"/>
                <w:sz w:val="20"/>
                <w:szCs w:val="20"/>
              </w:rPr>
            </w:pPr>
          </w:p>
        </w:tc>
        <w:tc>
          <w:tcPr>
            <w:tcW w:w="778" w:type="dxa"/>
          </w:tcPr>
          <w:p w14:paraId="34912438"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7C32E167" w14:textId="77777777" w:rsidTr="00CC1773">
        <w:tc>
          <w:tcPr>
            <w:tcW w:w="4280" w:type="dxa"/>
          </w:tcPr>
          <w:p w14:paraId="5FCE262C" w14:textId="77777777" w:rsidR="00A8517A" w:rsidRPr="006903C9" w:rsidRDefault="00A8517A" w:rsidP="00CC1773">
            <w:pPr>
              <w:pStyle w:val="Paragraphedeliste"/>
              <w:ind w:left="0"/>
              <w:jc w:val="both"/>
              <w:rPr>
                <w:rFonts w:ascii="Arial" w:hAnsi="Arial"/>
                <w:sz w:val="20"/>
                <w:szCs w:val="20"/>
              </w:rPr>
            </w:pPr>
            <w:proofErr w:type="spellStart"/>
            <w:r w:rsidRPr="006903C9">
              <w:rPr>
                <w:rFonts w:ascii="Arial" w:hAnsi="Arial"/>
                <w:sz w:val="20"/>
                <w:szCs w:val="20"/>
              </w:rPr>
              <w:lastRenderedPageBreak/>
              <w:t>Peut être</w:t>
            </w:r>
            <w:proofErr w:type="spellEnd"/>
            <w:r w:rsidRPr="006903C9">
              <w:rPr>
                <w:rFonts w:ascii="Arial" w:hAnsi="Arial"/>
                <w:sz w:val="20"/>
                <w:szCs w:val="20"/>
              </w:rPr>
              <w:t xml:space="preserve"> un commerce</w:t>
            </w:r>
          </w:p>
        </w:tc>
        <w:tc>
          <w:tcPr>
            <w:tcW w:w="778" w:type="dxa"/>
          </w:tcPr>
          <w:p w14:paraId="029B4359"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c>
          <w:tcPr>
            <w:tcW w:w="778" w:type="dxa"/>
          </w:tcPr>
          <w:p w14:paraId="19736D40" w14:textId="77777777" w:rsidR="00A8517A" w:rsidRPr="006903C9" w:rsidRDefault="00A8517A" w:rsidP="00CC1773">
            <w:pPr>
              <w:pStyle w:val="Paragraphedeliste"/>
              <w:ind w:left="0"/>
              <w:jc w:val="center"/>
              <w:rPr>
                <w:rFonts w:ascii="Arial" w:hAnsi="Arial"/>
                <w:sz w:val="20"/>
                <w:szCs w:val="20"/>
              </w:rPr>
            </w:pPr>
          </w:p>
        </w:tc>
      </w:tr>
      <w:tr w:rsidR="00A8517A" w:rsidRPr="006903C9" w14:paraId="4756FD24" w14:textId="77777777" w:rsidTr="00CC1773">
        <w:tc>
          <w:tcPr>
            <w:tcW w:w="4280" w:type="dxa"/>
          </w:tcPr>
          <w:p w14:paraId="46FE2341"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Peut être occupé par le propriétaire (logement)</w:t>
            </w:r>
          </w:p>
        </w:tc>
        <w:tc>
          <w:tcPr>
            <w:tcW w:w="778" w:type="dxa"/>
          </w:tcPr>
          <w:p w14:paraId="1E9B51C0" w14:textId="77777777" w:rsidR="00A8517A" w:rsidRPr="006903C9" w:rsidRDefault="00A8517A" w:rsidP="00CC1773">
            <w:pPr>
              <w:pStyle w:val="Paragraphedeliste"/>
              <w:ind w:left="0"/>
              <w:jc w:val="center"/>
              <w:rPr>
                <w:rFonts w:ascii="Arial" w:hAnsi="Arial"/>
                <w:sz w:val="20"/>
                <w:szCs w:val="20"/>
              </w:rPr>
            </w:pPr>
          </w:p>
        </w:tc>
        <w:tc>
          <w:tcPr>
            <w:tcW w:w="778" w:type="dxa"/>
          </w:tcPr>
          <w:p w14:paraId="479C041F"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3293D83E" w14:textId="77777777" w:rsidTr="00CC1773">
        <w:tc>
          <w:tcPr>
            <w:tcW w:w="4280" w:type="dxa"/>
          </w:tcPr>
          <w:p w14:paraId="6F3A2CC9"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Permet de mener notre activité économique principale (achat et vente de marchandise)</w:t>
            </w:r>
          </w:p>
        </w:tc>
        <w:tc>
          <w:tcPr>
            <w:tcW w:w="778" w:type="dxa"/>
          </w:tcPr>
          <w:p w14:paraId="25D50BA4"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c>
          <w:tcPr>
            <w:tcW w:w="778" w:type="dxa"/>
          </w:tcPr>
          <w:p w14:paraId="792C465A" w14:textId="77777777" w:rsidR="00A8517A" w:rsidRPr="006903C9" w:rsidRDefault="00A8517A" w:rsidP="00CC1773">
            <w:pPr>
              <w:pStyle w:val="Paragraphedeliste"/>
              <w:ind w:left="0"/>
              <w:jc w:val="center"/>
              <w:rPr>
                <w:rFonts w:ascii="Arial" w:hAnsi="Arial"/>
                <w:sz w:val="20"/>
                <w:szCs w:val="20"/>
              </w:rPr>
            </w:pPr>
          </w:p>
        </w:tc>
      </w:tr>
      <w:tr w:rsidR="00A8517A" w:rsidRPr="006903C9" w14:paraId="628683BD" w14:textId="77777777" w:rsidTr="00CC1773">
        <w:tc>
          <w:tcPr>
            <w:tcW w:w="4280" w:type="dxa"/>
          </w:tcPr>
          <w:p w14:paraId="6CDB8B93"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Constitue un investissement accessoire</w:t>
            </w:r>
          </w:p>
        </w:tc>
        <w:tc>
          <w:tcPr>
            <w:tcW w:w="778" w:type="dxa"/>
          </w:tcPr>
          <w:p w14:paraId="3D868A6D" w14:textId="77777777" w:rsidR="00A8517A" w:rsidRPr="006903C9" w:rsidRDefault="00A8517A" w:rsidP="00CC1773">
            <w:pPr>
              <w:pStyle w:val="Paragraphedeliste"/>
              <w:ind w:left="0"/>
              <w:jc w:val="center"/>
              <w:rPr>
                <w:rFonts w:ascii="Arial" w:hAnsi="Arial"/>
                <w:sz w:val="20"/>
                <w:szCs w:val="20"/>
              </w:rPr>
            </w:pPr>
          </w:p>
        </w:tc>
        <w:tc>
          <w:tcPr>
            <w:tcW w:w="778" w:type="dxa"/>
          </w:tcPr>
          <w:p w14:paraId="6D795388"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0A628B8E" w14:textId="77777777" w:rsidTr="00CC1773">
        <w:tc>
          <w:tcPr>
            <w:tcW w:w="4280" w:type="dxa"/>
          </w:tcPr>
          <w:p w14:paraId="5D78C2E6"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Permet d’encaisser des loyers</w:t>
            </w:r>
          </w:p>
        </w:tc>
        <w:tc>
          <w:tcPr>
            <w:tcW w:w="778" w:type="dxa"/>
          </w:tcPr>
          <w:p w14:paraId="7CD9D834" w14:textId="77777777" w:rsidR="00A8517A" w:rsidRPr="006903C9" w:rsidRDefault="00A8517A" w:rsidP="00CC1773">
            <w:pPr>
              <w:pStyle w:val="Paragraphedeliste"/>
              <w:ind w:left="0"/>
              <w:jc w:val="center"/>
              <w:rPr>
                <w:rFonts w:ascii="Arial" w:hAnsi="Arial"/>
                <w:sz w:val="20"/>
                <w:szCs w:val="20"/>
              </w:rPr>
            </w:pPr>
          </w:p>
        </w:tc>
        <w:tc>
          <w:tcPr>
            <w:tcW w:w="778" w:type="dxa"/>
          </w:tcPr>
          <w:p w14:paraId="4C483D40"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r w:rsidR="00A8517A" w:rsidRPr="006903C9" w14:paraId="37503264" w14:textId="77777777" w:rsidTr="00CC1773">
        <w:tc>
          <w:tcPr>
            <w:tcW w:w="4280" w:type="dxa"/>
          </w:tcPr>
          <w:p w14:paraId="01908F1F" w14:textId="77777777" w:rsidR="00A8517A" w:rsidRPr="006903C9" w:rsidRDefault="00A8517A" w:rsidP="00CC1773">
            <w:pPr>
              <w:pStyle w:val="Paragraphedeliste"/>
              <w:ind w:left="0"/>
              <w:jc w:val="both"/>
              <w:rPr>
                <w:rFonts w:ascii="Arial" w:hAnsi="Arial"/>
                <w:sz w:val="20"/>
                <w:szCs w:val="20"/>
              </w:rPr>
            </w:pPr>
            <w:r w:rsidRPr="006903C9">
              <w:rPr>
                <w:rFonts w:ascii="Arial" w:hAnsi="Arial"/>
                <w:sz w:val="20"/>
                <w:szCs w:val="20"/>
              </w:rPr>
              <w:t>A l’achat de l’immeuble, il n’y a pas de TVA</w:t>
            </w:r>
          </w:p>
        </w:tc>
        <w:tc>
          <w:tcPr>
            <w:tcW w:w="778" w:type="dxa"/>
          </w:tcPr>
          <w:p w14:paraId="21CF4525"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c>
          <w:tcPr>
            <w:tcW w:w="778" w:type="dxa"/>
          </w:tcPr>
          <w:p w14:paraId="279C6EB7" w14:textId="77777777" w:rsidR="00A8517A" w:rsidRPr="006903C9" w:rsidRDefault="00A8517A" w:rsidP="00CC1773">
            <w:pPr>
              <w:pStyle w:val="Paragraphedeliste"/>
              <w:ind w:left="0"/>
              <w:jc w:val="center"/>
              <w:rPr>
                <w:rFonts w:ascii="Arial" w:hAnsi="Arial"/>
                <w:sz w:val="20"/>
                <w:szCs w:val="20"/>
              </w:rPr>
            </w:pPr>
            <w:r w:rsidRPr="006903C9">
              <w:rPr>
                <w:rFonts w:ascii="Arial" w:hAnsi="Arial"/>
                <w:sz w:val="20"/>
                <w:szCs w:val="20"/>
              </w:rPr>
              <w:t>X</w:t>
            </w:r>
          </w:p>
        </w:tc>
      </w:tr>
    </w:tbl>
    <w:p w14:paraId="1AAA0899" w14:textId="77777777" w:rsidR="00A8517A" w:rsidRPr="006903C9" w:rsidRDefault="00A8517A" w:rsidP="00A8517A">
      <w:pPr>
        <w:jc w:val="both"/>
        <w:rPr>
          <w:rFonts w:ascii="Arial" w:hAnsi="Arial"/>
        </w:rPr>
      </w:pPr>
    </w:p>
    <w:tbl>
      <w:tblPr>
        <w:tblW w:w="9205" w:type="dxa"/>
        <w:jc w:val="center"/>
        <w:tblLayout w:type="fixed"/>
        <w:tblCellMar>
          <w:left w:w="70" w:type="dxa"/>
          <w:right w:w="70" w:type="dxa"/>
        </w:tblCellMar>
        <w:tblLook w:val="04A0" w:firstRow="1" w:lastRow="0" w:firstColumn="1" w:lastColumn="0" w:noHBand="0" w:noVBand="1"/>
      </w:tblPr>
      <w:tblGrid>
        <w:gridCol w:w="378"/>
        <w:gridCol w:w="414"/>
        <w:gridCol w:w="1768"/>
        <w:gridCol w:w="1768"/>
        <w:gridCol w:w="2688"/>
        <w:gridCol w:w="1134"/>
        <w:gridCol w:w="1055"/>
      </w:tblGrid>
      <w:tr w:rsidR="00A8517A" w:rsidRPr="006903C9" w14:paraId="36574D43" w14:textId="77777777" w:rsidTr="00CC1773">
        <w:trPr>
          <w:trHeight w:val="20"/>
          <w:jc w:val="center"/>
        </w:trPr>
        <w:tc>
          <w:tcPr>
            <w:tcW w:w="378" w:type="dxa"/>
            <w:tcBorders>
              <w:top w:val="single" w:sz="4" w:space="0" w:color="auto"/>
              <w:left w:val="single" w:sz="4" w:space="0" w:color="auto"/>
              <w:bottom w:val="single" w:sz="4" w:space="0" w:color="auto"/>
              <w:right w:val="single" w:sz="4" w:space="0" w:color="auto"/>
            </w:tcBorders>
            <w:shd w:val="clear" w:color="000000" w:fill="D9D9D9"/>
            <w:tcMar>
              <w:left w:w="28" w:type="dxa"/>
              <w:right w:w="28" w:type="dxa"/>
            </w:tcMar>
            <w:vAlign w:val="center"/>
            <w:hideMark/>
          </w:tcPr>
          <w:p w14:paraId="0818A4B6"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bookmarkStart w:id="0" w:name="RANGE!A1:G74"/>
            <w:bookmarkEnd w:id="0"/>
            <w:r w:rsidRPr="006903C9">
              <w:rPr>
                <w:rFonts w:ascii="Helvetica" w:eastAsia="Times New Roman" w:hAnsi="Helvetica" w:cs="Calibri"/>
                <w:color w:val="000000"/>
                <w:sz w:val="17"/>
                <w:szCs w:val="17"/>
                <w:lang w:val="fr-CH" w:eastAsia="fr-CH"/>
              </w:rPr>
              <w:t>pts</w:t>
            </w:r>
          </w:p>
        </w:tc>
        <w:tc>
          <w:tcPr>
            <w:tcW w:w="414" w:type="dxa"/>
            <w:tcBorders>
              <w:top w:val="single" w:sz="4" w:space="0" w:color="auto"/>
              <w:left w:val="nil"/>
              <w:bottom w:val="single" w:sz="4" w:space="0" w:color="auto"/>
              <w:right w:val="single" w:sz="4" w:space="0" w:color="auto"/>
            </w:tcBorders>
            <w:shd w:val="clear" w:color="000000" w:fill="D9D9D9"/>
            <w:tcMar>
              <w:left w:w="28" w:type="dxa"/>
              <w:right w:w="28" w:type="dxa"/>
            </w:tcMar>
            <w:vAlign w:val="center"/>
            <w:hideMark/>
          </w:tcPr>
          <w:p w14:paraId="34738667"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n°</w:t>
            </w:r>
          </w:p>
        </w:tc>
        <w:tc>
          <w:tcPr>
            <w:tcW w:w="1768" w:type="dxa"/>
            <w:tcBorders>
              <w:top w:val="single" w:sz="4" w:space="0" w:color="auto"/>
              <w:left w:val="nil"/>
              <w:bottom w:val="single" w:sz="4" w:space="0" w:color="auto"/>
              <w:right w:val="single" w:sz="4" w:space="0" w:color="auto"/>
            </w:tcBorders>
            <w:shd w:val="clear" w:color="000000" w:fill="D9D9D9"/>
            <w:tcMar>
              <w:left w:w="28" w:type="dxa"/>
              <w:right w:w="28" w:type="dxa"/>
            </w:tcMar>
            <w:vAlign w:val="center"/>
            <w:hideMark/>
          </w:tcPr>
          <w:p w14:paraId="4EF7DE4E"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Débit</w:t>
            </w:r>
          </w:p>
        </w:tc>
        <w:tc>
          <w:tcPr>
            <w:tcW w:w="1768" w:type="dxa"/>
            <w:tcBorders>
              <w:top w:val="single" w:sz="4" w:space="0" w:color="auto"/>
              <w:left w:val="nil"/>
              <w:bottom w:val="single" w:sz="4" w:space="0" w:color="auto"/>
              <w:right w:val="single" w:sz="4" w:space="0" w:color="auto"/>
            </w:tcBorders>
            <w:shd w:val="clear" w:color="000000" w:fill="D9D9D9"/>
            <w:tcMar>
              <w:left w:w="28" w:type="dxa"/>
              <w:right w:w="28" w:type="dxa"/>
            </w:tcMar>
            <w:vAlign w:val="center"/>
            <w:hideMark/>
          </w:tcPr>
          <w:p w14:paraId="16183BB8"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Crédit</w:t>
            </w:r>
          </w:p>
        </w:tc>
        <w:tc>
          <w:tcPr>
            <w:tcW w:w="2688" w:type="dxa"/>
            <w:tcBorders>
              <w:top w:val="single" w:sz="4" w:space="0" w:color="auto"/>
              <w:left w:val="nil"/>
              <w:bottom w:val="single" w:sz="4" w:space="0" w:color="auto"/>
              <w:right w:val="single" w:sz="4" w:space="0" w:color="auto"/>
            </w:tcBorders>
            <w:shd w:val="clear" w:color="000000" w:fill="D9D9D9"/>
            <w:tcMar>
              <w:left w:w="28" w:type="dxa"/>
              <w:right w:w="28" w:type="dxa"/>
            </w:tcMar>
            <w:vAlign w:val="center"/>
            <w:hideMark/>
          </w:tcPr>
          <w:p w14:paraId="3AB7AC1B"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Libellé</w:t>
            </w:r>
          </w:p>
        </w:tc>
        <w:tc>
          <w:tcPr>
            <w:tcW w:w="1134" w:type="dxa"/>
            <w:tcBorders>
              <w:top w:val="single" w:sz="4" w:space="0" w:color="auto"/>
              <w:left w:val="nil"/>
              <w:bottom w:val="single" w:sz="4" w:space="0" w:color="auto"/>
              <w:right w:val="single" w:sz="4" w:space="0" w:color="auto"/>
            </w:tcBorders>
            <w:shd w:val="clear" w:color="000000" w:fill="D9D9D9"/>
            <w:tcMar>
              <w:left w:w="28" w:type="dxa"/>
              <w:right w:w="28" w:type="dxa"/>
            </w:tcMar>
            <w:vAlign w:val="center"/>
            <w:hideMark/>
          </w:tcPr>
          <w:p w14:paraId="33524C5E"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Débit</w:t>
            </w:r>
          </w:p>
        </w:tc>
        <w:tc>
          <w:tcPr>
            <w:tcW w:w="1055" w:type="dxa"/>
            <w:tcBorders>
              <w:top w:val="single" w:sz="4" w:space="0" w:color="auto"/>
              <w:left w:val="nil"/>
              <w:bottom w:val="single" w:sz="4" w:space="0" w:color="auto"/>
              <w:right w:val="single" w:sz="4" w:space="0" w:color="auto"/>
            </w:tcBorders>
            <w:shd w:val="clear" w:color="000000" w:fill="D9D9D9"/>
            <w:tcMar>
              <w:left w:w="28" w:type="dxa"/>
              <w:right w:w="28" w:type="dxa"/>
            </w:tcMar>
            <w:vAlign w:val="center"/>
            <w:hideMark/>
          </w:tcPr>
          <w:p w14:paraId="774893B4"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Crédit</w:t>
            </w:r>
          </w:p>
        </w:tc>
      </w:tr>
      <w:tr w:rsidR="00A8517A" w:rsidRPr="006903C9" w14:paraId="4D37D589" w14:textId="77777777" w:rsidTr="00CC1773">
        <w:trPr>
          <w:trHeight w:val="20"/>
          <w:jc w:val="center"/>
        </w:trPr>
        <w:tc>
          <w:tcPr>
            <w:tcW w:w="37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E3BDA55"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w:t>
            </w:r>
          </w:p>
        </w:tc>
        <w:tc>
          <w:tcPr>
            <w:tcW w:w="41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933C44C"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31</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E7426"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Achat Marchandises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A95CC"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116B3C"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5000 = 107.7%, x = 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BA927"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4'642,50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A4F42A"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0A00A4CB"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207C048"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E68905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6B2D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B7123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RR Obtenus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349A9"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4642.50 x 5% (arrondi forcé)</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DA559"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6D0FB7"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232,10</w:t>
            </w:r>
          </w:p>
        </w:tc>
      </w:tr>
      <w:tr w:rsidR="00A8517A" w:rsidRPr="006903C9" w14:paraId="1EAE1859"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5BEB3E5"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0084238"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E112A5"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TVA R. s/ March.</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95158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8218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(4'642,50 -232,</w:t>
            </w:r>
            <w:proofErr w:type="gramStart"/>
            <w:r w:rsidRPr="006903C9">
              <w:rPr>
                <w:rFonts w:ascii="Helvetica" w:eastAsia="Times New Roman" w:hAnsi="Helvetica" w:cs="Calibri"/>
                <w:color w:val="000000"/>
                <w:sz w:val="17"/>
                <w:szCs w:val="17"/>
                <w:lang w:val="fr-CH" w:eastAsia="fr-CH"/>
              </w:rPr>
              <w:t>15 )</w:t>
            </w:r>
            <w:proofErr w:type="gramEnd"/>
            <w:r w:rsidRPr="006903C9">
              <w:rPr>
                <w:rFonts w:ascii="Helvetica" w:eastAsia="Times New Roman" w:hAnsi="Helvetica" w:cs="Calibri"/>
                <w:color w:val="000000"/>
                <w:sz w:val="17"/>
                <w:szCs w:val="17"/>
                <w:lang w:val="fr-CH" w:eastAsia="fr-CH"/>
              </w:rPr>
              <w:t xml:space="preserve"> x 7.7%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DC16F0"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339,60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8A5D1"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408B459E"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7E8C48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7C76F3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026F78"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7B03F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Créanciers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531AFA"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5000 x 95 %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3ECE45"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C2B06"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4 750,00</w:t>
            </w:r>
          </w:p>
        </w:tc>
      </w:tr>
      <w:tr w:rsidR="00A8517A" w:rsidRPr="006903C9" w14:paraId="797AB2B0" w14:textId="77777777" w:rsidTr="00CC1773">
        <w:trPr>
          <w:trHeight w:val="20"/>
          <w:jc w:val="center"/>
        </w:trPr>
        <w:tc>
          <w:tcPr>
            <w:tcW w:w="37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9FAA055"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w:t>
            </w:r>
          </w:p>
        </w:tc>
        <w:tc>
          <w:tcPr>
            <w:tcW w:w="41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E59FDD" w14:textId="175C9415"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32</w:t>
            </w:r>
          </w:p>
        </w:tc>
        <w:tc>
          <w:tcPr>
            <w:tcW w:w="8413"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2A32C9F6"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Commande / rien à journaliser</w:t>
            </w:r>
          </w:p>
        </w:tc>
      </w:tr>
      <w:tr w:rsidR="00A8517A" w:rsidRPr="006903C9" w14:paraId="58204662" w14:textId="77777777" w:rsidTr="00CC1773">
        <w:trPr>
          <w:trHeight w:val="20"/>
          <w:jc w:val="center"/>
        </w:trPr>
        <w:tc>
          <w:tcPr>
            <w:tcW w:w="37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7325FF59"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w:t>
            </w:r>
          </w:p>
        </w:tc>
        <w:tc>
          <w:tcPr>
            <w:tcW w:w="41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3C1EB73" w14:textId="55A99FBA"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33</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266D5"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Banque</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FBAD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0A70C"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7000 + 16.20. Pas soumis à l'IA car &lt;200 CHF d'intérêts</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54D74"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7 016,20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929AA"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4457AF64"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938FF75"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4AAD0DE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A83E5"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A2DE8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Produits financiers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3ECD8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17.01-08.05 = 111 j.                                      7000 x 0.75 x 111 / 100 * 360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5EDB7A"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6BCD9"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16,20</w:t>
            </w:r>
          </w:p>
        </w:tc>
      </w:tr>
      <w:tr w:rsidR="00A8517A" w:rsidRPr="006903C9" w14:paraId="09D6DEDE"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2F0720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D529909"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C5ADBC"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A6D95E"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Placements bancaires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EDBD59"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montant investi</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85BCC7"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7CFAC"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7 000,00</w:t>
            </w:r>
          </w:p>
        </w:tc>
      </w:tr>
      <w:tr w:rsidR="00A8517A" w:rsidRPr="006903C9" w14:paraId="0D33D05D" w14:textId="77777777" w:rsidTr="00CC1773">
        <w:trPr>
          <w:trHeight w:val="20"/>
          <w:jc w:val="center"/>
        </w:trPr>
        <w:tc>
          <w:tcPr>
            <w:tcW w:w="37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3094E9"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w:t>
            </w:r>
          </w:p>
        </w:tc>
        <w:tc>
          <w:tcPr>
            <w:tcW w:w="41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CD7334" w14:textId="676181F4"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34</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C9737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Débiteurs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5EC948"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Ventes Marchandises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5CCC6F"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3000 x 1.07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1BB324"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3 210,00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B42673"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3 210,00</w:t>
            </w:r>
          </w:p>
        </w:tc>
      </w:tr>
      <w:tr w:rsidR="00A8517A" w:rsidRPr="006903C9" w14:paraId="526588C0" w14:textId="77777777" w:rsidTr="00CC1773">
        <w:trPr>
          <w:trHeight w:val="20"/>
          <w:jc w:val="center"/>
        </w:trPr>
        <w:tc>
          <w:tcPr>
            <w:tcW w:w="37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7CD374F"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w:t>
            </w:r>
          </w:p>
        </w:tc>
        <w:tc>
          <w:tcPr>
            <w:tcW w:w="41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6CF9C07" w14:textId="22C35040"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35</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A19993"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D7EDC"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roofErr w:type="spellStart"/>
            <w:r w:rsidRPr="006903C9">
              <w:rPr>
                <w:rFonts w:ascii="Helvetica" w:eastAsia="Times New Roman" w:hAnsi="Helvetica" w:cs="Calibri"/>
                <w:color w:val="000000"/>
                <w:sz w:val="17"/>
                <w:szCs w:val="17"/>
                <w:lang w:val="fr-CH" w:eastAsia="fr-CH"/>
              </w:rPr>
              <w:t>Prod</w:t>
            </w:r>
            <w:proofErr w:type="spellEnd"/>
            <w:r w:rsidRPr="006903C9">
              <w:rPr>
                <w:rFonts w:ascii="Helvetica" w:eastAsia="Times New Roman" w:hAnsi="Helvetica" w:cs="Calibri"/>
                <w:color w:val="000000"/>
                <w:sz w:val="17"/>
                <w:szCs w:val="17"/>
                <w:lang w:val="fr-CH" w:eastAsia="fr-CH"/>
              </w:rPr>
              <w:t xml:space="preserve">. </w:t>
            </w:r>
            <w:proofErr w:type="spellStart"/>
            <w:r w:rsidRPr="006903C9">
              <w:rPr>
                <w:rFonts w:ascii="Helvetica" w:eastAsia="Times New Roman" w:hAnsi="Helvetica" w:cs="Calibri"/>
                <w:color w:val="000000"/>
                <w:sz w:val="17"/>
                <w:szCs w:val="17"/>
                <w:lang w:val="fr-CH" w:eastAsia="fr-CH"/>
              </w:rPr>
              <w:t>Plac</w:t>
            </w:r>
            <w:proofErr w:type="spellEnd"/>
            <w:r w:rsidRPr="006903C9">
              <w:rPr>
                <w:rFonts w:ascii="Helvetica" w:eastAsia="Times New Roman" w:hAnsi="Helvetica" w:cs="Calibri"/>
                <w:color w:val="000000"/>
                <w:sz w:val="17"/>
                <w:szCs w:val="17"/>
                <w:lang w:val="fr-CH" w:eastAsia="fr-CH"/>
              </w:rPr>
              <w:t>. Fin.</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488B5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20 x 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15BAFB"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30221"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440,00</w:t>
            </w:r>
          </w:p>
        </w:tc>
      </w:tr>
      <w:tr w:rsidR="00A8517A" w:rsidRPr="006903C9" w14:paraId="39BF1A24"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C3C02A5"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453E461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2B0A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IA à récupérer</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FAC2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CBBA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440 x 35%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C6AB6F"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154,00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ABB803"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49F0855D"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35AA2C1"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722B17C"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FFC721"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Banque</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86F1D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7949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440 x 65%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BA757"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286,00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F89A5"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04ACCDC4" w14:textId="77777777" w:rsidTr="00CC1773">
        <w:trPr>
          <w:trHeight w:val="20"/>
          <w:jc w:val="center"/>
        </w:trPr>
        <w:tc>
          <w:tcPr>
            <w:tcW w:w="37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B391588"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6</w:t>
            </w:r>
          </w:p>
        </w:tc>
        <w:tc>
          <w:tcPr>
            <w:tcW w:w="41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7FBC697" w14:textId="39EA5C3A"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36</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FE73F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Amortissements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B272F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xml:space="preserve">Cumul </w:t>
            </w:r>
            <w:proofErr w:type="spellStart"/>
            <w:r w:rsidRPr="006903C9">
              <w:rPr>
                <w:rFonts w:ascii="Helvetica" w:eastAsia="Times New Roman" w:hAnsi="Helvetica" w:cs="Calibri"/>
                <w:color w:val="000000"/>
                <w:sz w:val="17"/>
                <w:szCs w:val="17"/>
                <w:lang w:val="fr-CH" w:eastAsia="fr-CH"/>
              </w:rPr>
              <w:t>amort</w:t>
            </w:r>
            <w:proofErr w:type="spellEnd"/>
            <w:r w:rsidRPr="006903C9">
              <w:rPr>
                <w:rFonts w:ascii="Helvetica" w:eastAsia="Times New Roman" w:hAnsi="Helvetica" w:cs="Calibri"/>
                <w:color w:val="000000"/>
                <w:sz w:val="17"/>
                <w:szCs w:val="17"/>
                <w:lang w:val="fr-CH" w:eastAsia="fr-CH"/>
              </w:rPr>
              <w:t xml:space="preserve">. </w:t>
            </w:r>
            <w:proofErr w:type="spellStart"/>
            <w:r w:rsidRPr="006903C9">
              <w:rPr>
                <w:rFonts w:ascii="Helvetica" w:eastAsia="Times New Roman" w:hAnsi="Helvetica" w:cs="Calibri"/>
                <w:color w:val="000000"/>
                <w:sz w:val="17"/>
                <w:szCs w:val="17"/>
                <w:lang w:val="fr-CH" w:eastAsia="fr-CH"/>
              </w:rPr>
              <w:t>Vhc</w:t>
            </w:r>
            <w:proofErr w:type="spellEnd"/>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0363B" w14:textId="48571093"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65000/1.0</w:t>
            </w:r>
            <w:r w:rsidR="0011514A" w:rsidRPr="006903C9">
              <w:rPr>
                <w:rFonts w:ascii="Helvetica" w:eastAsia="Times New Roman" w:hAnsi="Helvetica" w:cs="Calibri"/>
                <w:color w:val="000000"/>
                <w:sz w:val="17"/>
                <w:szCs w:val="17"/>
                <w:lang w:val="fr-CH" w:eastAsia="fr-CH"/>
              </w:rPr>
              <w:t>77</w:t>
            </w:r>
            <w:r w:rsidRPr="006903C9">
              <w:rPr>
                <w:rFonts w:ascii="Helvetica" w:eastAsia="Times New Roman" w:hAnsi="Helvetica" w:cs="Calibri"/>
                <w:color w:val="000000"/>
                <w:sz w:val="17"/>
                <w:szCs w:val="17"/>
                <w:lang w:val="fr-CH" w:eastAsia="fr-CH"/>
              </w:rPr>
              <w:t>=</w:t>
            </w:r>
            <w:r w:rsidR="0011514A" w:rsidRPr="006903C9">
              <w:rPr>
                <w:rFonts w:ascii="Helvetica" w:eastAsia="Times New Roman" w:hAnsi="Helvetica" w:cs="Calibri"/>
                <w:color w:val="000000"/>
                <w:sz w:val="17"/>
                <w:szCs w:val="17"/>
                <w:lang w:val="fr-CH" w:eastAsia="fr-CH"/>
              </w:rPr>
              <w:t>achat</w:t>
            </w:r>
            <w:r w:rsidRPr="006903C9">
              <w:rPr>
                <w:rFonts w:ascii="Helvetica" w:eastAsia="Times New Roman" w:hAnsi="Helvetica" w:cs="Calibri"/>
                <w:color w:val="000000"/>
                <w:sz w:val="17"/>
                <w:szCs w:val="17"/>
                <w:lang w:val="fr-CH" w:eastAsia="fr-CH"/>
              </w:rPr>
              <w:t>=60</w:t>
            </w:r>
            <w:r w:rsidR="0011514A" w:rsidRPr="006903C9">
              <w:rPr>
                <w:rFonts w:ascii="Helvetica" w:eastAsia="Times New Roman" w:hAnsi="Helvetica" w:cs="Calibri"/>
                <w:color w:val="000000"/>
                <w:sz w:val="17"/>
                <w:szCs w:val="17"/>
                <w:lang w:val="fr-CH" w:eastAsia="fr-CH"/>
              </w:rPr>
              <w:t>352</w:t>
            </w:r>
            <w:r w:rsidRPr="006903C9">
              <w:rPr>
                <w:rFonts w:ascii="Helvetica" w:eastAsia="Times New Roman" w:hAnsi="Helvetica" w:cs="Calibri"/>
                <w:color w:val="000000"/>
                <w:sz w:val="17"/>
                <w:szCs w:val="17"/>
                <w:lang w:val="fr-CH" w:eastAsia="fr-CH"/>
              </w:rPr>
              <w:t>.</w:t>
            </w:r>
            <w:r w:rsidR="0011514A" w:rsidRPr="006903C9">
              <w:rPr>
                <w:rFonts w:ascii="Helvetica" w:eastAsia="Times New Roman" w:hAnsi="Helvetica" w:cs="Calibri"/>
                <w:color w:val="000000"/>
                <w:sz w:val="17"/>
                <w:szCs w:val="17"/>
                <w:lang w:val="fr-CH" w:eastAsia="fr-CH"/>
              </w:rPr>
              <w:t>85</w:t>
            </w:r>
            <w:r w:rsidRPr="006903C9">
              <w:rPr>
                <w:rFonts w:ascii="Helvetica" w:eastAsia="Times New Roman" w:hAnsi="Helvetica" w:cs="Calibri"/>
                <w:color w:val="000000"/>
                <w:sz w:val="17"/>
                <w:szCs w:val="17"/>
                <w:lang w:val="fr-CH" w:eastAsia="fr-CH"/>
              </w:rPr>
              <w:t xml:space="preserve">     </w:t>
            </w:r>
            <w:r w:rsidR="0011514A" w:rsidRPr="006903C9">
              <w:rPr>
                <w:rFonts w:ascii="Helvetica" w:eastAsia="Times New Roman" w:hAnsi="Helvetica" w:cs="Calibri"/>
                <w:color w:val="000000"/>
                <w:sz w:val="17"/>
                <w:szCs w:val="17"/>
                <w:lang w:val="fr-CH" w:eastAsia="fr-CH"/>
              </w:rPr>
              <w:t>60352.85</w:t>
            </w:r>
            <w:r w:rsidRPr="006903C9">
              <w:rPr>
                <w:rFonts w:ascii="Helvetica" w:eastAsia="Times New Roman" w:hAnsi="Helvetica" w:cs="Calibri"/>
                <w:color w:val="000000"/>
                <w:sz w:val="17"/>
                <w:szCs w:val="17"/>
                <w:lang w:val="fr-CH" w:eastAsia="fr-CH"/>
              </w:rPr>
              <w:t>-23900= 36</w:t>
            </w:r>
            <w:r w:rsidR="0011514A" w:rsidRPr="006903C9">
              <w:rPr>
                <w:rFonts w:ascii="Helvetica" w:eastAsia="Times New Roman" w:hAnsi="Helvetica" w:cs="Calibri"/>
                <w:color w:val="000000"/>
                <w:sz w:val="17"/>
                <w:szCs w:val="17"/>
                <w:lang w:val="fr-CH" w:eastAsia="fr-CH"/>
              </w:rPr>
              <w:t>452.85</w:t>
            </w:r>
            <w:r w:rsidRPr="006903C9">
              <w:rPr>
                <w:rFonts w:ascii="Helvetica" w:eastAsia="Times New Roman" w:hAnsi="Helvetica" w:cs="Calibri"/>
                <w:color w:val="000000"/>
                <w:sz w:val="17"/>
                <w:szCs w:val="17"/>
                <w:lang w:val="fr-CH" w:eastAsia="fr-CH"/>
              </w:rPr>
              <w:t xml:space="preserve">       </w:t>
            </w:r>
            <w:r w:rsidR="0011514A" w:rsidRPr="006903C9">
              <w:rPr>
                <w:rFonts w:ascii="Helvetica" w:eastAsia="Times New Roman" w:hAnsi="Helvetica" w:cs="Calibri"/>
                <w:color w:val="000000"/>
                <w:sz w:val="17"/>
                <w:szCs w:val="17"/>
                <w:lang w:val="fr-CH" w:eastAsia="fr-CH"/>
              </w:rPr>
              <w:t>36452.85</w:t>
            </w:r>
            <w:r w:rsidRPr="006903C9">
              <w:rPr>
                <w:rFonts w:ascii="Helvetica" w:eastAsia="Times New Roman" w:hAnsi="Helvetica" w:cs="Calibri"/>
                <w:color w:val="000000"/>
                <w:sz w:val="17"/>
                <w:szCs w:val="17"/>
                <w:lang w:val="fr-CH" w:eastAsia="fr-CH"/>
              </w:rPr>
              <w:t xml:space="preserve"> x 20 x 128 / 100*360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5D557E" w14:textId="26A3F7B6"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2 5</w:t>
            </w:r>
            <w:r w:rsidR="0011514A" w:rsidRPr="006903C9">
              <w:rPr>
                <w:rFonts w:ascii="Helvetica" w:eastAsia="Times New Roman" w:hAnsi="Helvetica" w:cs="Calibri"/>
                <w:color w:val="000000"/>
                <w:sz w:val="17"/>
                <w:szCs w:val="17"/>
                <w:lang w:val="fr-CH" w:eastAsia="fr-CH"/>
              </w:rPr>
              <w:t>92</w:t>
            </w:r>
            <w:r w:rsidRPr="006903C9">
              <w:rPr>
                <w:rFonts w:ascii="Helvetica" w:eastAsia="Times New Roman" w:hAnsi="Helvetica" w:cs="Calibri"/>
                <w:color w:val="000000"/>
                <w:sz w:val="17"/>
                <w:szCs w:val="17"/>
                <w:lang w:val="fr-CH" w:eastAsia="fr-CH"/>
              </w:rPr>
              <w:t>,</w:t>
            </w:r>
            <w:r w:rsidR="0011514A" w:rsidRPr="006903C9">
              <w:rPr>
                <w:rFonts w:ascii="Helvetica" w:eastAsia="Times New Roman" w:hAnsi="Helvetica" w:cs="Calibri"/>
                <w:color w:val="000000"/>
                <w:sz w:val="17"/>
                <w:szCs w:val="17"/>
                <w:lang w:val="fr-CH" w:eastAsia="fr-CH"/>
              </w:rPr>
              <w:t>2</w:t>
            </w:r>
            <w:r w:rsidRPr="006903C9">
              <w:rPr>
                <w:rFonts w:ascii="Helvetica" w:eastAsia="Times New Roman" w:hAnsi="Helvetica" w:cs="Calibri"/>
                <w:color w:val="000000"/>
                <w:sz w:val="17"/>
                <w:szCs w:val="17"/>
                <w:lang w:val="fr-CH" w:eastAsia="fr-CH"/>
              </w:rPr>
              <w:t>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A5975D" w14:textId="13328CEE" w:rsidR="00A8517A" w:rsidRPr="006903C9" w:rsidRDefault="0011514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2 592,20</w:t>
            </w:r>
          </w:p>
        </w:tc>
      </w:tr>
      <w:tr w:rsidR="00A8517A" w:rsidRPr="006903C9" w14:paraId="789D1A2A"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45E78C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74D0479"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B1723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6B2A6"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Véhicules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B02C8D" w14:textId="054593B4"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65000 / 1.0</w:t>
            </w:r>
            <w:r w:rsidR="0011514A" w:rsidRPr="006903C9">
              <w:rPr>
                <w:rFonts w:ascii="Helvetica" w:eastAsia="Times New Roman" w:hAnsi="Helvetica" w:cs="Calibri"/>
                <w:color w:val="000000"/>
                <w:sz w:val="17"/>
                <w:szCs w:val="17"/>
                <w:lang w:val="fr-CH" w:eastAsia="fr-CH"/>
              </w:rPr>
              <w:t>77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A9D113"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C6AB0D" w14:textId="1C7C375D"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xml:space="preserve">60 </w:t>
            </w:r>
            <w:r w:rsidR="0011514A" w:rsidRPr="006903C9">
              <w:rPr>
                <w:rFonts w:ascii="Helvetica" w:eastAsia="Times New Roman" w:hAnsi="Helvetica" w:cs="Calibri"/>
                <w:color w:val="000000"/>
                <w:sz w:val="17"/>
                <w:szCs w:val="17"/>
                <w:lang w:val="fr-CH" w:eastAsia="fr-CH"/>
              </w:rPr>
              <w:t>352</w:t>
            </w:r>
            <w:r w:rsidRPr="006903C9">
              <w:rPr>
                <w:rFonts w:ascii="Helvetica" w:eastAsia="Times New Roman" w:hAnsi="Helvetica" w:cs="Calibri"/>
                <w:color w:val="000000"/>
                <w:sz w:val="17"/>
                <w:szCs w:val="17"/>
                <w:lang w:val="fr-CH" w:eastAsia="fr-CH"/>
              </w:rPr>
              <w:t>,</w:t>
            </w:r>
            <w:r w:rsidR="0011514A" w:rsidRPr="006903C9">
              <w:rPr>
                <w:rFonts w:ascii="Helvetica" w:eastAsia="Times New Roman" w:hAnsi="Helvetica" w:cs="Calibri"/>
                <w:color w:val="000000"/>
                <w:sz w:val="17"/>
                <w:szCs w:val="17"/>
                <w:lang w:val="fr-CH" w:eastAsia="fr-CH"/>
              </w:rPr>
              <w:t>85</w:t>
            </w:r>
          </w:p>
        </w:tc>
      </w:tr>
      <w:tr w:rsidR="00A8517A" w:rsidRPr="006903C9" w14:paraId="7E1EF999"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E01B49E"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27AF8DF"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AA7D4C"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xml:space="preserve">Cumul </w:t>
            </w:r>
            <w:proofErr w:type="spellStart"/>
            <w:r w:rsidRPr="006903C9">
              <w:rPr>
                <w:rFonts w:ascii="Helvetica" w:eastAsia="Times New Roman" w:hAnsi="Helvetica" w:cs="Calibri"/>
                <w:color w:val="000000"/>
                <w:sz w:val="17"/>
                <w:szCs w:val="17"/>
                <w:lang w:val="fr-CH" w:eastAsia="fr-CH"/>
              </w:rPr>
              <w:t>amort</w:t>
            </w:r>
            <w:proofErr w:type="spellEnd"/>
            <w:r w:rsidRPr="006903C9">
              <w:rPr>
                <w:rFonts w:ascii="Helvetica" w:eastAsia="Times New Roman" w:hAnsi="Helvetica" w:cs="Calibri"/>
                <w:color w:val="000000"/>
                <w:sz w:val="17"/>
                <w:szCs w:val="17"/>
                <w:lang w:val="fr-CH" w:eastAsia="fr-CH"/>
              </w:rPr>
              <w:t xml:space="preserve">. </w:t>
            </w:r>
            <w:proofErr w:type="spellStart"/>
            <w:r w:rsidRPr="006903C9">
              <w:rPr>
                <w:rFonts w:ascii="Helvetica" w:eastAsia="Times New Roman" w:hAnsi="Helvetica" w:cs="Calibri"/>
                <w:color w:val="000000"/>
                <w:sz w:val="17"/>
                <w:szCs w:val="17"/>
                <w:lang w:val="fr-CH" w:eastAsia="fr-CH"/>
              </w:rPr>
              <w:t>Vhc</w:t>
            </w:r>
            <w:proofErr w:type="spellEnd"/>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9590E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E380B1" w14:textId="3EC490EC"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23900 + 25</w:t>
            </w:r>
            <w:r w:rsidR="0011514A" w:rsidRPr="006903C9">
              <w:rPr>
                <w:rFonts w:ascii="Helvetica" w:eastAsia="Times New Roman" w:hAnsi="Helvetica" w:cs="Calibri"/>
                <w:color w:val="000000"/>
                <w:sz w:val="17"/>
                <w:szCs w:val="17"/>
                <w:lang w:val="fr-CH" w:eastAsia="fr-CH"/>
              </w:rPr>
              <w:t>92,20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CD03A8" w14:textId="7519001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26 4</w:t>
            </w:r>
            <w:r w:rsidR="0011514A" w:rsidRPr="006903C9">
              <w:rPr>
                <w:rFonts w:ascii="Helvetica" w:eastAsia="Times New Roman" w:hAnsi="Helvetica" w:cs="Calibri"/>
                <w:color w:val="000000"/>
                <w:sz w:val="17"/>
                <w:szCs w:val="17"/>
                <w:lang w:val="fr-CH" w:eastAsia="fr-CH"/>
              </w:rPr>
              <w:t>92</w:t>
            </w:r>
            <w:r w:rsidRPr="006903C9">
              <w:rPr>
                <w:rFonts w:ascii="Helvetica" w:eastAsia="Times New Roman" w:hAnsi="Helvetica" w:cs="Calibri"/>
                <w:color w:val="000000"/>
                <w:sz w:val="17"/>
                <w:szCs w:val="17"/>
                <w:lang w:val="fr-CH" w:eastAsia="fr-CH"/>
              </w:rPr>
              <w:t>,</w:t>
            </w:r>
            <w:r w:rsidR="0011514A" w:rsidRPr="006903C9">
              <w:rPr>
                <w:rFonts w:ascii="Helvetica" w:eastAsia="Times New Roman" w:hAnsi="Helvetica" w:cs="Calibri"/>
                <w:color w:val="000000"/>
                <w:sz w:val="17"/>
                <w:szCs w:val="17"/>
                <w:lang w:val="fr-CH" w:eastAsia="fr-CH"/>
              </w:rPr>
              <w:t>2</w:t>
            </w:r>
            <w:r w:rsidRPr="006903C9">
              <w:rPr>
                <w:rFonts w:ascii="Helvetica" w:eastAsia="Times New Roman" w:hAnsi="Helvetica" w:cs="Calibri"/>
                <w:color w:val="000000"/>
                <w:sz w:val="17"/>
                <w:szCs w:val="17"/>
                <w:lang w:val="fr-CH" w:eastAsia="fr-CH"/>
              </w:rPr>
              <w:t>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1224EA"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2ADBFBCA"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55A659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7F6E5E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DECFA5"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D0C92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TVA due</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C2B430" w14:textId="4F976C99"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36936 = 10</w:t>
            </w:r>
            <w:r w:rsidR="0011514A" w:rsidRPr="006903C9">
              <w:rPr>
                <w:rFonts w:ascii="Helvetica" w:eastAsia="Times New Roman" w:hAnsi="Helvetica" w:cs="Calibri"/>
                <w:color w:val="000000"/>
                <w:sz w:val="17"/>
                <w:szCs w:val="17"/>
                <w:lang w:val="fr-CH" w:eastAsia="fr-CH"/>
              </w:rPr>
              <w:t>7.7</w:t>
            </w:r>
            <w:r w:rsidRPr="006903C9">
              <w:rPr>
                <w:rFonts w:ascii="Helvetica" w:eastAsia="Times New Roman" w:hAnsi="Helvetica" w:cs="Calibri"/>
                <w:color w:val="000000"/>
                <w:sz w:val="17"/>
                <w:szCs w:val="17"/>
                <w:lang w:val="fr-CH" w:eastAsia="fr-CH"/>
              </w:rPr>
              <w:t xml:space="preserve">%, X = </w:t>
            </w:r>
            <w:r w:rsidR="0011514A" w:rsidRPr="006903C9">
              <w:rPr>
                <w:rFonts w:ascii="Helvetica" w:eastAsia="Times New Roman" w:hAnsi="Helvetica" w:cs="Calibri"/>
                <w:color w:val="000000"/>
                <w:sz w:val="17"/>
                <w:szCs w:val="17"/>
                <w:lang w:val="fr-CH" w:eastAsia="fr-CH"/>
              </w:rPr>
              <w:t>7.7</w:t>
            </w:r>
            <w:r w:rsidRPr="006903C9">
              <w:rPr>
                <w:rFonts w:ascii="Helvetica" w:eastAsia="Times New Roman" w:hAnsi="Helvetica" w:cs="Calibri"/>
                <w:color w:val="000000"/>
                <w:sz w:val="17"/>
                <w:szCs w:val="17"/>
                <w:lang w:val="fr-CH" w:eastAsia="fr-CH"/>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78468"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F63FE" w14:textId="6A445D75"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xml:space="preserve">2 </w:t>
            </w:r>
            <w:r w:rsidR="0011514A" w:rsidRPr="006903C9">
              <w:rPr>
                <w:rFonts w:ascii="Helvetica" w:eastAsia="Times New Roman" w:hAnsi="Helvetica" w:cs="Calibri"/>
                <w:color w:val="000000"/>
                <w:sz w:val="17"/>
                <w:szCs w:val="17"/>
                <w:lang w:val="fr-CH" w:eastAsia="fr-CH"/>
              </w:rPr>
              <w:t>640</w:t>
            </w:r>
            <w:r w:rsidRPr="006903C9">
              <w:rPr>
                <w:rFonts w:ascii="Helvetica" w:eastAsia="Times New Roman" w:hAnsi="Helvetica" w:cs="Calibri"/>
                <w:color w:val="000000"/>
                <w:sz w:val="17"/>
                <w:szCs w:val="17"/>
                <w:lang w:val="fr-CH" w:eastAsia="fr-CH"/>
              </w:rPr>
              <w:t>,</w:t>
            </w:r>
            <w:r w:rsidR="0011514A" w:rsidRPr="006903C9">
              <w:rPr>
                <w:rFonts w:ascii="Helvetica" w:eastAsia="Times New Roman" w:hAnsi="Helvetica" w:cs="Calibri"/>
                <w:color w:val="000000"/>
                <w:sz w:val="17"/>
                <w:szCs w:val="17"/>
                <w:lang w:val="fr-CH" w:eastAsia="fr-CH"/>
              </w:rPr>
              <w:t>75</w:t>
            </w:r>
          </w:p>
        </w:tc>
      </w:tr>
      <w:tr w:rsidR="00A8517A" w:rsidRPr="006903C9" w14:paraId="5A980C9D"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457393E"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13BD69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43B3E"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Débiteurs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191F1"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C88AE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roofErr w:type="gramStart"/>
            <w:r w:rsidRPr="006903C9">
              <w:rPr>
                <w:rFonts w:ascii="Helvetica" w:eastAsia="Times New Roman" w:hAnsi="Helvetica" w:cs="Calibri"/>
                <w:color w:val="000000"/>
                <w:sz w:val="17"/>
                <w:szCs w:val="17"/>
                <w:lang w:val="fr-CH" w:eastAsia="fr-CH"/>
              </w:rPr>
              <w:t>on dit pas</w:t>
            </w:r>
            <w:proofErr w:type="gramEnd"/>
            <w:r w:rsidRPr="006903C9">
              <w:rPr>
                <w:rFonts w:ascii="Helvetica" w:eastAsia="Times New Roman" w:hAnsi="Helvetica" w:cs="Calibri"/>
                <w:color w:val="000000"/>
                <w:sz w:val="17"/>
                <w:szCs w:val="17"/>
                <w:lang w:val="fr-CH" w:eastAsia="fr-CH"/>
              </w:rPr>
              <w:t xml:space="preserve"> comment c'est payé…</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860DFA"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36 936,00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2D090"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18AAC203"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628B6E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2FCB965"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1217F"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4EDBC1"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roofErr w:type="spellStart"/>
            <w:r w:rsidRPr="006903C9">
              <w:rPr>
                <w:rFonts w:ascii="Helvetica" w:eastAsia="Times New Roman" w:hAnsi="Helvetica" w:cs="Calibri"/>
                <w:color w:val="000000"/>
                <w:sz w:val="17"/>
                <w:szCs w:val="17"/>
                <w:lang w:val="fr-CH" w:eastAsia="fr-CH"/>
              </w:rPr>
              <w:t>Prod</w:t>
            </w:r>
            <w:proofErr w:type="spellEnd"/>
            <w:r w:rsidRPr="006903C9">
              <w:rPr>
                <w:rFonts w:ascii="Helvetica" w:eastAsia="Times New Roman" w:hAnsi="Helvetica" w:cs="Calibri"/>
                <w:color w:val="000000"/>
                <w:sz w:val="17"/>
                <w:szCs w:val="17"/>
                <w:lang w:val="fr-CH" w:eastAsia="fr-CH"/>
              </w:rPr>
              <w:t>. Exceptionnels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51540E"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différence</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1267DD"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276DC4" w14:textId="3737F71F"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w:t>
            </w:r>
            <w:r w:rsidR="0011514A" w:rsidRPr="006903C9">
              <w:rPr>
                <w:rFonts w:ascii="Helvetica" w:eastAsia="Times New Roman" w:hAnsi="Helvetica" w:cs="Calibri"/>
                <w:color w:val="000000"/>
                <w:sz w:val="17"/>
                <w:szCs w:val="17"/>
                <w:lang w:val="fr-CH" w:eastAsia="fr-CH"/>
              </w:rPr>
              <w:t>34</w:t>
            </w:r>
            <w:r w:rsidRPr="006903C9">
              <w:rPr>
                <w:rFonts w:ascii="Helvetica" w:eastAsia="Times New Roman" w:hAnsi="Helvetica" w:cs="Calibri"/>
                <w:color w:val="000000"/>
                <w:sz w:val="17"/>
                <w:szCs w:val="17"/>
                <w:lang w:val="fr-CH" w:eastAsia="fr-CH"/>
              </w:rPr>
              <w:t>,</w:t>
            </w:r>
            <w:r w:rsidR="0011514A" w:rsidRPr="006903C9">
              <w:rPr>
                <w:rFonts w:ascii="Helvetica" w:eastAsia="Times New Roman" w:hAnsi="Helvetica" w:cs="Calibri"/>
                <w:color w:val="000000"/>
                <w:sz w:val="17"/>
                <w:szCs w:val="17"/>
                <w:lang w:val="fr-CH" w:eastAsia="fr-CH"/>
              </w:rPr>
              <w:t>6</w:t>
            </w:r>
            <w:r w:rsidRPr="006903C9">
              <w:rPr>
                <w:rFonts w:ascii="Helvetica" w:eastAsia="Times New Roman" w:hAnsi="Helvetica" w:cs="Calibri"/>
                <w:color w:val="000000"/>
                <w:sz w:val="17"/>
                <w:szCs w:val="17"/>
                <w:lang w:val="fr-CH" w:eastAsia="fr-CH"/>
              </w:rPr>
              <w:t>0</w:t>
            </w:r>
          </w:p>
        </w:tc>
      </w:tr>
      <w:tr w:rsidR="00A8517A" w:rsidRPr="006903C9" w14:paraId="0FDD0C9C" w14:textId="77777777" w:rsidTr="00CC1773">
        <w:trPr>
          <w:trHeight w:val="20"/>
          <w:jc w:val="center"/>
        </w:trPr>
        <w:tc>
          <w:tcPr>
            <w:tcW w:w="37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9E19D57"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w:t>
            </w:r>
          </w:p>
        </w:tc>
        <w:tc>
          <w:tcPr>
            <w:tcW w:w="41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F5E11E9" w14:textId="6EE0E0A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37</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1E26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Achat Marchandises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82DB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E8F36"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250x 3 x 1.06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88DA44"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795,00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A3FC4"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7F1673B9"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E397E4F"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EAF7B08"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FD60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9352D1"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RR Obtenus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DCE835"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795 x 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C4E949"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6598E"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71,55</w:t>
            </w:r>
          </w:p>
        </w:tc>
      </w:tr>
      <w:tr w:rsidR="00A8517A" w:rsidRPr="006903C9" w14:paraId="371566B6"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B6289EE"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E521D8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442C2C"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5F633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Créanciers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6CDBB1"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795 - 71.55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4D211"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BBBED"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723,45</w:t>
            </w:r>
          </w:p>
        </w:tc>
      </w:tr>
      <w:tr w:rsidR="00A8517A" w:rsidRPr="006903C9" w14:paraId="179F71D1" w14:textId="77777777" w:rsidTr="00CC1773">
        <w:trPr>
          <w:trHeight w:val="20"/>
          <w:jc w:val="center"/>
        </w:trPr>
        <w:tc>
          <w:tcPr>
            <w:tcW w:w="37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B12385F"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w:t>
            </w:r>
          </w:p>
        </w:tc>
        <w:tc>
          <w:tcPr>
            <w:tcW w:w="41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5096FB4" w14:textId="441760BA"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38</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0F020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Banque</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E159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1E5703"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CC0D0"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500,00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7DEAA4"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0C21D840"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ADE296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7E74364"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11072E"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IA à récupérer</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D3DD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B0C1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500 = 65%, X = 35%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1ADEA4"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269,25</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BF3B9"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0A5B14CA"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971D324"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EBDAEE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C58F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DF5A3"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Produits financiers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655C6F"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500 = 65%, X = 100 %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97EFA8"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D1D813"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769,25</w:t>
            </w:r>
          </w:p>
        </w:tc>
      </w:tr>
      <w:tr w:rsidR="00A8517A" w:rsidRPr="006903C9" w14:paraId="592BF33A" w14:textId="77777777" w:rsidTr="00CC1773">
        <w:trPr>
          <w:trHeight w:val="20"/>
          <w:jc w:val="center"/>
        </w:trPr>
        <w:tc>
          <w:tcPr>
            <w:tcW w:w="37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3395296"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w:t>
            </w:r>
          </w:p>
        </w:tc>
        <w:tc>
          <w:tcPr>
            <w:tcW w:w="41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223017" w14:textId="4FE6955D"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39</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BB5E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Charges d'immeubles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9E26B3"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Banque</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3F7B51"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xml:space="preserve">Location de locaux : exclu du champ de la tva donc </w:t>
            </w:r>
            <w:proofErr w:type="gramStart"/>
            <w:r w:rsidRPr="006903C9">
              <w:rPr>
                <w:rFonts w:ascii="Helvetica" w:eastAsia="Times New Roman" w:hAnsi="Helvetica" w:cs="Calibri"/>
                <w:color w:val="000000"/>
                <w:sz w:val="17"/>
                <w:szCs w:val="17"/>
                <w:lang w:val="fr-CH" w:eastAsia="fr-CH"/>
              </w:rPr>
              <w:t>on récupère pas</w:t>
            </w:r>
            <w:proofErr w:type="gramEnd"/>
            <w:r w:rsidRPr="006903C9">
              <w:rPr>
                <w:rFonts w:ascii="Helvetica" w:eastAsia="Times New Roman" w:hAnsi="Helvetica" w:cs="Calibri"/>
                <w:color w:val="000000"/>
                <w:sz w:val="17"/>
                <w:szCs w:val="17"/>
                <w:lang w:val="fr-CH" w:eastAsia="fr-CH"/>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AA78A" w14:textId="7090D59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21</w:t>
            </w:r>
            <w:r w:rsidR="0011514A" w:rsidRPr="006903C9">
              <w:rPr>
                <w:rFonts w:ascii="Helvetica" w:eastAsia="Times New Roman" w:hAnsi="Helvetica" w:cs="Calibri"/>
                <w:color w:val="000000"/>
                <w:sz w:val="17"/>
                <w:szCs w:val="17"/>
                <w:lang w:val="fr-CH" w:eastAsia="fr-CH"/>
              </w:rPr>
              <w:t>5</w:t>
            </w:r>
            <w:r w:rsidRPr="006903C9">
              <w:rPr>
                <w:rFonts w:ascii="Helvetica" w:eastAsia="Times New Roman" w:hAnsi="Helvetica" w:cs="Calibri"/>
                <w:color w:val="000000"/>
                <w:sz w:val="17"/>
                <w:szCs w:val="17"/>
                <w:lang w:val="fr-CH" w:eastAsia="fr-CH"/>
              </w:rPr>
              <w:t>,</w:t>
            </w:r>
            <w:r w:rsidR="0011514A" w:rsidRPr="006903C9">
              <w:rPr>
                <w:rFonts w:ascii="Helvetica" w:eastAsia="Times New Roman" w:hAnsi="Helvetica" w:cs="Calibri"/>
                <w:color w:val="000000"/>
                <w:sz w:val="17"/>
                <w:szCs w:val="17"/>
                <w:lang w:val="fr-CH" w:eastAsia="fr-CH"/>
              </w:rPr>
              <w:t>4</w:t>
            </w:r>
            <w:r w:rsidRPr="006903C9">
              <w:rPr>
                <w:rFonts w:ascii="Helvetica" w:eastAsia="Times New Roman" w:hAnsi="Helvetica" w:cs="Calibri"/>
                <w:color w:val="000000"/>
                <w:sz w:val="17"/>
                <w:szCs w:val="17"/>
                <w:lang w:val="fr-CH" w:eastAsia="fr-CH"/>
              </w:rPr>
              <w:t>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A6686" w14:textId="45D6F9AD" w:rsidR="00A8517A" w:rsidRPr="006903C9" w:rsidRDefault="0011514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215,40</w:t>
            </w:r>
          </w:p>
        </w:tc>
      </w:tr>
      <w:tr w:rsidR="00A8517A" w:rsidRPr="006903C9" w14:paraId="38027D24" w14:textId="77777777" w:rsidTr="00CC1773">
        <w:trPr>
          <w:trHeight w:val="20"/>
          <w:jc w:val="center"/>
        </w:trPr>
        <w:tc>
          <w:tcPr>
            <w:tcW w:w="37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1EDC07"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w:t>
            </w:r>
          </w:p>
        </w:tc>
        <w:tc>
          <w:tcPr>
            <w:tcW w:w="41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EBB7DB" w14:textId="10A22F39"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40</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9390E"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Débiteurs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0EA886"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Intérêt moratoire client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3FFB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xml:space="preserve">10.02 - 08.05 = 88 jours                         </w:t>
            </w:r>
            <w:proofErr w:type="gramStart"/>
            <w:r w:rsidRPr="006903C9">
              <w:rPr>
                <w:rFonts w:ascii="Helvetica" w:eastAsia="Times New Roman" w:hAnsi="Helvetica" w:cs="Calibri"/>
                <w:color w:val="000000"/>
                <w:sz w:val="17"/>
                <w:szCs w:val="17"/>
                <w:lang w:val="fr-CH" w:eastAsia="fr-CH"/>
              </w:rPr>
              <w:t xml:space="preserve">   (</w:t>
            </w:r>
            <w:proofErr w:type="gramEnd"/>
            <w:r w:rsidRPr="006903C9">
              <w:rPr>
                <w:rFonts w:ascii="Helvetica" w:eastAsia="Times New Roman" w:hAnsi="Helvetica" w:cs="Calibri"/>
                <w:color w:val="000000"/>
                <w:sz w:val="17"/>
                <w:szCs w:val="17"/>
                <w:lang w:val="fr-CH" w:eastAsia="fr-CH"/>
              </w:rPr>
              <w:t>45000x1.025)x5x88 / 100x360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56AE15"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563,75</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612CD9"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563,75</w:t>
            </w:r>
          </w:p>
        </w:tc>
      </w:tr>
      <w:tr w:rsidR="00A8517A" w:rsidRPr="006903C9" w14:paraId="0FCF8286" w14:textId="77777777" w:rsidTr="00CC1773">
        <w:trPr>
          <w:trHeight w:val="20"/>
          <w:jc w:val="center"/>
        </w:trPr>
        <w:tc>
          <w:tcPr>
            <w:tcW w:w="37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2878EBE" w14:textId="6C956B1F" w:rsidR="00A8517A" w:rsidRPr="006903C9" w:rsidRDefault="00652012"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w:t>
            </w:r>
          </w:p>
        </w:tc>
        <w:tc>
          <w:tcPr>
            <w:tcW w:w="41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57BDF7F" w14:textId="77035E7E"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41</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9E81F"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Créanciers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8AD71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Téléphone</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69469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extourne</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52D00"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154,00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5C2A4C"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154,00</w:t>
            </w:r>
          </w:p>
        </w:tc>
      </w:tr>
      <w:tr w:rsidR="00A8517A" w:rsidRPr="006903C9" w14:paraId="3821EA0A"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E0B00C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7290784"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12224E" w14:textId="42DB24B7" w:rsidR="00A8517A" w:rsidRPr="006903C9" w:rsidRDefault="00652012"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Créanciers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BACB8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Liquidités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EAE90" w14:textId="2706E202" w:rsidR="00A8517A" w:rsidRPr="006903C9" w:rsidRDefault="00652012"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Paiement facture comptabilisée</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1BD72D" w14:textId="749AAB9B" w:rsidR="00A8517A" w:rsidRPr="006903C9" w:rsidRDefault="001B0E1F"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154.00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1AC5C4"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154,00</w:t>
            </w:r>
          </w:p>
        </w:tc>
      </w:tr>
      <w:tr w:rsidR="00A8517A" w:rsidRPr="006903C9" w14:paraId="738A6903" w14:textId="77777777" w:rsidTr="00CC1773">
        <w:trPr>
          <w:trHeight w:val="20"/>
          <w:jc w:val="center"/>
        </w:trPr>
        <w:tc>
          <w:tcPr>
            <w:tcW w:w="37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1C4273"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w:t>
            </w:r>
          </w:p>
        </w:tc>
        <w:tc>
          <w:tcPr>
            <w:tcW w:w="41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F2DEDD3" w14:textId="3F29CB29"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42</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098C65"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5BE93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Débiteurs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FAE3E"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9C3546"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B49379"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527,75</w:t>
            </w:r>
          </w:p>
        </w:tc>
      </w:tr>
      <w:tr w:rsidR="00A8517A" w:rsidRPr="006903C9" w14:paraId="498E4818"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FEB930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B75100C"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56A49"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Charges financières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B48C4"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233D4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Différence de change</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F3925B"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13,25</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28FAA"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7DEF7982"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270AAAA"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75035D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D68B9"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Escomptes accordés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1733D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D50A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Escompte</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C907B"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10,30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BF88C9"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3647424C"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7155F0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9EC1BB6"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EFF27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Banque</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61899"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5A7D18"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Paiement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E07EA"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504,20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028222"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bl>
    <w:p w14:paraId="66C71F78" w14:textId="7DF06465" w:rsidR="00A8517A" w:rsidRPr="006903C9" w:rsidRDefault="00A8517A" w:rsidP="00A8517A"/>
    <w:p w14:paraId="0A486BCF" w14:textId="77777777" w:rsidR="00A8517A" w:rsidRPr="006903C9" w:rsidRDefault="00A8517A">
      <w:r w:rsidRPr="006903C9">
        <w:br w:type="page"/>
      </w:r>
    </w:p>
    <w:p w14:paraId="5BAC5972" w14:textId="77777777" w:rsidR="00A8517A" w:rsidRPr="006903C9" w:rsidRDefault="00A8517A" w:rsidP="00A8517A"/>
    <w:tbl>
      <w:tblPr>
        <w:tblW w:w="9205" w:type="dxa"/>
        <w:jc w:val="center"/>
        <w:tblLayout w:type="fixed"/>
        <w:tblCellMar>
          <w:left w:w="70" w:type="dxa"/>
          <w:right w:w="70" w:type="dxa"/>
        </w:tblCellMar>
        <w:tblLook w:val="04A0" w:firstRow="1" w:lastRow="0" w:firstColumn="1" w:lastColumn="0" w:noHBand="0" w:noVBand="1"/>
      </w:tblPr>
      <w:tblGrid>
        <w:gridCol w:w="378"/>
        <w:gridCol w:w="414"/>
        <w:gridCol w:w="1768"/>
        <w:gridCol w:w="1768"/>
        <w:gridCol w:w="2688"/>
        <w:gridCol w:w="1134"/>
        <w:gridCol w:w="1055"/>
      </w:tblGrid>
      <w:tr w:rsidR="00A8517A" w:rsidRPr="006903C9" w14:paraId="219ED9CE" w14:textId="77777777" w:rsidTr="00CC1773">
        <w:trPr>
          <w:trHeight w:val="20"/>
          <w:jc w:val="center"/>
        </w:trPr>
        <w:tc>
          <w:tcPr>
            <w:tcW w:w="378" w:type="dxa"/>
            <w:tcBorders>
              <w:top w:val="single" w:sz="4" w:space="0" w:color="auto"/>
              <w:left w:val="single" w:sz="4" w:space="0" w:color="auto"/>
              <w:bottom w:val="single" w:sz="4" w:space="0" w:color="auto"/>
              <w:right w:val="single" w:sz="4" w:space="0" w:color="auto"/>
            </w:tcBorders>
            <w:shd w:val="clear" w:color="000000" w:fill="D9D9D9"/>
            <w:tcMar>
              <w:left w:w="28" w:type="dxa"/>
              <w:right w:w="28" w:type="dxa"/>
            </w:tcMar>
            <w:vAlign w:val="center"/>
            <w:hideMark/>
          </w:tcPr>
          <w:p w14:paraId="000F31D6"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pts</w:t>
            </w:r>
          </w:p>
        </w:tc>
        <w:tc>
          <w:tcPr>
            <w:tcW w:w="414" w:type="dxa"/>
            <w:tcBorders>
              <w:top w:val="single" w:sz="4" w:space="0" w:color="auto"/>
              <w:left w:val="nil"/>
              <w:bottom w:val="single" w:sz="4" w:space="0" w:color="auto"/>
              <w:right w:val="single" w:sz="4" w:space="0" w:color="auto"/>
            </w:tcBorders>
            <w:shd w:val="clear" w:color="000000" w:fill="D9D9D9"/>
            <w:tcMar>
              <w:left w:w="28" w:type="dxa"/>
              <w:right w:w="28" w:type="dxa"/>
            </w:tcMar>
            <w:vAlign w:val="center"/>
            <w:hideMark/>
          </w:tcPr>
          <w:p w14:paraId="61F7A027"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n°</w:t>
            </w:r>
          </w:p>
        </w:tc>
        <w:tc>
          <w:tcPr>
            <w:tcW w:w="1768" w:type="dxa"/>
            <w:tcBorders>
              <w:top w:val="single" w:sz="4" w:space="0" w:color="auto"/>
              <w:left w:val="nil"/>
              <w:bottom w:val="single" w:sz="4" w:space="0" w:color="auto"/>
              <w:right w:val="single" w:sz="4" w:space="0" w:color="auto"/>
            </w:tcBorders>
            <w:shd w:val="clear" w:color="000000" w:fill="D9D9D9"/>
            <w:tcMar>
              <w:left w:w="28" w:type="dxa"/>
              <w:right w:w="28" w:type="dxa"/>
            </w:tcMar>
            <w:vAlign w:val="center"/>
            <w:hideMark/>
          </w:tcPr>
          <w:p w14:paraId="73C7E7F6"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Débit</w:t>
            </w:r>
          </w:p>
        </w:tc>
        <w:tc>
          <w:tcPr>
            <w:tcW w:w="1768" w:type="dxa"/>
            <w:tcBorders>
              <w:top w:val="single" w:sz="4" w:space="0" w:color="auto"/>
              <w:left w:val="nil"/>
              <w:bottom w:val="single" w:sz="4" w:space="0" w:color="auto"/>
              <w:right w:val="single" w:sz="4" w:space="0" w:color="auto"/>
            </w:tcBorders>
            <w:shd w:val="clear" w:color="000000" w:fill="D9D9D9"/>
            <w:tcMar>
              <w:left w:w="28" w:type="dxa"/>
              <w:right w:w="28" w:type="dxa"/>
            </w:tcMar>
            <w:vAlign w:val="center"/>
            <w:hideMark/>
          </w:tcPr>
          <w:p w14:paraId="571AB024"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Crédit</w:t>
            </w:r>
          </w:p>
        </w:tc>
        <w:tc>
          <w:tcPr>
            <w:tcW w:w="2688" w:type="dxa"/>
            <w:tcBorders>
              <w:top w:val="single" w:sz="4" w:space="0" w:color="auto"/>
              <w:left w:val="nil"/>
              <w:bottom w:val="single" w:sz="4" w:space="0" w:color="auto"/>
              <w:right w:val="single" w:sz="4" w:space="0" w:color="auto"/>
            </w:tcBorders>
            <w:shd w:val="clear" w:color="000000" w:fill="D9D9D9"/>
            <w:tcMar>
              <w:left w:w="28" w:type="dxa"/>
              <w:right w:w="28" w:type="dxa"/>
            </w:tcMar>
            <w:vAlign w:val="center"/>
            <w:hideMark/>
          </w:tcPr>
          <w:p w14:paraId="35E444F2"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Libellé</w:t>
            </w:r>
          </w:p>
        </w:tc>
        <w:tc>
          <w:tcPr>
            <w:tcW w:w="1134" w:type="dxa"/>
            <w:tcBorders>
              <w:top w:val="single" w:sz="4" w:space="0" w:color="auto"/>
              <w:left w:val="nil"/>
              <w:bottom w:val="single" w:sz="4" w:space="0" w:color="auto"/>
              <w:right w:val="single" w:sz="4" w:space="0" w:color="auto"/>
            </w:tcBorders>
            <w:shd w:val="clear" w:color="000000" w:fill="D9D9D9"/>
            <w:tcMar>
              <w:left w:w="28" w:type="dxa"/>
              <w:right w:w="28" w:type="dxa"/>
            </w:tcMar>
            <w:vAlign w:val="center"/>
            <w:hideMark/>
          </w:tcPr>
          <w:p w14:paraId="1135D906"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Débit</w:t>
            </w:r>
          </w:p>
        </w:tc>
        <w:tc>
          <w:tcPr>
            <w:tcW w:w="1055" w:type="dxa"/>
            <w:tcBorders>
              <w:top w:val="single" w:sz="4" w:space="0" w:color="auto"/>
              <w:left w:val="nil"/>
              <w:bottom w:val="single" w:sz="4" w:space="0" w:color="auto"/>
              <w:right w:val="single" w:sz="4" w:space="0" w:color="auto"/>
            </w:tcBorders>
            <w:shd w:val="clear" w:color="000000" w:fill="D9D9D9"/>
            <w:tcMar>
              <w:left w:w="28" w:type="dxa"/>
              <w:right w:w="28" w:type="dxa"/>
            </w:tcMar>
            <w:vAlign w:val="center"/>
            <w:hideMark/>
          </w:tcPr>
          <w:p w14:paraId="59D37E3D"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Crédit</w:t>
            </w:r>
          </w:p>
        </w:tc>
      </w:tr>
      <w:tr w:rsidR="00A8517A" w:rsidRPr="006903C9" w14:paraId="4C23A97C" w14:textId="77777777" w:rsidTr="00CC1773">
        <w:trPr>
          <w:trHeight w:val="20"/>
          <w:jc w:val="center"/>
        </w:trPr>
        <w:tc>
          <w:tcPr>
            <w:tcW w:w="37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6168009"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w:t>
            </w:r>
          </w:p>
        </w:tc>
        <w:tc>
          <w:tcPr>
            <w:tcW w:w="41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3ACF0F" w14:textId="286A5E61"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43</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63A9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Achat Marchandises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A3231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8576C8"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2A9945"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7 500,00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6B1E6"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793E8AD5"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F29C74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0CF92D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420379"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TVA R. s/ March.</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8C14F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D4A08" w14:textId="522BC62E"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xml:space="preserve">7500 x </w:t>
            </w:r>
            <w:r w:rsidR="00A247F8" w:rsidRPr="006903C9">
              <w:rPr>
                <w:rFonts w:ascii="Helvetica" w:eastAsia="Times New Roman" w:hAnsi="Helvetica" w:cs="Calibri"/>
                <w:color w:val="000000"/>
                <w:sz w:val="17"/>
                <w:szCs w:val="17"/>
                <w:lang w:val="fr-CH" w:eastAsia="fr-CH"/>
              </w:rPr>
              <w:t>7.7</w:t>
            </w:r>
            <w:r w:rsidRPr="006903C9">
              <w:rPr>
                <w:rFonts w:ascii="Helvetica" w:eastAsia="Times New Roman" w:hAnsi="Helvetica" w:cs="Calibri"/>
                <w:color w:val="000000"/>
                <w:sz w:val="17"/>
                <w:szCs w:val="17"/>
                <w:lang w:val="fr-CH" w:eastAsia="fr-CH"/>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DE9F3" w14:textId="6F564BA9" w:rsidR="00A8517A" w:rsidRPr="006903C9" w:rsidRDefault="00A247F8"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577,50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64EF56"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3177F806"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F61105A"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9BD3A03"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6785E4"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85EF4"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Caisse</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FC2D4" w14:textId="2F06F265"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10'</w:t>
            </w:r>
            <w:r w:rsidR="00A247F8" w:rsidRPr="006903C9">
              <w:rPr>
                <w:rFonts w:ascii="Helvetica" w:eastAsia="Times New Roman" w:hAnsi="Helvetica" w:cs="Calibri"/>
                <w:color w:val="000000"/>
                <w:sz w:val="17"/>
                <w:szCs w:val="17"/>
                <w:lang w:val="fr-CH" w:eastAsia="fr-CH"/>
              </w:rPr>
              <w:t>770</w:t>
            </w:r>
            <w:r w:rsidRPr="006903C9">
              <w:rPr>
                <w:rFonts w:ascii="Helvetica" w:eastAsia="Times New Roman" w:hAnsi="Helvetica" w:cs="Calibri"/>
                <w:color w:val="000000"/>
                <w:sz w:val="17"/>
                <w:szCs w:val="17"/>
                <w:lang w:val="fr-CH" w:eastAsia="fr-CH"/>
              </w:rPr>
              <w:t xml:space="preserve"> * 75%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23986"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F5A2EB" w14:textId="63154DEF" w:rsidR="00A8517A" w:rsidRPr="006903C9" w:rsidRDefault="00A247F8"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8 077,50</w:t>
            </w:r>
          </w:p>
        </w:tc>
      </w:tr>
      <w:tr w:rsidR="00A8517A" w:rsidRPr="006903C9" w14:paraId="64DE1ABC" w14:textId="77777777" w:rsidTr="00CC1773">
        <w:trPr>
          <w:trHeight w:val="20"/>
          <w:jc w:val="center"/>
        </w:trPr>
        <w:tc>
          <w:tcPr>
            <w:tcW w:w="37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272D253"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w:t>
            </w:r>
          </w:p>
        </w:tc>
        <w:tc>
          <w:tcPr>
            <w:tcW w:w="41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69FB9351" w14:textId="665A1B92"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44</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F6A1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A68C4A"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roofErr w:type="spellStart"/>
            <w:r w:rsidRPr="006903C9">
              <w:rPr>
                <w:rFonts w:ascii="Helvetica" w:eastAsia="Times New Roman" w:hAnsi="Helvetica" w:cs="Calibri"/>
                <w:color w:val="000000"/>
                <w:sz w:val="17"/>
                <w:szCs w:val="17"/>
                <w:lang w:val="fr-CH" w:eastAsia="fr-CH"/>
              </w:rPr>
              <w:t>Prod</w:t>
            </w:r>
            <w:proofErr w:type="spellEnd"/>
            <w:r w:rsidRPr="006903C9">
              <w:rPr>
                <w:rFonts w:ascii="Helvetica" w:eastAsia="Times New Roman" w:hAnsi="Helvetica" w:cs="Calibri"/>
                <w:color w:val="000000"/>
                <w:sz w:val="17"/>
                <w:szCs w:val="17"/>
                <w:lang w:val="fr-CH" w:eastAsia="fr-CH"/>
              </w:rPr>
              <w:t xml:space="preserve">. </w:t>
            </w:r>
            <w:proofErr w:type="spellStart"/>
            <w:r w:rsidRPr="006903C9">
              <w:rPr>
                <w:rFonts w:ascii="Helvetica" w:eastAsia="Times New Roman" w:hAnsi="Helvetica" w:cs="Calibri"/>
                <w:color w:val="000000"/>
                <w:sz w:val="17"/>
                <w:szCs w:val="17"/>
                <w:lang w:val="fr-CH" w:eastAsia="fr-CH"/>
              </w:rPr>
              <w:t>Plac</w:t>
            </w:r>
            <w:proofErr w:type="spellEnd"/>
            <w:r w:rsidRPr="006903C9">
              <w:rPr>
                <w:rFonts w:ascii="Helvetica" w:eastAsia="Times New Roman" w:hAnsi="Helvetica" w:cs="Calibri"/>
                <w:color w:val="000000"/>
                <w:sz w:val="17"/>
                <w:szCs w:val="17"/>
                <w:lang w:val="fr-CH" w:eastAsia="fr-CH"/>
              </w:rPr>
              <w:t>. Fin.</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0BDB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20000 x 0.5 %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BC0BE"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E24FF"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100,00</w:t>
            </w:r>
          </w:p>
        </w:tc>
      </w:tr>
      <w:tr w:rsidR="00A8517A" w:rsidRPr="006903C9" w14:paraId="651043A2"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7B47ECE"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2717CE1"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0879F"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IA à récupérer</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EFCE55"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CB583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0303F4"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35,00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BB6B4D"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328AC96C"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BFF95D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7231EFC"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687BE4"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Banque</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5CB9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F6FB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C9001"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65,00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D1A67"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013FFDE3" w14:textId="77777777" w:rsidTr="00CC1773">
        <w:trPr>
          <w:trHeight w:val="20"/>
          <w:jc w:val="center"/>
        </w:trPr>
        <w:tc>
          <w:tcPr>
            <w:tcW w:w="37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15DF7BF"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w:t>
            </w:r>
          </w:p>
        </w:tc>
        <w:tc>
          <w:tcPr>
            <w:tcW w:w="41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CF6271D" w14:textId="27835DFD"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45</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75D5F"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5FD8C"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Débiteurs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CBD41" w14:textId="34E91711"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w:t>
            </w:r>
            <w:r w:rsidR="00A247F8" w:rsidRPr="006903C9">
              <w:rPr>
                <w:rFonts w:ascii="Helvetica" w:eastAsia="Times New Roman" w:hAnsi="Helvetica" w:cs="Calibri"/>
                <w:color w:val="000000"/>
                <w:sz w:val="17"/>
                <w:szCs w:val="17"/>
                <w:lang w:val="fr-CH" w:eastAsia="fr-CH"/>
              </w:rPr>
              <w:t>385</w:t>
            </w:r>
            <w:r w:rsidRPr="006903C9">
              <w:rPr>
                <w:rFonts w:ascii="Helvetica" w:eastAsia="Times New Roman" w:hAnsi="Helvetica" w:cs="Calibri"/>
                <w:color w:val="000000"/>
                <w:sz w:val="17"/>
                <w:szCs w:val="17"/>
                <w:lang w:val="fr-CH" w:eastAsia="fr-CH"/>
              </w:rPr>
              <w:t xml:space="preserve"> + 120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50E7A"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92A12" w14:textId="247DF5BC" w:rsidR="00A8517A" w:rsidRPr="006903C9" w:rsidRDefault="00A247F8"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5 505,00</w:t>
            </w:r>
          </w:p>
        </w:tc>
      </w:tr>
      <w:tr w:rsidR="00A8517A" w:rsidRPr="006903C9" w14:paraId="20615A68"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EFB9EFF"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60F5296"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0217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Pertes sur débiteurs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6FBF38"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7B929" w14:textId="1A82EBAE"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w:t>
            </w:r>
            <w:r w:rsidR="00A247F8" w:rsidRPr="006903C9">
              <w:rPr>
                <w:rFonts w:ascii="Helvetica" w:eastAsia="Times New Roman" w:hAnsi="Helvetica" w:cs="Calibri"/>
                <w:color w:val="000000"/>
                <w:sz w:val="17"/>
                <w:szCs w:val="17"/>
                <w:lang w:val="fr-CH" w:eastAsia="fr-CH"/>
              </w:rPr>
              <w:t>’385</w:t>
            </w:r>
            <w:r w:rsidRPr="006903C9">
              <w:rPr>
                <w:rFonts w:ascii="Helvetica" w:eastAsia="Times New Roman" w:hAnsi="Helvetica" w:cs="Calibri"/>
                <w:color w:val="000000"/>
                <w:sz w:val="17"/>
                <w:szCs w:val="17"/>
                <w:lang w:val="fr-CH" w:eastAsia="fr-CH"/>
              </w:rPr>
              <w:t xml:space="preserve"> = 10</w:t>
            </w:r>
            <w:r w:rsidR="00A247F8" w:rsidRPr="006903C9">
              <w:rPr>
                <w:rFonts w:ascii="Helvetica" w:eastAsia="Times New Roman" w:hAnsi="Helvetica" w:cs="Calibri"/>
                <w:color w:val="000000"/>
                <w:sz w:val="17"/>
                <w:szCs w:val="17"/>
                <w:lang w:val="fr-CH" w:eastAsia="fr-CH"/>
              </w:rPr>
              <w:t>7.7</w:t>
            </w:r>
            <w:r w:rsidRPr="006903C9">
              <w:rPr>
                <w:rFonts w:ascii="Helvetica" w:eastAsia="Times New Roman" w:hAnsi="Helvetica" w:cs="Calibri"/>
                <w:color w:val="000000"/>
                <w:sz w:val="17"/>
                <w:szCs w:val="17"/>
                <w:lang w:val="fr-CH" w:eastAsia="fr-CH"/>
              </w:rPr>
              <w:t>%, X = 100% + 120.-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7305D"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5 120,00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E72ACA"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6E62BB8F"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1D60526"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A905394"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E32743"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TVA Due</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660EA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D0A4A" w14:textId="07A57A35"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w:t>
            </w:r>
            <w:r w:rsidR="00A247F8" w:rsidRPr="006903C9">
              <w:rPr>
                <w:rFonts w:ascii="Helvetica" w:eastAsia="Times New Roman" w:hAnsi="Helvetica" w:cs="Calibri"/>
                <w:color w:val="000000"/>
                <w:sz w:val="17"/>
                <w:szCs w:val="17"/>
                <w:lang w:val="fr-CH" w:eastAsia="fr-CH"/>
              </w:rPr>
              <w:t>’385</w:t>
            </w:r>
            <w:r w:rsidRPr="006903C9">
              <w:rPr>
                <w:rFonts w:ascii="Helvetica" w:eastAsia="Times New Roman" w:hAnsi="Helvetica" w:cs="Calibri"/>
                <w:color w:val="000000"/>
                <w:sz w:val="17"/>
                <w:szCs w:val="17"/>
                <w:lang w:val="fr-CH" w:eastAsia="fr-CH"/>
              </w:rPr>
              <w:t xml:space="preserve"> = 10</w:t>
            </w:r>
            <w:r w:rsidR="00A247F8" w:rsidRPr="006903C9">
              <w:rPr>
                <w:rFonts w:ascii="Helvetica" w:eastAsia="Times New Roman" w:hAnsi="Helvetica" w:cs="Calibri"/>
                <w:color w:val="000000"/>
                <w:sz w:val="17"/>
                <w:szCs w:val="17"/>
                <w:lang w:val="fr-CH" w:eastAsia="fr-CH"/>
              </w:rPr>
              <w:t>7.7%</w:t>
            </w:r>
            <w:r w:rsidRPr="006903C9">
              <w:rPr>
                <w:rFonts w:ascii="Helvetica" w:eastAsia="Times New Roman" w:hAnsi="Helvetica" w:cs="Calibri"/>
                <w:color w:val="000000"/>
                <w:sz w:val="17"/>
                <w:szCs w:val="17"/>
                <w:lang w:val="fr-CH" w:eastAsia="fr-CH"/>
              </w:rPr>
              <w:t xml:space="preserve">, X = </w:t>
            </w:r>
            <w:r w:rsidR="00A247F8" w:rsidRPr="006903C9">
              <w:rPr>
                <w:rFonts w:ascii="Helvetica" w:eastAsia="Times New Roman" w:hAnsi="Helvetica" w:cs="Calibri"/>
                <w:color w:val="000000"/>
                <w:sz w:val="17"/>
                <w:szCs w:val="17"/>
                <w:lang w:val="fr-CH" w:eastAsia="fr-CH"/>
              </w:rPr>
              <w:t>7.7</w:t>
            </w:r>
            <w:r w:rsidRPr="006903C9">
              <w:rPr>
                <w:rFonts w:ascii="Helvetica" w:eastAsia="Times New Roman" w:hAnsi="Helvetica" w:cs="Calibri"/>
                <w:color w:val="000000"/>
                <w:sz w:val="17"/>
                <w:szCs w:val="17"/>
                <w:lang w:val="fr-CH" w:eastAsia="fr-CH"/>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9088D5" w14:textId="7B53CD0B" w:rsidR="00A8517A" w:rsidRPr="006903C9" w:rsidRDefault="00A247F8"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385</w:t>
            </w:r>
            <w:r w:rsidR="00A8517A" w:rsidRPr="006903C9">
              <w:rPr>
                <w:rFonts w:ascii="Helvetica" w:eastAsia="Times New Roman" w:hAnsi="Helvetica" w:cs="Calibri"/>
                <w:color w:val="000000"/>
                <w:sz w:val="17"/>
                <w:szCs w:val="17"/>
                <w:lang w:val="fr-CH" w:eastAsia="fr-CH"/>
              </w:rPr>
              <w:t>,00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E25F4"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329197ED" w14:textId="77777777" w:rsidTr="00CC1773">
        <w:trPr>
          <w:trHeight w:val="20"/>
          <w:jc w:val="center"/>
        </w:trPr>
        <w:tc>
          <w:tcPr>
            <w:tcW w:w="37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C24672"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w:t>
            </w:r>
          </w:p>
        </w:tc>
        <w:tc>
          <w:tcPr>
            <w:tcW w:w="41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57A07" w14:textId="66967EBE"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46</w:t>
            </w:r>
          </w:p>
        </w:tc>
        <w:tc>
          <w:tcPr>
            <w:tcW w:w="8413"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6F7269F"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xml:space="preserve">rien à comptabiliser, écriture correcte. </w:t>
            </w:r>
          </w:p>
        </w:tc>
      </w:tr>
      <w:tr w:rsidR="00A8517A" w:rsidRPr="006903C9" w14:paraId="7E57A0E0" w14:textId="77777777" w:rsidTr="00CC1773">
        <w:trPr>
          <w:trHeight w:val="20"/>
          <w:jc w:val="center"/>
        </w:trPr>
        <w:tc>
          <w:tcPr>
            <w:tcW w:w="37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67E23BC"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w:t>
            </w:r>
          </w:p>
        </w:tc>
        <w:tc>
          <w:tcPr>
            <w:tcW w:w="41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02DA576" w14:textId="4A28E74B"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47</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31624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932EE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Ventes Marchandises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7B53A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5BBC8"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41E0BD"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5 000,00</w:t>
            </w:r>
          </w:p>
        </w:tc>
      </w:tr>
      <w:tr w:rsidR="00A8517A" w:rsidRPr="006903C9" w14:paraId="24570CF6"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2C3B90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99CDFC9"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41F10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Escomptes accordés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7425A"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4936C4"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5000 x 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C6ACEF"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100,00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51B59"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3D1F89E6"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A98F4DC"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8F67E4E"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583CC5"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202184"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TVA due</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B29787" w14:textId="49720973" w:rsidR="00A8517A" w:rsidRPr="006903C9" w:rsidRDefault="00A247F8"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4900 x 7,7</w:t>
            </w:r>
            <w:r w:rsidR="00A8517A" w:rsidRPr="006903C9">
              <w:rPr>
                <w:rFonts w:ascii="Helvetica" w:eastAsia="Times New Roman" w:hAnsi="Helvetica" w:cs="Calibri"/>
                <w:color w:val="000000"/>
                <w:sz w:val="17"/>
                <w:szCs w:val="17"/>
                <w:lang w:val="fr-CH" w:eastAsia="fr-CH"/>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BCFF7"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5F9DE" w14:textId="32288E59" w:rsidR="00A8517A" w:rsidRPr="006903C9" w:rsidRDefault="00A247F8"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377,3</w:t>
            </w:r>
            <w:r w:rsidR="00A8517A" w:rsidRPr="006903C9">
              <w:rPr>
                <w:rFonts w:ascii="Helvetica" w:eastAsia="Times New Roman" w:hAnsi="Helvetica" w:cs="Calibri"/>
                <w:color w:val="000000"/>
                <w:sz w:val="17"/>
                <w:szCs w:val="17"/>
                <w:lang w:val="fr-CH" w:eastAsia="fr-CH"/>
              </w:rPr>
              <w:t>0</w:t>
            </w:r>
          </w:p>
        </w:tc>
      </w:tr>
      <w:tr w:rsidR="00A8517A" w:rsidRPr="006903C9" w14:paraId="3225CE55"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DFA1019"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D487D39"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F8F48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Acomptes de tiers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C9025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C42D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4BF2AA"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500,00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93A12"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4EC1892E"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F696E3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AB61DEE"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7074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TVA Due</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01EF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41C03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855A0" w14:textId="2C7E2BE1" w:rsidR="00A8517A" w:rsidRPr="006903C9" w:rsidRDefault="00A247F8"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38,50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79ABD2"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24810D94"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1B88725"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4F2583B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9CA7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Caisse</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19BED4"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BAA574"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6A3631" w14:textId="629B7638"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xml:space="preserve">4 </w:t>
            </w:r>
            <w:r w:rsidR="00A247F8" w:rsidRPr="006903C9">
              <w:rPr>
                <w:rFonts w:ascii="Helvetica" w:eastAsia="Times New Roman" w:hAnsi="Helvetica" w:cs="Calibri"/>
                <w:color w:val="000000"/>
                <w:sz w:val="17"/>
                <w:szCs w:val="17"/>
                <w:lang w:val="fr-CH" w:eastAsia="fr-CH"/>
              </w:rPr>
              <w:t>438</w:t>
            </w:r>
            <w:r w:rsidRPr="006903C9">
              <w:rPr>
                <w:rFonts w:ascii="Helvetica" w:eastAsia="Times New Roman" w:hAnsi="Helvetica" w:cs="Calibri"/>
                <w:color w:val="000000"/>
                <w:sz w:val="17"/>
                <w:szCs w:val="17"/>
                <w:lang w:val="fr-CH" w:eastAsia="fr-CH"/>
              </w:rPr>
              <w:t>,</w:t>
            </w:r>
            <w:r w:rsidR="00A247F8" w:rsidRPr="006903C9">
              <w:rPr>
                <w:rFonts w:ascii="Helvetica" w:eastAsia="Times New Roman" w:hAnsi="Helvetica" w:cs="Calibri"/>
                <w:color w:val="000000"/>
                <w:sz w:val="17"/>
                <w:szCs w:val="17"/>
                <w:lang w:val="fr-CH" w:eastAsia="fr-CH"/>
              </w:rPr>
              <w:t>8</w:t>
            </w:r>
            <w:r w:rsidRPr="006903C9">
              <w:rPr>
                <w:rFonts w:ascii="Helvetica" w:eastAsia="Times New Roman" w:hAnsi="Helvetica" w:cs="Calibri"/>
                <w:color w:val="000000"/>
                <w:sz w:val="17"/>
                <w:szCs w:val="17"/>
                <w:lang w:val="fr-CH" w:eastAsia="fr-CH"/>
              </w:rPr>
              <w:t>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DFAF2"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46F2A857" w14:textId="77777777" w:rsidTr="00CC1773">
        <w:trPr>
          <w:trHeight w:val="20"/>
          <w:jc w:val="center"/>
        </w:trPr>
        <w:tc>
          <w:tcPr>
            <w:tcW w:w="37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5F29D51"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6</w:t>
            </w:r>
          </w:p>
        </w:tc>
        <w:tc>
          <w:tcPr>
            <w:tcW w:w="41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789E8E5" w14:textId="4D7B054D"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48</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B86313"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BD8721"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Ventes Marchandises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5AB71"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EFF91"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5F3EA3"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1 000,00</w:t>
            </w:r>
          </w:p>
        </w:tc>
      </w:tr>
      <w:tr w:rsidR="00A8517A" w:rsidRPr="006903C9" w14:paraId="51116008"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630E32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7C86347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96A985"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F21E79"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TVA due</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87C28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3F76B6"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B9F5A4"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25,00</w:t>
            </w:r>
          </w:p>
        </w:tc>
      </w:tr>
      <w:tr w:rsidR="00A8517A" w:rsidRPr="006903C9" w14:paraId="31B22489"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29DE96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F0ED2E1"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CD4C3"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Débiteurs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3AFA34"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9D940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44A30B"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1 025,00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2F8FF2"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0A1FCD5B"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A306BB8"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4EA1446A"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CA76C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Banque</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3C0CE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70A5A"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4E6C6"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3 000,00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763018"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4F6976E6"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115DE39"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3EFAF318"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CB703"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15C47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roofErr w:type="spellStart"/>
            <w:r w:rsidRPr="006903C9">
              <w:rPr>
                <w:rFonts w:ascii="Helvetica" w:eastAsia="Times New Roman" w:hAnsi="Helvetica" w:cs="Calibri"/>
                <w:color w:val="000000"/>
                <w:sz w:val="17"/>
                <w:szCs w:val="17"/>
                <w:lang w:val="fr-CH" w:eastAsia="fr-CH"/>
              </w:rPr>
              <w:t>Prod</w:t>
            </w:r>
            <w:proofErr w:type="spellEnd"/>
            <w:r w:rsidRPr="006903C9">
              <w:rPr>
                <w:rFonts w:ascii="Helvetica" w:eastAsia="Times New Roman" w:hAnsi="Helvetica" w:cs="Calibri"/>
                <w:color w:val="000000"/>
                <w:sz w:val="17"/>
                <w:szCs w:val="17"/>
                <w:lang w:val="fr-CH" w:eastAsia="fr-CH"/>
              </w:rPr>
              <w:t>. Exceptionnels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1F8D14" w14:textId="743376CD" w:rsidR="00A8517A" w:rsidRPr="006903C9" w:rsidRDefault="00A247F8"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3000 = 107,7</w:t>
            </w:r>
            <w:r w:rsidR="00A8517A" w:rsidRPr="006903C9">
              <w:rPr>
                <w:rFonts w:ascii="Helvetica" w:eastAsia="Times New Roman" w:hAnsi="Helvetica" w:cs="Calibri"/>
                <w:color w:val="000000"/>
                <w:sz w:val="17"/>
                <w:szCs w:val="17"/>
                <w:lang w:val="fr-CH" w:eastAsia="fr-CH"/>
              </w:rPr>
              <w:t>%, X = 100 %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435C6"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FA9FF" w14:textId="111AEE51" w:rsidR="00A8517A" w:rsidRPr="006903C9" w:rsidRDefault="00A247F8"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2 785,50</w:t>
            </w:r>
          </w:p>
        </w:tc>
      </w:tr>
      <w:tr w:rsidR="00A8517A" w:rsidRPr="006903C9" w14:paraId="46CBA462"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C03388A"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429CB796"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3BCAD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1495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TVA due</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C6462D" w14:textId="39FB5455" w:rsidR="00A8517A" w:rsidRPr="006903C9" w:rsidRDefault="00A247F8"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3000 = 107,7%, X = 7.7</w:t>
            </w:r>
            <w:r w:rsidR="00A8517A" w:rsidRPr="006903C9">
              <w:rPr>
                <w:rFonts w:ascii="Helvetica" w:eastAsia="Times New Roman" w:hAnsi="Helvetica" w:cs="Calibri"/>
                <w:color w:val="000000"/>
                <w:sz w:val="17"/>
                <w:szCs w:val="17"/>
                <w:lang w:val="fr-CH" w:eastAsia="fr-CH"/>
              </w:rPr>
              <w:t xml:space="preserve">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7EE417"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014BF4" w14:textId="10808864"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w:t>
            </w:r>
            <w:r w:rsidR="00A247F8" w:rsidRPr="006903C9">
              <w:rPr>
                <w:rFonts w:ascii="Helvetica" w:eastAsia="Times New Roman" w:hAnsi="Helvetica" w:cs="Calibri"/>
                <w:color w:val="000000"/>
                <w:sz w:val="17"/>
                <w:szCs w:val="17"/>
                <w:lang w:val="fr-CH" w:eastAsia="fr-CH"/>
              </w:rPr>
              <w:t>14</w:t>
            </w:r>
            <w:r w:rsidRPr="006903C9">
              <w:rPr>
                <w:rFonts w:ascii="Helvetica" w:eastAsia="Times New Roman" w:hAnsi="Helvetica" w:cs="Calibri"/>
                <w:color w:val="000000"/>
                <w:sz w:val="17"/>
                <w:szCs w:val="17"/>
                <w:lang w:val="fr-CH" w:eastAsia="fr-CH"/>
              </w:rPr>
              <w:t>,</w:t>
            </w:r>
            <w:r w:rsidR="00A247F8" w:rsidRPr="006903C9">
              <w:rPr>
                <w:rFonts w:ascii="Helvetica" w:eastAsia="Times New Roman" w:hAnsi="Helvetica" w:cs="Calibri"/>
                <w:color w:val="000000"/>
                <w:sz w:val="17"/>
                <w:szCs w:val="17"/>
                <w:lang w:val="fr-CH" w:eastAsia="fr-CH"/>
              </w:rPr>
              <w:t>5</w:t>
            </w:r>
            <w:r w:rsidRPr="006903C9">
              <w:rPr>
                <w:rFonts w:ascii="Helvetica" w:eastAsia="Times New Roman" w:hAnsi="Helvetica" w:cs="Calibri"/>
                <w:color w:val="000000"/>
                <w:sz w:val="17"/>
                <w:szCs w:val="17"/>
                <w:lang w:val="fr-CH" w:eastAsia="fr-CH"/>
              </w:rPr>
              <w:t>0</w:t>
            </w:r>
          </w:p>
        </w:tc>
      </w:tr>
      <w:tr w:rsidR="00A8517A" w:rsidRPr="006903C9" w14:paraId="23361888" w14:textId="77777777" w:rsidTr="00CC1773">
        <w:trPr>
          <w:trHeight w:val="20"/>
          <w:jc w:val="center"/>
        </w:trPr>
        <w:tc>
          <w:tcPr>
            <w:tcW w:w="378"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D6E2E27"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w:t>
            </w:r>
          </w:p>
        </w:tc>
        <w:tc>
          <w:tcPr>
            <w:tcW w:w="414"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6ED4CE2" w14:textId="737AF2D2"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49</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AB5536"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TVA Due</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F0F40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E6A3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E7AC0"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45 000,00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481ABB"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r>
      <w:tr w:rsidR="00A8517A" w:rsidRPr="006903C9" w14:paraId="34ADE3D3"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6D57CD68"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C7001DF"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4A1DA"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C1F9DE"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TVA R. s. inv. Et ace</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9B930A"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64B4DC"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B27AC"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12 000,00</w:t>
            </w:r>
          </w:p>
        </w:tc>
      </w:tr>
      <w:tr w:rsidR="00A8517A" w:rsidRPr="006903C9" w14:paraId="0E6A3384"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0E09F68A"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2F43BA4A"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4E7E86"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58CC1F"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TVA R. s. March.</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B9B41"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FC5DD"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65A12"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5 000,00</w:t>
            </w:r>
          </w:p>
        </w:tc>
      </w:tr>
      <w:tr w:rsidR="00A8517A" w:rsidRPr="006903C9" w14:paraId="33DF18A3"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B4713AA"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0CA29E4"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5CE18"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0466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Décompte TVA</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890B5F"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61965"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92863"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28 000,00</w:t>
            </w:r>
          </w:p>
        </w:tc>
      </w:tr>
      <w:tr w:rsidR="00A8517A" w:rsidRPr="006903C9" w14:paraId="262B4116" w14:textId="77777777" w:rsidTr="00CC1773">
        <w:trPr>
          <w:trHeight w:val="20"/>
          <w:jc w:val="center"/>
        </w:trPr>
        <w:tc>
          <w:tcPr>
            <w:tcW w:w="378"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10C0E14F"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414" w:type="dxa"/>
            <w:vMerge/>
            <w:tcBorders>
              <w:top w:val="nil"/>
              <w:left w:val="single" w:sz="4" w:space="0" w:color="auto"/>
              <w:bottom w:val="single" w:sz="4" w:space="0" w:color="000000"/>
              <w:right w:val="single" w:sz="4" w:space="0" w:color="auto"/>
            </w:tcBorders>
            <w:tcMar>
              <w:left w:w="28" w:type="dxa"/>
              <w:right w:w="28" w:type="dxa"/>
            </w:tcMar>
            <w:vAlign w:val="center"/>
            <w:hideMark/>
          </w:tcPr>
          <w:p w14:paraId="52906119"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9EE4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Décompte TVA</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66C66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Banque</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D52DA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449B1C"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28 000,00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F534B"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28 000,00</w:t>
            </w:r>
          </w:p>
        </w:tc>
      </w:tr>
      <w:tr w:rsidR="00A8517A" w:rsidRPr="006903C9" w14:paraId="79C9482C" w14:textId="77777777" w:rsidTr="00CC1773">
        <w:trPr>
          <w:trHeight w:val="20"/>
          <w:jc w:val="center"/>
        </w:trPr>
        <w:tc>
          <w:tcPr>
            <w:tcW w:w="37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6C9E7D"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w:t>
            </w:r>
          </w:p>
        </w:tc>
        <w:tc>
          <w:tcPr>
            <w:tcW w:w="41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0915C6" w14:textId="0FF9282A"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50</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952A25"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Pertes sur débiteurs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7E7F6C"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Ducroire</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B0BA2"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souhaité : (90000x5</w:t>
            </w:r>
            <w:proofErr w:type="gramStart"/>
            <w:r w:rsidRPr="006903C9">
              <w:rPr>
                <w:rFonts w:ascii="Helvetica" w:eastAsia="Times New Roman" w:hAnsi="Helvetica" w:cs="Calibri"/>
                <w:color w:val="000000"/>
                <w:sz w:val="17"/>
                <w:szCs w:val="17"/>
                <w:lang w:val="fr-CH" w:eastAsia="fr-CH"/>
              </w:rPr>
              <w:t>%)+(</w:t>
            </w:r>
            <w:proofErr w:type="gramEnd"/>
            <w:r w:rsidRPr="006903C9">
              <w:rPr>
                <w:rFonts w:ascii="Helvetica" w:eastAsia="Times New Roman" w:hAnsi="Helvetica" w:cs="Calibri"/>
                <w:color w:val="000000"/>
                <w:sz w:val="17"/>
                <w:szCs w:val="17"/>
                <w:lang w:val="fr-CH" w:eastAsia="fr-CH"/>
              </w:rPr>
              <w:t>50000x10%)+(50000x15%) = 17000, on a déjà 5000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29FE93"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12 000,00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181423"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12 000,00</w:t>
            </w:r>
          </w:p>
        </w:tc>
      </w:tr>
      <w:tr w:rsidR="00A8517A" w:rsidRPr="006903C9" w14:paraId="61E5713B" w14:textId="77777777" w:rsidTr="00CC1773">
        <w:trPr>
          <w:trHeight w:val="20"/>
          <w:jc w:val="center"/>
        </w:trPr>
        <w:tc>
          <w:tcPr>
            <w:tcW w:w="37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9E2A86F"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w:t>
            </w:r>
          </w:p>
        </w:tc>
        <w:tc>
          <w:tcPr>
            <w:tcW w:w="41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648C41" w14:textId="19A3782F"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51</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582F6"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Amortissements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5E000C"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Véhicules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347666"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15'000.- = après 2 amortissements sur 5 = 60%. 20% = 5'000.-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AED6B6"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5 000,00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6FCBAD"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5 000,00</w:t>
            </w:r>
          </w:p>
        </w:tc>
      </w:tr>
      <w:tr w:rsidR="00A8517A" w:rsidRPr="006903C9" w14:paraId="7DE7E9B5" w14:textId="77777777" w:rsidTr="00CC1773">
        <w:trPr>
          <w:trHeight w:val="20"/>
          <w:jc w:val="center"/>
        </w:trPr>
        <w:tc>
          <w:tcPr>
            <w:tcW w:w="37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35C5EA"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w:t>
            </w:r>
          </w:p>
        </w:tc>
        <w:tc>
          <w:tcPr>
            <w:tcW w:w="41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F687E9" w14:textId="3BA0AC4C"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52</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8D0AE" w14:textId="7CA1E634" w:rsidR="00A8517A" w:rsidRPr="006903C9" w:rsidRDefault="00A247F8"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Publicité</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A97A6"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Charges à payer</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89FA2" w14:textId="4D8B61DF"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xml:space="preserve">54000 - TVA = </w:t>
            </w:r>
            <w:r w:rsidR="00A247F8" w:rsidRPr="006903C9">
              <w:rPr>
                <w:rFonts w:ascii="Helvetica" w:eastAsia="Times New Roman" w:hAnsi="Helvetica" w:cs="Calibri"/>
                <w:color w:val="000000"/>
                <w:sz w:val="17"/>
                <w:szCs w:val="17"/>
                <w:lang w:val="fr-CH" w:eastAsia="fr-CH"/>
              </w:rPr>
              <w:t>50'139.30</w:t>
            </w:r>
            <w:r w:rsidRPr="006903C9">
              <w:rPr>
                <w:rFonts w:ascii="Helvetica" w:eastAsia="Times New Roman" w:hAnsi="Helvetica" w:cs="Calibri"/>
                <w:color w:val="000000"/>
                <w:sz w:val="17"/>
                <w:szCs w:val="17"/>
                <w:lang w:val="fr-CH" w:eastAsia="fr-CH"/>
              </w:rPr>
              <w:t xml:space="preserve"> de nov. À mars. </w:t>
            </w:r>
            <w:proofErr w:type="spellStart"/>
            <w:r w:rsidRPr="006903C9">
              <w:rPr>
                <w:rFonts w:ascii="Helvetica" w:eastAsia="Times New Roman" w:hAnsi="Helvetica" w:cs="Calibri"/>
                <w:color w:val="000000"/>
                <w:sz w:val="17"/>
                <w:szCs w:val="17"/>
                <w:lang w:val="fr-CH" w:eastAsia="fr-CH"/>
              </w:rPr>
              <w:t>Nov</w:t>
            </w:r>
            <w:proofErr w:type="spellEnd"/>
            <w:r w:rsidRPr="006903C9">
              <w:rPr>
                <w:rFonts w:ascii="Helvetica" w:eastAsia="Times New Roman" w:hAnsi="Helvetica" w:cs="Calibri"/>
                <w:color w:val="000000"/>
                <w:sz w:val="17"/>
                <w:szCs w:val="17"/>
                <w:lang w:val="fr-CH" w:eastAsia="fr-CH"/>
              </w:rPr>
              <w:t xml:space="preserve"> + </w:t>
            </w:r>
            <w:proofErr w:type="spellStart"/>
            <w:r w:rsidRPr="006903C9">
              <w:rPr>
                <w:rFonts w:ascii="Helvetica" w:eastAsia="Times New Roman" w:hAnsi="Helvetica" w:cs="Calibri"/>
                <w:color w:val="000000"/>
                <w:sz w:val="17"/>
                <w:szCs w:val="17"/>
                <w:lang w:val="fr-CH" w:eastAsia="fr-CH"/>
              </w:rPr>
              <w:t>dec</w:t>
            </w:r>
            <w:proofErr w:type="spellEnd"/>
            <w:r w:rsidRPr="006903C9">
              <w:rPr>
                <w:rFonts w:ascii="Helvetica" w:eastAsia="Times New Roman" w:hAnsi="Helvetica" w:cs="Calibri"/>
                <w:color w:val="000000"/>
                <w:sz w:val="17"/>
                <w:szCs w:val="17"/>
                <w:lang w:val="fr-CH" w:eastAsia="fr-CH"/>
              </w:rPr>
              <w:t xml:space="preserve"> = 20</w:t>
            </w:r>
            <w:r w:rsidR="00A247F8" w:rsidRPr="006903C9">
              <w:rPr>
                <w:rFonts w:ascii="Helvetica" w:eastAsia="Times New Roman" w:hAnsi="Helvetica" w:cs="Calibri"/>
                <w:color w:val="000000"/>
                <w:sz w:val="17"/>
                <w:szCs w:val="17"/>
                <w:lang w:val="fr-CH" w:eastAsia="fr-CH"/>
              </w:rPr>
              <w:t> 055,70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0EC02" w14:textId="001663CB"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20 0</w:t>
            </w:r>
            <w:r w:rsidR="00A247F8" w:rsidRPr="006903C9">
              <w:rPr>
                <w:rFonts w:ascii="Helvetica" w:eastAsia="Times New Roman" w:hAnsi="Helvetica" w:cs="Calibri"/>
                <w:color w:val="000000"/>
                <w:sz w:val="17"/>
                <w:szCs w:val="17"/>
                <w:lang w:val="fr-CH" w:eastAsia="fr-CH"/>
              </w:rPr>
              <w:t>55</w:t>
            </w:r>
            <w:r w:rsidRPr="006903C9">
              <w:rPr>
                <w:rFonts w:ascii="Helvetica" w:eastAsia="Times New Roman" w:hAnsi="Helvetica" w:cs="Calibri"/>
                <w:color w:val="000000"/>
                <w:sz w:val="17"/>
                <w:szCs w:val="17"/>
                <w:lang w:val="fr-CH" w:eastAsia="fr-CH"/>
              </w:rPr>
              <w:t>,</w:t>
            </w:r>
            <w:r w:rsidR="00A247F8" w:rsidRPr="006903C9">
              <w:rPr>
                <w:rFonts w:ascii="Helvetica" w:eastAsia="Times New Roman" w:hAnsi="Helvetica" w:cs="Calibri"/>
                <w:color w:val="000000"/>
                <w:sz w:val="17"/>
                <w:szCs w:val="17"/>
                <w:lang w:val="fr-CH" w:eastAsia="fr-CH"/>
              </w:rPr>
              <w:t>7</w:t>
            </w:r>
            <w:r w:rsidRPr="006903C9">
              <w:rPr>
                <w:rFonts w:ascii="Helvetica" w:eastAsia="Times New Roman" w:hAnsi="Helvetica" w:cs="Calibri"/>
                <w:color w:val="000000"/>
                <w:sz w:val="17"/>
                <w:szCs w:val="17"/>
                <w:lang w:val="fr-CH" w:eastAsia="fr-CH"/>
              </w:rPr>
              <w:t>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DAE09F" w14:textId="44FD587C" w:rsidR="00A8517A" w:rsidRPr="006903C9" w:rsidRDefault="00A247F8"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20 055,70</w:t>
            </w:r>
          </w:p>
        </w:tc>
      </w:tr>
      <w:tr w:rsidR="00A8517A" w:rsidRPr="006903C9" w14:paraId="2E420946" w14:textId="77777777" w:rsidTr="00CC1773">
        <w:trPr>
          <w:trHeight w:val="20"/>
          <w:jc w:val="center"/>
        </w:trPr>
        <w:tc>
          <w:tcPr>
            <w:tcW w:w="37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4FDBC90"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3</w:t>
            </w:r>
          </w:p>
        </w:tc>
        <w:tc>
          <w:tcPr>
            <w:tcW w:w="41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37CB3C" w14:textId="4DBEBDBD"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53</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7C9E5A"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Amortissements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D3CF91"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Mobilier</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EC498"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xml:space="preserve">50000x75%x75%=28125 (valeur après 2 </w:t>
            </w:r>
            <w:proofErr w:type="spellStart"/>
            <w:r w:rsidRPr="006903C9">
              <w:rPr>
                <w:rFonts w:ascii="Helvetica" w:eastAsia="Times New Roman" w:hAnsi="Helvetica" w:cs="Calibri"/>
                <w:color w:val="000000"/>
                <w:sz w:val="17"/>
                <w:szCs w:val="17"/>
                <w:lang w:val="fr-CH" w:eastAsia="fr-CH"/>
              </w:rPr>
              <w:t>amort</w:t>
            </w:r>
            <w:proofErr w:type="spellEnd"/>
            <w:r w:rsidRPr="006903C9">
              <w:rPr>
                <w:rFonts w:ascii="Helvetica" w:eastAsia="Times New Roman" w:hAnsi="Helvetica" w:cs="Calibri"/>
                <w:color w:val="000000"/>
                <w:sz w:val="17"/>
                <w:szCs w:val="17"/>
                <w:lang w:val="fr-CH" w:eastAsia="fr-CH"/>
              </w:rPr>
              <w:t xml:space="preserve">).x25% = 3ème </w:t>
            </w:r>
            <w:proofErr w:type="spellStart"/>
            <w:r w:rsidRPr="006903C9">
              <w:rPr>
                <w:rFonts w:ascii="Helvetica" w:eastAsia="Times New Roman" w:hAnsi="Helvetica" w:cs="Calibri"/>
                <w:color w:val="000000"/>
                <w:sz w:val="17"/>
                <w:szCs w:val="17"/>
                <w:lang w:val="fr-CH" w:eastAsia="fr-CH"/>
              </w:rPr>
              <w:t>amort</w:t>
            </w:r>
            <w:proofErr w:type="spellEnd"/>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8C9AC"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7 031,25</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3D85C8"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7 031,25</w:t>
            </w:r>
          </w:p>
        </w:tc>
      </w:tr>
      <w:tr w:rsidR="00A8517A" w:rsidRPr="006903C9" w14:paraId="3CBB120E" w14:textId="77777777" w:rsidTr="00CC1773">
        <w:trPr>
          <w:trHeight w:val="20"/>
          <w:jc w:val="center"/>
        </w:trPr>
        <w:tc>
          <w:tcPr>
            <w:tcW w:w="37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6A7E13"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w:t>
            </w:r>
          </w:p>
        </w:tc>
        <w:tc>
          <w:tcPr>
            <w:tcW w:w="41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368DC" w14:textId="72EB980F"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54</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8A7E1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Produits d'immeubles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14EF3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PCA</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2A9C54"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 mois sur 3 (6000 x 2 / 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BF996"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4 000,00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2DCBE"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4 000,00</w:t>
            </w:r>
          </w:p>
        </w:tc>
      </w:tr>
      <w:tr w:rsidR="00A8517A" w:rsidRPr="006903C9" w14:paraId="1A123D39" w14:textId="77777777" w:rsidTr="00CC1773">
        <w:trPr>
          <w:trHeight w:val="20"/>
          <w:jc w:val="center"/>
        </w:trPr>
        <w:tc>
          <w:tcPr>
            <w:tcW w:w="37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B0834B"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w:t>
            </w:r>
          </w:p>
        </w:tc>
        <w:tc>
          <w:tcPr>
            <w:tcW w:w="41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A9B6C6" w14:textId="453EF336"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55</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5C4B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Charges d'immeubles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95557"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 xml:space="preserve">Cumul </w:t>
            </w:r>
            <w:proofErr w:type="spellStart"/>
            <w:r w:rsidRPr="006903C9">
              <w:rPr>
                <w:rFonts w:ascii="Helvetica" w:eastAsia="Times New Roman" w:hAnsi="Helvetica" w:cs="Calibri"/>
                <w:color w:val="000000"/>
                <w:sz w:val="17"/>
                <w:szCs w:val="17"/>
                <w:lang w:val="fr-CH" w:eastAsia="fr-CH"/>
              </w:rPr>
              <w:t>amort</w:t>
            </w:r>
            <w:proofErr w:type="spellEnd"/>
            <w:r w:rsidRPr="006903C9">
              <w:rPr>
                <w:rFonts w:ascii="Helvetica" w:eastAsia="Times New Roman" w:hAnsi="Helvetica" w:cs="Calibri"/>
                <w:color w:val="000000"/>
                <w:sz w:val="17"/>
                <w:szCs w:val="17"/>
                <w:lang w:val="fr-CH" w:eastAsia="fr-CH"/>
              </w:rPr>
              <w:t>. Immeuble</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7B9371"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2'000'000 x 1/50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D42FAB"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40 000,00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356FE4"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40 000,00</w:t>
            </w:r>
          </w:p>
        </w:tc>
      </w:tr>
      <w:tr w:rsidR="00A8517A" w:rsidRPr="006903C9" w14:paraId="68B2AFB9" w14:textId="77777777" w:rsidTr="00CC1773">
        <w:trPr>
          <w:trHeight w:val="20"/>
          <w:jc w:val="center"/>
        </w:trPr>
        <w:tc>
          <w:tcPr>
            <w:tcW w:w="37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8C37173"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2</w:t>
            </w:r>
          </w:p>
        </w:tc>
        <w:tc>
          <w:tcPr>
            <w:tcW w:w="41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41608" w14:textId="31A45A11"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56</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2DEECD"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Charges financières</w:t>
            </w:r>
          </w:p>
        </w:tc>
        <w:tc>
          <w:tcPr>
            <w:tcW w:w="17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2EE34B"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Débiteurs</w:t>
            </w:r>
          </w:p>
        </w:tc>
        <w:tc>
          <w:tcPr>
            <w:tcW w:w="268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2B6A0" w14:textId="77777777" w:rsidR="00A8517A" w:rsidRPr="006903C9" w:rsidRDefault="00A8517A" w:rsidP="00CC1773">
            <w:pPr>
              <w:spacing w:before="20" w:after="20"/>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54'000 x 0,03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4CDB4"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1 620,00</w:t>
            </w:r>
          </w:p>
        </w:tc>
        <w:tc>
          <w:tcPr>
            <w:tcW w:w="105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420FE" w14:textId="77777777" w:rsidR="00A8517A" w:rsidRPr="006903C9" w:rsidRDefault="00A8517A" w:rsidP="00CC1773">
            <w:pPr>
              <w:spacing w:before="20" w:after="20"/>
              <w:jc w:val="right"/>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1 620,00</w:t>
            </w:r>
          </w:p>
        </w:tc>
      </w:tr>
      <w:tr w:rsidR="00A8517A" w:rsidRPr="006903C9" w14:paraId="7C7B5ECF" w14:textId="77777777" w:rsidTr="00CC1773">
        <w:trPr>
          <w:trHeight w:val="20"/>
          <w:jc w:val="center"/>
        </w:trPr>
        <w:tc>
          <w:tcPr>
            <w:tcW w:w="37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0C4B5D"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1</w:t>
            </w:r>
          </w:p>
        </w:tc>
        <w:tc>
          <w:tcPr>
            <w:tcW w:w="41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3EBA1" w14:textId="2CA2A185"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57</w:t>
            </w:r>
          </w:p>
        </w:tc>
        <w:tc>
          <w:tcPr>
            <w:tcW w:w="8413"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56345D8" w14:textId="77777777" w:rsidR="00A8517A" w:rsidRPr="006903C9" w:rsidRDefault="00A8517A" w:rsidP="00CC1773">
            <w:pPr>
              <w:spacing w:before="20" w:after="20"/>
              <w:jc w:val="center"/>
              <w:rPr>
                <w:rFonts w:ascii="Helvetica" w:eastAsia="Times New Roman" w:hAnsi="Helvetica" w:cs="Calibri"/>
                <w:color w:val="000000"/>
                <w:sz w:val="17"/>
                <w:szCs w:val="17"/>
                <w:lang w:val="fr-CH" w:eastAsia="fr-CH"/>
              </w:rPr>
            </w:pPr>
            <w:r w:rsidRPr="006903C9">
              <w:rPr>
                <w:rFonts w:ascii="Helvetica" w:eastAsia="Times New Roman" w:hAnsi="Helvetica" w:cs="Calibri"/>
                <w:color w:val="000000"/>
                <w:sz w:val="17"/>
                <w:szCs w:val="17"/>
                <w:lang w:val="fr-CH" w:eastAsia="fr-CH"/>
              </w:rPr>
              <w:t>rien à comptabiliser.</w:t>
            </w:r>
          </w:p>
        </w:tc>
      </w:tr>
      <w:tr w:rsidR="00A8517A" w:rsidRPr="00297474" w14:paraId="4515FFFD" w14:textId="77777777" w:rsidTr="00CC1773">
        <w:trPr>
          <w:gridAfter w:val="2"/>
          <w:wAfter w:w="2189" w:type="dxa"/>
          <w:trHeight w:val="20"/>
          <w:jc w:val="center"/>
        </w:trPr>
        <w:tc>
          <w:tcPr>
            <w:tcW w:w="4328" w:type="dxa"/>
            <w:gridSpan w:val="4"/>
            <w:tcBorders>
              <w:top w:val="nil"/>
              <w:left w:val="nil"/>
              <w:bottom w:val="nil"/>
              <w:right w:val="nil"/>
            </w:tcBorders>
            <w:shd w:val="clear" w:color="auto" w:fill="auto"/>
            <w:noWrap/>
            <w:tcMar>
              <w:left w:w="28" w:type="dxa"/>
              <w:right w:w="28" w:type="dxa"/>
            </w:tcMar>
            <w:vAlign w:val="center"/>
            <w:hideMark/>
          </w:tcPr>
          <w:p w14:paraId="23F12868" w14:textId="77777777" w:rsidR="00A8517A" w:rsidRPr="00297474" w:rsidRDefault="00A8517A" w:rsidP="00CC1773">
            <w:pPr>
              <w:spacing w:before="20" w:after="20"/>
              <w:rPr>
                <w:rFonts w:ascii="Helvetica" w:eastAsia="Times New Roman" w:hAnsi="Helvetica" w:cs="Calibri"/>
                <w:i/>
                <w:iCs/>
                <w:color w:val="000000"/>
                <w:sz w:val="17"/>
                <w:szCs w:val="17"/>
                <w:lang w:val="fr-CH" w:eastAsia="fr-CH"/>
              </w:rPr>
            </w:pPr>
            <w:r w:rsidRPr="006903C9">
              <w:rPr>
                <w:rFonts w:ascii="Helvetica" w:eastAsia="Times New Roman" w:hAnsi="Helvetica" w:cs="Calibri"/>
                <w:i/>
                <w:iCs/>
                <w:color w:val="000000"/>
                <w:sz w:val="17"/>
                <w:szCs w:val="17"/>
                <w:lang w:val="fr-CH" w:eastAsia="fr-CH"/>
              </w:rPr>
              <w:t>80 points au total, soit 80 minutes maximum environ.</w:t>
            </w:r>
            <w:r w:rsidRPr="00297474">
              <w:rPr>
                <w:rFonts w:ascii="Helvetica" w:eastAsia="Times New Roman" w:hAnsi="Helvetica" w:cs="Calibri"/>
                <w:i/>
                <w:iCs/>
                <w:color w:val="000000"/>
                <w:sz w:val="17"/>
                <w:szCs w:val="17"/>
                <w:lang w:val="fr-CH" w:eastAsia="fr-CH"/>
              </w:rPr>
              <w:t xml:space="preserve"> </w:t>
            </w:r>
          </w:p>
        </w:tc>
        <w:tc>
          <w:tcPr>
            <w:tcW w:w="2688" w:type="dxa"/>
            <w:tcBorders>
              <w:top w:val="nil"/>
              <w:left w:val="nil"/>
              <w:bottom w:val="nil"/>
              <w:right w:val="nil"/>
            </w:tcBorders>
            <w:shd w:val="clear" w:color="auto" w:fill="auto"/>
            <w:noWrap/>
            <w:tcMar>
              <w:left w:w="28" w:type="dxa"/>
              <w:right w:w="28" w:type="dxa"/>
            </w:tcMar>
            <w:vAlign w:val="center"/>
            <w:hideMark/>
          </w:tcPr>
          <w:p w14:paraId="75A7E556" w14:textId="77777777" w:rsidR="00A8517A" w:rsidRPr="00297474" w:rsidRDefault="00A8517A" w:rsidP="00CC1773">
            <w:pPr>
              <w:spacing w:before="20" w:after="20"/>
              <w:rPr>
                <w:rFonts w:ascii="Helvetica" w:eastAsia="Times New Roman" w:hAnsi="Helvetica" w:cs="Calibri"/>
                <w:i/>
                <w:iCs/>
                <w:color w:val="000000"/>
                <w:sz w:val="17"/>
                <w:szCs w:val="17"/>
                <w:lang w:val="fr-CH" w:eastAsia="fr-CH"/>
              </w:rPr>
            </w:pPr>
          </w:p>
        </w:tc>
      </w:tr>
    </w:tbl>
    <w:p w14:paraId="780A6E8A" w14:textId="77777777" w:rsidR="00A8517A" w:rsidRPr="0023033F" w:rsidRDefault="00A8517A" w:rsidP="00A8517A">
      <w:pPr>
        <w:jc w:val="both"/>
        <w:rPr>
          <w:rFonts w:ascii="Arial" w:hAnsi="Arial"/>
        </w:rPr>
      </w:pPr>
    </w:p>
    <w:p w14:paraId="39922D3B" w14:textId="77777777" w:rsidR="00016A2A" w:rsidRPr="00A8517A" w:rsidRDefault="00016A2A" w:rsidP="00A8517A">
      <w:pPr>
        <w:spacing w:after="200"/>
        <w:jc w:val="both"/>
        <w:rPr>
          <w:rFonts w:ascii="Helvetica" w:hAnsi="Helvetica"/>
          <w:sz w:val="20"/>
          <w:szCs w:val="20"/>
        </w:rPr>
      </w:pPr>
    </w:p>
    <w:p w14:paraId="1A60EBF3" w14:textId="77777777" w:rsidR="00084166" w:rsidRPr="00016A2A" w:rsidRDefault="00084166" w:rsidP="00084166">
      <w:pPr>
        <w:jc w:val="both"/>
        <w:rPr>
          <w:rFonts w:ascii="Helvetica" w:hAnsi="Helvetica"/>
        </w:rPr>
      </w:pPr>
    </w:p>
    <w:sectPr w:rsidR="00084166" w:rsidRPr="00016A2A" w:rsidSect="000E2281">
      <w:headerReference w:type="default" r:id="rId7"/>
      <w:footerReference w:type="even" r:id="rId8"/>
      <w:footerReference w:type="default" r:id="rId9"/>
      <w:pgSz w:w="11900" w:h="16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4A3C9" w14:textId="77777777" w:rsidR="006C386D" w:rsidRDefault="006C386D" w:rsidP="000E2281">
      <w:r>
        <w:separator/>
      </w:r>
    </w:p>
  </w:endnote>
  <w:endnote w:type="continuationSeparator" w:id="0">
    <w:p w14:paraId="0EC7868E" w14:textId="77777777" w:rsidR="006C386D" w:rsidRDefault="006C386D" w:rsidP="000E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F1158" w14:textId="77777777" w:rsidR="00CC1773" w:rsidRDefault="00CC1773" w:rsidP="00C648B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3B27EFD" w14:textId="77777777" w:rsidR="00CC1773" w:rsidRDefault="00CC1773" w:rsidP="00C648B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6AE6F" w14:textId="77777777" w:rsidR="00CC1773" w:rsidRPr="00016A2A" w:rsidRDefault="00CC1773" w:rsidP="00C648BA">
    <w:pPr>
      <w:pStyle w:val="Pieddepage"/>
      <w:ind w:right="360"/>
      <w:rPr>
        <w:rFonts w:ascii="Helvetica" w:hAnsi="Helvetica"/>
        <w:sz w:val="20"/>
        <w:szCs w:val="20"/>
        <w:u w:val="single"/>
      </w:rPr>
    </w:pPr>
    <w:r w:rsidRPr="00016A2A">
      <w:rPr>
        <w:rFonts w:ascii="Helvetica" w:hAnsi="Helvetica"/>
        <w:sz w:val="20"/>
        <w:szCs w:val="20"/>
        <w:u w:val="single"/>
      </w:rPr>
      <w:tab/>
    </w:r>
    <w:r w:rsidRPr="00016A2A">
      <w:rPr>
        <w:rFonts w:ascii="Helvetica" w:hAnsi="Helvetica"/>
        <w:sz w:val="20"/>
        <w:szCs w:val="20"/>
        <w:u w:val="single"/>
      </w:rPr>
      <w:tab/>
    </w:r>
  </w:p>
  <w:p w14:paraId="191E934C" w14:textId="77777777" w:rsidR="00CC1773" w:rsidRPr="00016A2A" w:rsidRDefault="00CC1773">
    <w:pPr>
      <w:pStyle w:val="Pieddepage"/>
      <w:rPr>
        <w:rFonts w:ascii="Helvetica" w:hAnsi="Helvetica"/>
        <w:sz w:val="20"/>
        <w:szCs w:val="20"/>
      </w:rPr>
    </w:pPr>
  </w:p>
  <w:p w14:paraId="25C28A24" w14:textId="5006707A" w:rsidR="00CC1773" w:rsidRPr="00016A2A" w:rsidRDefault="00CC1773" w:rsidP="00C648BA">
    <w:pPr>
      <w:pStyle w:val="Pieddepage"/>
      <w:framePr w:wrap="around" w:vAnchor="text" w:hAnchor="margin" w:xAlign="right" w:y="1"/>
      <w:rPr>
        <w:rStyle w:val="Numrodepage"/>
        <w:rFonts w:ascii="Helvetica" w:hAnsi="Helvetica"/>
        <w:sz w:val="20"/>
        <w:szCs w:val="20"/>
        <w:lang w:val="en-US"/>
      </w:rPr>
    </w:pPr>
    <w:r w:rsidRPr="00016A2A">
      <w:rPr>
        <w:rStyle w:val="Numrodepage"/>
        <w:rFonts w:ascii="Helvetica" w:hAnsi="Helvetica"/>
        <w:sz w:val="20"/>
        <w:szCs w:val="20"/>
      </w:rPr>
      <w:fldChar w:fldCharType="begin"/>
    </w:r>
    <w:r w:rsidRPr="00016A2A">
      <w:rPr>
        <w:rStyle w:val="Numrodepage"/>
        <w:rFonts w:ascii="Helvetica" w:hAnsi="Helvetica"/>
        <w:sz w:val="20"/>
        <w:szCs w:val="20"/>
      </w:rPr>
      <w:instrText xml:space="preserve">PAGE  </w:instrText>
    </w:r>
    <w:r w:rsidRPr="00016A2A">
      <w:rPr>
        <w:rStyle w:val="Numrodepage"/>
        <w:rFonts w:ascii="Helvetica" w:hAnsi="Helvetica"/>
        <w:sz w:val="20"/>
        <w:szCs w:val="20"/>
      </w:rPr>
      <w:fldChar w:fldCharType="separate"/>
    </w:r>
    <w:r w:rsidRPr="00016A2A">
      <w:rPr>
        <w:rStyle w:val="Numrodepage"/>
        <w:rFonts w:ascii="Helvetica" w:hAnsi="Helvetica"/>
        <w:noProof/>
        <w:sz w:val="20"/>
        <w:szCs w:val="20"/>
        <w:lang w:val="en-US"/>
      </w:rPr>
      <w:t>3</w:t>
    </w:r>
    <w:r w:rsidRPr="00016A2A">
      <w:rPr>
        <w:rStyle w:val="Numrodepage"/>
        <w:rFonts w:ascii="Helvetica" w:hAnsi="Helvetica"/>
        <w:sz w:val="20"/>
        <w:szCs w:val="20"/>
      </w:rPr>
      <w:fldChar w:fldCharType="end"/>
    </w:r>
  </w:p>
  <w:p w14:paraId="45057C36" w14:textId="4DCD1CAF" w:rsidR="00CC1773" w:rsidRPr="00016A2A" w:rsidRDefault="00CC1773">
    <w:pPr>
      <w:pStyle w:val="Pieddepage"/>
      <w:rPr>
        <w:rFonts w:ascii="Helvetica" w:hAnsi="Helvetica"/>
        <w:sz w:val="20"/>
        <w:szCs w:val="20"/>
        <w:lang w:val="en-US"/>
      </w:rPr>
    </w:pPr>
    <w:r w:rsidRPr="00016A2A">
      <w:rPr>
        <w:rFonts w:ascii="Helvetica" w:hAnsi="Helvetica"/>
        <w:sz w:val="20"/>
        <w:szCs w:val="20"/>
        <w:lang w:val="en-US"/>
      </w:rPr>
      <w:t xml:space="preserve">© Yannick BRAVO / Ecole Club Migros / </w:t>
    </w:r>
    <w:proofErr w:type="spellStart"/>
    <w:r w:rsidRPr="00016A2A">
      <w:rPr>
        <w:rFonts w:ascii="Helvetica" w:hAnsi="Helvetica"/>
        <w:sz w:val="20"/>
        <w:szCs w:val="20"/>
        <w:lang w:val="en-US"/>
      </w:rPr>
      <w:t>Certificat</w:t>
    </w:r>
    <w:proofErr w:type="spellEnd"/>
    <w:r w:rsidRPr="00016A2A">
      <w:rPr>
        <w:rFonts w:ascii="Helvetica" w:hAnsi="Helvetica"/>
        <w:sz w:val="20"/>
        <w:szCs w:val="20"/>
        <w:lang w:val="en-US"/>
      </w:rPr>
      <w:t xml:space="preserve"> de </w:t>
    </w:r>
    <w:proofErr w:type="spellStart"/>
    <w:r w:rsidRPr="00016A2A">
      <w:rPr>
        <w:rFonts w:ascii="Helvetica" w:hAnsi="Helvetica"/>
        <w:sz w:val="20"/>
        <w:szCs w:val="20"/>
        <w:lang w:val="en-US"/>
      </w:rPr>
      <w:t>Comptable</w:t>
    </w:r>
    <w:proofErr w:type="spellEnd"/>
    <w:r w:rsidRPr="00016A2A">
      <w:rPr>
        <w:rFonts w:ascii="Helvetica" w:hAnsi="Helvetica"/>
        <w:sz w:val="20"/>
        <w:szCs w:val="20"/>
        <w:lang w:val="en-US"/>
      </w:rPr>
      <w:tab/>
    </w:r>
    <w:r w:rsidRPr="00016A2A">
      <w:rPr>
        <w:rFonts w:ascii="Helvetica" w:hAnsi="Helvetica"/>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B0166" w14:textId="77777777" w:rsidR="006C386D" w:rsidRDefault="006C386D" w:rsidP="000E2281">
      <w:r>
        <w:separator/>
      </w:r>
    </w:p>
  </w:footnote>
  <w:footnote w:type="continuationSeparator" w:id="0">
    <w:p w14:paraId="61E8BA27" w14:textId="77777777" w:rsidR="006C386D" w:rsidRDefault="006C386D" w:rsidP="000E2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ED32C" w14:textId="77F43B08" w:rsidR="00CC1773" w:rsidRPr="00C96E3C" w:rsidRDefault="00CC1773" w:rsidP="004B0BB4">
    <w:pPr>
      <w:jc w:val="right"/>
      <w:rPr>
        <w:rFonts w:ascii="Helvetica" w:hAnsi="Helvetica"/>
      </w:rPr>
    </w:pPr>
    <w:r w:rsidRPr="00C96E3C">
      <w:rPr>
        <w:rFonts w:ascii="Helvetica" w:hAnsi="Helvetica"/>
      </w:rPr>
      <w:t>UNPE</w:t>
    </w:r>
  </w:p>
  <w:p w14:paraId="61DEFF79" w14:textId="68ACB980" w:rsidR="00CC1773" w:rsidRPr="00C96E3C" w:rsidRDefault="00CC1773" w:rsidP="006A4A5E">
    <w:pPr>
      <w:jc w:val="both"/>
      <w:rPr>
        <w:rFonts w:ascii="Helvetica" w:hAnsi="Helvetica"/>
        <w:b/>
        <w:u w:val="single"/>
      </w:rPr>
    </w:pPr>
    <w:r w:rsidRPr="00C96E3C">
      <w:rPr>
        <w:rFonts w:ascii="Helvetica" w:hAnsi="Helvetica"/>
        <w:b/>
        <w:u w:val="single"/>
      </w:rPr>
      <w:t>Exercice supplémentaire</w:t>
    </w:r>
  </w:p>
  <w:p w14:paraId="79A6C9E0" w14:textId="70B4F35E" w:rsidR="00CC1773" w:rsidRDefault="00CC1773" w:rsidP="006A4A5E">
    <w:pPr>
      <w:jc w:val="both"/>
      <w:rPr>
        <w:rFonts w:ascii="Helvetica" w:hAnsi="Helvetica"/>
      </w:rPr>
    </w:pPr>
    <w:r>
      <w:rPr>
        <w:rFonts w:ascii="Helvetica" w:hAnsi="Helvetica"/>
      </w:rPr>
      <w:t>Sur un peu tout !</w:t>
    </w:r>
  </w:p>
  <w:p w14:paraId="68E94479" w14:textId="77777777" w:rsidR="00CC1773" w:rsidRPr="00C96E3C" w:rsidRDefault="00CC1773" w:rsidP="006A4A5E">
    <w:pPr>
      <w:jc w:val="both"/>
      <w:rPr>
        <w:rFonts w:ascii="Helvetica" w:hAnsi="Helveti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0C03"/>
    <w:multiLevelType w:val="hybridMultilevel"/>
    <w:tmpl w:val="A5566FF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608F4"/>
    <w:multiLevelType w:val="hybridMultilevel"/>
    <w:tmpl w:val="54C6B5B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4B7337"/>
    <w:multiLevelType w:val="hybridMultilevel"/>
    <w:tmpl w:val="6C580B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656B8D"/>
    <w:multiLevelType w:val="hybridMultilevel"/>
    <w:tmpl w:val="D292D9C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B61E8E"/>
    <w:multiLevelType w:val="hybridMultilevel"/>
    <w:tmpl w:val="C5B403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D819B1"/>
    <w:multiLevelType w:val="hybridMultilevel"/>
    <w:tmpl w:val="EDDCAA2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F81D83"/>
    <w:multiLevelType w:val="hybridMultilevel"/>
    <w:tmpl w:val="4342A16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7377AE"/>
    <w:multiLevelType w:val="hybridMultilevel"/>
    <w:tmpl w:val="EDDCAA2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B215B8"/>
    <w:multiLevelType w:val="hybridMultilevel"/>
    <w:tmpl w:val="966C21C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4351B6"/>
    <w:multiLevelType w:val="hybridMultilevel"/>
    <w:tmpl w:val="2D7EB1A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327DFC"/>
    <w:multiLevelType w:val="hybridMultilevel"/>
    <w:tmpl w:val="D888917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B92E50"/>
    <w:multiLevelType w:val="hybridMultilevel"/>
    <w:tmpl w:val="11A8D51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EC160D"/>
    <w:multiLevelType w:val="hybridMultilevel"/>
    <w:tmpl w:val="2D7EB1A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DC80D16"/>
    <w:multiLevelType w:val="hybridMultilevel"/>
    <w:tmpl w:val="EDDCAA2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26B6428"/>
    <w:multiLevelType w:val="hybridMultilevel"/>
    <w:tmpl w:val="54C6B5B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965480"/>
    <w:multiLevelType w:val="hybridMultilevel"/>
    <w:tmpl w:val="EDDCAA2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DC623CA"/>
    <w:multiLevelType w:val="hybridMultilevel"/>
    <w:tmpl w:val="6C580B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B2A5F74"/>
    <w:multiLevelType w:val="hybridMultilevel"/>
    <w:tmpl w:val="580C1500"/>
    <w:lvl w:ilvl="0" w:tplc="168A1726">
      <w:start w:val="1"/>
      <w:numFmt w:val="bullet"/>
      <w:lvlText w:val="-"/>
      <w:lvlJc w:val="left"/>
      <w:pPr>
        <w:ind w:left="1080" w:hanging="360"/>
      </w:pPr>
      <w:rPr>
        <w:rFonts w:ascii="Garamond" w:eastAsiaTheme="minorEastAsia" w:hAnsi="Garamond"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FDB36FA"/>
    <w:multiLevelType w:val="hybridMultilevel"/>
    <w:tmpl w:val="F0AA47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6"/>
  </w:num>
  <w:num w:numId="3">
    <w:abstractNumId w:val="2"/>
  </w:num>
  <w:num w:numId="4">
    <w:abstractNumId w:val="14"/>
  </w:num>
  <w:num w:numId="5">
    <w:abstractNumId w:val="17"/>
  </w:num>
  <w:num w:numId="6">
    <w:abstractNumId w:val="1"/>
  </w:num>
  <w:num w:numId="7">
    <w:abstractNumId w:val="4"/>
  </w:num>
  <w:num w:numId="8">
    <w:abstractNumId w:val="10"/>
  </w:num>
  <w:num w:numId="9">
    <w:abstractNumId w:val="8"/>
  </w:num>
  <w:num w:numId="10">
    <w:abstractNumId w:val="15"/>
  </w:num>
  <w:num w:numId="11">
    <w:abstractNumId w:val="5"/>
  </w:num>
  <w:num w:numId="12">
    <w:abstractNumId w:val="7"/>
  </w:num>
  <w:num w:numId="13">
    <w:abstractNumId w:val="13"/>
  </w:num>
  <w:num w:numId="14">
    <w:abstractNumId w:val="6"/>
  </w:num>
  <w:num w:numId="15">
    <w:abstractNumId w:val="3"/>
  </w:num>
  <w:num w:numId="16">
    <w:abstractNumId w:val="0"/>
  </w:num>
  <w:num w:numId="17">
    <w:abstractNumId w:val="11"/>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281"/>
    <w:rsid w:val="00007DE5"/>
    <w:rsid w:val="0001315D"/>
    <w:rsid w:val="00016A2A"/>
    <w:rsid w:val="00017EB4"/>
    <w:rsid w:val="00026649"/>
    <w:rsid w:val="00060C26"/>
    <w:rsid w:val="00074862"/>
    <w:rsid w:val="00083F72"/>
    <w:rsid w:val="00084166"/>
    <w:rsid w:val="000A3E9C"/>
    <w:rsid w:val="000E2281"/>
    <w:rsid w:val="000E2984"/>
    <w:rsid w:val="000F1340"/>
    <w:rsid w:val="000F429F"/>
    <w:rsid w:val="00103229"/>
    <w:rsid w:val="00106C48"/>
    <w:rsid w:val="0011514A"/>
    <w:rsid w:val="00144BD4"/>
    <w:rsid w:val="00197FB4"/>
    <w:rsid w:val="001B0E1F"/>
    <w:rsid w:val="001B121F"/>
    <w:rsid w:val="001C6B32"/>
    <w:rsid w:val="001C7DE0"/>
    <w:rsid w:val="001E346C"/>
    <w:rsid w:val="00246D2D"/>
    <w:rsid w:val="002540BD"/>
    <w:rsid w:val="00282EE6"/>
    <w:rsid w:val="002A3FED"/>
    <w:rsid w:val="002C3856"/>
    <w:rsid w:val="002E1A0B"/>
    <w:rsid w:val="002E59AD"/>
    <w:rsid w:val="003360C5"/>
    <w:rsid w:val="0038106D"/>
    <w:rsid w:val="00382483"/>
    <w:rsid w:val="003A44CE"/>
    <w:rsid w:val="003C5596"/>
    <w:rsid w:val="003C77A1"/>
    <w:rsid w:val="003D5122"/>
    <w:rsid w:val="003E012E"/>
    <w:rsid w:val="00426C46"/>
    <w:rsid w:val="004B0BB4"/>
    <w:rsid w:val="004B36D0"/>
    <w:rsid w:val="004D61B0"/>
    <w:rsid w:val="004F0AC4"/>
    <w:rsid w:val="00501C0B"/>
    <w:rsid w:val="005133A3"/>
    <w:rsid w:val="00533F54"/>
    <w:rsid w:val="005356CD"/>
    <w:rsid w:val="005560F9"/>
    <w:rsid w:val="00563EB1"/>
    <w:rsid w:val="00586A36"/>
    <w:rsid w:val="005A6438"/>
    <w:rsid w:val="005B07D7"/>
    <w:rsid w:val="005C2A71"/>
    <w:rsid w:val="005D24D9"/>
    <w:rsid w:val="00601DB6"/>
    <w:rsid w:val="00650D95"/>
    <w:rsid w:val="00652012"/>
    <w:rsid w:val="0065261F"/>
    <w:rsid w:val="00652D96"/>
    <w:rsid w:val="006530D6"/>
    <w:rsid w:val="00660CE2"/>
    <w:rsid w:val="00681D4D"/>
    <w:rsid w:val="006903C9"/>
    <w:rsid w:val="00694F68"/>
    <w:rsid w:val="006A4A5E"/>
    <w:rsid w:val="006C0F3F"/>
    <w:rsid w:val="006C386D"/>
    <w:rsid w:val="007046C2"/>
    <w:rsid w:val="00765BA4"/>
    <w:rsid w:val="00776F5C"/>
    <w:rsid w:val="007A4356"/>
    <w:rsid w:val="007E7ACF"/>
    <w:rsid w:val="007F46F2"/>
    <w:rsid w:val="00852DEA"/>
    <w:rsid w:val="00912401"/>
    <w:rsid w:val="0091741D"/>
    <w:rsid w:val="009341F0"/>
    <w:rsid w:val="00966F59"/>
    <w:rsid w:val="009B4BB0"/>
    <w:rsid w:val="009D0B1F"/>
    <w:rsid w:val="00A11B88"/>
    <w:rsid w:val="00A247F8"/>
    <w:rsid w:val="00A27209"/>
    <w:rsid w:val="00A61F0A"/>
    <w:rsid w:val="00A8517A"/>
    <w:rsid w:val="00B21DA8"/>
    <w:rsid w:val="00B25FCA"/>
    <w:rsid w:val="00B3000C"/>
    <w:rsid w:val="00B313CA"/>
    <w:rsid w:val="00B427E2"/>
    <w:rsid w:val="00B73F07"/>
    <w:rsid w:val="00B82F6F"/>
    <w:rsid w:val="00BB35A0"/>
    <w:rsid w:val="00BC4221"/>
    <w:rsid w:val="00BF0E16"/>
    <w:rsid w:val="00C061DF"/>
    <w:rsid w:val="00C2487E"/>
    <w:rsid w:val="00C31775"/>
    <w:rsid w:val="00C47DF2"/>
    <w:rsid w:val="00C648BA"/>
    <w:rsid w:val="00C729B3"/>
    <w:rsid w:val="00C96E3C"/>
    <w:rsid w:val="00CA47B7"/>
    <w:rsid w:val="00CB596D"/>
    <w:rsid w:val="00CC1773"/>
    <w:rsid w:val="00D03160"/>
    <w:rsid w:val="00D03FA5"/>
    <w:rsid w:val="00D14577"/>
    <w:rsid w:val="00D2184B"/>
    <w:rsid w:val="00D36667"/>
    <w:rsid w:val="00D40824"/>
    <w:rsid w:val="00D57026"/>
    <w:rsid w:val="00DB1830"/>
    <w:rsid w:val="00DC29E8"/>
    <w:rsid w:val="00E35D60"/>
    <w:rsid w:val="00E47839"/>
    <w:rsid w:val="00E7374A"/>
    <w:rsid w:val="00E76133"/>
    <w:rsid w:val="00E87EC1"/>
    <w:rsid w:val="00EC607D"/>
    <w:rsid w:val="00F511EF"/>
    <w:rsid w:val="00F7377B"/>
    <w:rsid w:val="00F77342"/>
    <w:rsid w:val="00FC32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6106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2281"/>
    <w:pPr>
      <w:tabs>
        <w:tab w:val="center" w:pos="4536"/>
        <w:tab w:val="right" w:pos="9072"/>
      </w:tabs>
    </w:pPr>
  </w:style>
  <w:style w:type="character" w:customStyle="1" w:styleId="En-tteCar">
    <w:name w:val="En-tête Car"/>
    <w:basedOn w:val="Policepardfaut"/>
    <w:link w:val="En-tte"/>
    <w:uiPriority w:val="99"/>
    <w:rsid w:val="000E2281"/>
  </w:style>
  <w:style w:type="paragraph" w:styleId="Pieddepage">
    <w:name w:val="footer"/>
    <w:basedOn w:val="Normal"/>
    <w:link w:val="PieddepageCar"/>
    <w:uiPriority w:val="99"/>
    <w:unhideWhenUsed/>
    <w:rsid w:val="000E2281"/>
    <w:pPr>
      <w:tabs>
        <w:tab w:val="center" w:pos="4536"/>
        <w:tab w:val="right" w:pos="9072"/>
      </w:tabs>
    </w:pPr>
  </w:style>
  <w:style w:type="character" w:customStyle="1" w:styleId="PieddepageCar">
    <w:name w:val="Pied de page Car"/>
    <w:basedOn w:val="Policepardfaut"/>
    <w:link w:val="Pieddepage"/>
    <w:uiPriority w:val="99"/>
    <w:rsid w:val="000E2281"/>
  </w:style>
  <w:style w:type="paragraph" w:styleId="Paragraphedeliste">
    <w:name w:val="List Paragraph"/>
    <w:basedOn w:val="Normal"/>
    <w:uiPriority w:val="34"/>
    <w:qFormat/>
    <w:rsid w:val="000E2281"/>
    <w:pPr>
      <w:ind w:left="720"/>
      <w:contextualSpacing/>
    </w:pPr>
  </w:style>
  <w:style w:type="table" w:styleId="Grilledutableau">
    <w:name w:val="Table Grid"/>
    <w:basedOn w:val="TableauNormal"/>
    <w:uiPriority w:val="59"/>
    <w:rsid w:val="00C64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C64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16</Pages>
  <Words>4250</Words>
  <Characters>23379</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Bravo</dc:creator>
  <cp:keywords/>
  <dc:description/>
  <cp:lastModifiedBy>Yannick Bravo</cp:lastModifiedBy>
  <cp:revision>35</cp:revision>
  <cp:lastPrinted>2015-06-27T05:04:00Z</cp:lastPrinted>
  <dcterms:created xsi:type="dcterms:W3CDTF">2016-11-03T15:51:00Z</dcterms:created>
  <dcterms:modified xsi:type="dcterms:W3CDTF">2020-11-21T14:38:00Z</dcterms:modified>
</cp:coreProperties>
</file>