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4F" w:rsidRPr="000B10B3" w:rsidRDefault="00DB5C6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Exercice supplémentaire tenue de compte</w:t>
      </w:r>
    </w:p>
    <w:p w:rsidR="00EE154F" w:rsidRPr="000B10B3" w:rsidRDefault="00EE154F">
      <w:pPr>
        <w:rPr>
          <w:rFonts w:ascii="Arial" w:hAnsi="Arial" w:cs="Arial"/>
          <w:sz w:val="22"/>
          <w:szCs w:val="22"/>
        </w:rPr>
      </w:pPr>
    </w:p>
    <w:p w:rsidR="003431A4" w:rsidRPr="000B10B3" w:rsidRDefault="00EE154F">
      <w:p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>Comptabiliser les écritures suivantes dans le compte « Poste »</w:t>
      </w:r>
    </w:p>
    <w:p w:rsidR="00EE154F" w:rsidRPr="000B10B3" w:rsidRDefault="00EE154F">
      <w:pPr>
        <w:rPr>
          <w:rFonts w:ascii="Arial" w:hAnsi="Arial" w:cs="Arial"/>
          <w:sz w:val="22"/>
          <w:szCs w:val="22"/>
        </w:rPr>
      </w:pPr>
    </w:p>
    <w:p w:rsidR="00EE154F" w:rsidRPr="000B10B3" w:rsidRDefault="00EE154F" w:rsidP="00EE154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>Le solde du compte en début de période est de CHF 5'600.-</w:t>
      </w:r>
    </w:p>
    <w:p w:rsidR="00EE154F" w:rsidRPr="000B10B3" w:rsidRDefault="00EE154F" w:rsidP="00EE154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>Nous achetons des marchandises, que nous payons par virement postal, CHF 2'300.-</w:t>
      </w:r>
    </w:p>
    <w:p w:rsidR="00EE154F" w:rsidRPr="000B10B3" w:rsidRDefault="00EE154F" w:rsidP="00EE154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>Nos clients paient leurs factures, par virement postal, pour CHF 1'200.-</w:t>
      </w:r>
    </w:p>
    <w:p w:rsidR="00EE154F" w:rsidRPr="000B10B3" w:rsidRDefault="00EE154F" w:rsidP="00EE154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Nos clients, mécontents de la marchandise livrée, obtiennent un remboursement de CHF 200.-, sous forme de remboursement postal. </w:t>
      </w:r>
    </w:p>
    <w:p w:rsidR="00EE154F" w:rsidRPr="000B10B3" w:rsidRDefault="00EE154F" w:rsidP="00EE154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La poste prélève sur le compte CHF 3.- de frais pour tenue de compte postal. </w:t>
      </w:r>
    </w:p>
    <w:p w:rsidR="00EE154F" w:rsidRPr="000B10B3" w:rsidRDefault="00EE154F" w:rsidP="00EE154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>Nous recevons sur le compte postal le paiement d’un client pour CHF 50.-</w:t>
      </w:r>
    </w:p>
    <w:p w:rsidR="00EE154F" w:rsidRPr="000B10B3" w:rsidRDefault="00EE154F" w:rsidP="00EE154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Nous payons Swisscom par virement bancaire pour CHF 230.- (facture de téléphone). </w:t>
      </w:r>
    </w:p>
    <w:p w:rsidR="00EE154F" w:rsidRPr="000B10B3" w:rsidRDefault="00EE154F" w:rsidP="00EE154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Nous payons les SIG par virement postal pour CHF 200.-. </w:t>
      </w:r>
    </w:p>
    <w:p w:rsidR="00EE154F" w:rsidRPr="000B10B3" w:rsidRDefault="00EE154F" w:rsidP="00EE154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Nous transférons CHF 1'200.- du compte bancaire au compte postal. </w:t>
      </w:r>
    </w:p>
    <w:p w:rsidR="00EE154F" w:rsidRPr="000B10B3" w:rsidRDefault="00EE154F" w:rsidP="00EE154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Le patron retire CHF 900.- pour son usage personnel, du compte postal. </w:t>
      </w:r>
    </w:p>
    <w:p w:rsidR="00EE154F" w:rsidRPr="000B10B3" w:rsidRDefault="00EE154F" w:rsidP="00EE154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Boucler le compte. </w:t>
      </w:r>
    </w:p>
    <w:p w:rsidR="00EE154F" w:rsidRPr="000B10B3" w:rsidRDefault="00EE154F" w:rsidP="00EE154F">
      <w:pPr>
        <w:rPr>
          <w:rFonts w:ascii="Arial" w:hAnsi="Arial" w:cs="Arial"/>
          <w:sz w:val="22"/>
          <w:szCs w:val="22"/>
        </w:rPr>
      </w:pPr>
    </w:p>
    <w:p w:rsidR="00EE154F" w:rsidRPr="000B10B3" w:rsidRDefault="00EE154F" w:rsidP="00EE154F">
      <w:p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Comptabiliser les écritures suivantes dans le compte de dettes « Autres dettes ». </w:t>
      </w:r>
    </w:p>
    <w:p w:rsidR="00EE154F" w:rsidRPr="000B10B3" w:rsidRDefault="00EE154F" w:rsidP="00EE154F">
      <w:pPr>
        <w:rPr>
          <w:rFonts w:ascii="Arial" w:hAnsi="Arial" w:cs="Arial"/>
          <w:sz w:val="22"/>
          <w:szCs w:val="22"/>
        </w:rPr>
      </w:pPr>
    </w:p>
    <w:p w:rsidR="00EE154F" w:rsidRPr="000B10B3" w:rsidRDefault="00EE154F" w:rsidP="00EE154F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Les autres dettes s’élèvent, au début de la période, à CHF 4'500.- (facture du vendeur de meubles). </w:t>
      </w:r>
    </w:p>
    <w:p w:rsidR="00EE154F" w:rsidRPr="000B10B3" w:rsidRDefault="00EE154F" w:rsidP="00EE154F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Nous achetons un véhicule à crédit pour CHF 3'200.-. </w:t>
      </w:r>
    </w:p>
    <w:p w:rsidR="00EE154F" w:rsidRPr="000B10B3" w:rsidRDefault="00EE154F" w:rsidP="00EE154F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>Nous achetons du mobilier en espèces, pour CHF 1'000.-</w:t>
      </w:r>
    </w:p>
    <w:p w:rsidR="00EE154F" w:rsidRPr="000B10B3" w:rsidRDefault="00EE154F" w:rsidP="00EE154F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>Nous vendons des véhicules à crédit pour CHF 2'000.-</w:t>
      </w:r>
    </w:p>
    <w:p w:rsidR="00EE154F" w:rsidRPr="000B10B3" w:rsidRDefault="00EE154F" w:rsidP="00EE154F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>Nous payons le vendeur de meubles (facture comptabilisée) par virement bancaire</w:t>
      </w:r>
      <w:r w:rsidR="00DB5C61">
        <w:rPr>
          <w:rFonts w:ascii="Arial" w:hAnsi="Arial" w:cs="Arial"/>
          <w:sz w:val="22"/>
          <w:szCs w:val="22"/>
        </w:rPr>
        <w:t xml:space="preserve">, pour CHF 800.-. </w:t>
      </w:r>
      <w:bookmarkStart w:id="0" w:name="_GoBack"/>
      <w:bookmarkEnd w:id="0"/>
    </w:p>
    <w:p w:rsidR="00EE154F" w:rsidRPr="000B10B3" w:rsidRDefault="00EE154F" w:rsidP="00EE154F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Nous achetons du mobilier supplémentaire pour CHF 450.-. Nous payons immédiatement en espèces </w:t>
      </w:r>
    </w:p>
    <w:p w:rsidR="00EE154F" w:rsidRPr="000B10B3" w:rsidRDefault="00EE154F" w:rsidP="00EE154F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>Nous passons commande pour une machine, pour CHF 6'500.-</w:t>
      </w:r>
    </w:p>
    <w:p w:rsidR="00EE154F" w:rsidRPr="000B10B3" w:rsidRDefault="00EE154F" w:rsidP="00EE154F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Nous achetons à crédit des machines pour CHF 3'000.-. </w:t>
      </w:r>
    </w:p>
    <w:p w:rsidR="00EE154F" w:rsidRPr="000B10B3" w:rsidRDefault="00EE154F" w:rsidP="00EE154F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0B3">
        <w:rPr>
          <w:rFonts w:ascii="Arial" w:hAnsi="Arial" w:cs="Arial"/>
          <w:sz w:val="22"/>
          <w:szCs w:val="22"/>
        </w:rPr>
        <w:t xml:space="preserve">Boucler le compte. </w:t>
      </w:r>
    </w:p>
    <w:sectPr w:rsidR="00EE154F" w:rsidRPr="000B10B3" w:rsidSect="003C33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1E" w:rsidRDefault="00DB221E" w:rsidP="000B10B3">
      <w:r>
        <w:separator/>
      </w:r>
    </w:p>
  </w:endnote>
  <w:endnote w:type="continuationSeparator" w:id="0">
    <w:p w:rsidR="00DB221E" w:rsidRDefault="00DB221E" w:rsidP="000B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1E" w:rsidRDefault="00DB221E" w:rsidP="000B10B3">
      <w:r>
        <w:separator/>
      </w:r>
    </w:p>
  </w:footnote>
  <w:footnote w:type="continuationSeparator" w:id="0">
    <w:p w:rsidR="00DB221E" w:rsidRDefault="00DB221E" w:rsidP="000B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0B3" w:rsidRDefault="000B10B3">
    <w:pPr>
      <w:pStyle w:val="En-tte"/>
    </w:pPr>
    <w:r>
      <w:tab/>
    </w:r>
    <w:r>
      <w:tab/>
      <w:t>COCO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86C"/>
    <w:multiLevelType w:val="hybridMultilevel"/>
    <w:tmpl w:val="91529E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17297"/>
    <w:multiLevelType w:val="hybridMultilevel"/>
    <w:tmpl w:val="3A1A88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4F"/>
    <w:rsid w:val="00081F62"/>
    <w:rsid w:val="000B10B3"/>
    <w:rsid w:val="00197A0B"/>
    <w:rsid w:val="001B4F73"/>
    <w:rsid w:val="001C70EC"/>
    <w:rsid w:val="00255AF1"/>
    <w:rsid w:val="00256B34"/>
    <w:rsid w:val="002B506A"/>
    <w:rsid w:val="002D361C"/>
    <w:rsid w:val="00356A86"/>
    <w:rsid w:val="003C33F6"/>
    <w:rsid w:val="003D525C"/>
    <w:rsid w:val="00647F68"/>
    <w:rsid w:val="00694229"/>
    <w:rsid w:val="00765430"/>
    <w:rsid w:val="007855B7"/>
    <w:rsid w:val="00B84FCD"/>
    <w:rsid w:val="00DB221E"/>
    <w:rsid w:val="00DB5C61"/>
    <w:rsid w:val="00EB40DE"/>
    <w:rsid w:val="00EB46D3"/>
    <w:rsid w:val="00EB71D3"/>
    <w:rsid w:val="00EE154F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9F9F93E"/>
  <w15:chartTrackingRefBased/>
  <w15:docId w15:val="{08468137-FD24-6E4E-AC92-E339722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15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10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10B3"/>
  </w:style>
  <w:style w:type="paragraph" w:styleId="Pieddepage">
    <w:name w:val="footer"/>
    <w:basedOn w:val="Normal"/>
    <w:link w:val="PieddepageCar"/>
    <w:uiPriority w:val="99"/>
    <w:unhideWhenUsed/>
    <w:rsid w:val="000B10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</cp:revision>
  <dcterms:created xsi:type="dcterms:W3CDTF">2019-03-05T13:46:00Z</dcterms:created>
  <dcterms:modified xsi:type="dcterms:W3CDTF">2019-03-07T06:16:00Z</dcterms:modified>
</cp:coreProperties>
</file>