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DAEED" w14:textId="77777777" w:rsidR="003431A4" w:rsidRPr="005C40FB" w:rsidRDefault="00D01B68">
      <w:pPr>
        <w:rPr>
          <w:rFonts w:ascii="Helvetica" w:hAnsi="Helvetica"/>
          <w:b/>
          <w:sz w:val="20"/>
          <w:szCs w:val="20"/>
          <w:lang w:val="fr-CH"/>
        </w:rPr>
      </w:pPr>
      <w:r w:rsidRPr="005C40FB">
        <w:rPr>
          <w:rFonts w:ascii="Helvetica" w:hAnsi="Helvetica"/>
          <w:b/>
          <w:sz w:val="20"/>
          <w:szCs w:val="20"/>
          <w:lang w:val="fr-CH"/>
        </w:rPr>
        <w:t>Revenu global du propriétaire</w:t>
      </w:r>
      <w:r w:rsidR="00BF4829">
        <w:rPr>
          <w:rFonts w:ascii="Helvetica" w:hAnsi="Helvetica"/>
          <w:b/>
          <w:sz w:val="20"/>
          <w:szCs w:val="20"/>
          <w:lang w:val="fr-CH"/>
        </w:rPr>
        <w:t xml:space="preserve"> (RGP)</w:t>
      </w:r>
    </w:p>
    <w:p w14:paraId="3E1C894C" w14:textId="77777777" w:rsidR="00D01B68" w:rsidRPr="005C40FB" w:rsidRDefault="00D01B68">
      <w:pPr>
        <w:rPr>
          <w:rFonts w:ascii="Helvetica" w:hAnsi="Helvetica"/>
          <w:sz w:val="20"/>
          <w:szCs w:val="20"/>
          <w:lang w:val="fr-CH"/>
        </w:rPr>
      </w:pPr>
    </w:p>
    <w:p w14:paraId="67CC0239" w14:textId="77777777" w:rsidR="00D01B68" w:rsidRPr="00BF4829" w:rsidRDefault="00D01B68">
      <w:pPr>
        <w:rPr>
          <w:rFonts w:ascii="Helvetica" w:hAnsi="Helvetica"/>
          <w:i/>
          <w:sz w:val="20"/>
          <w:szCs w:val="20"/>
          <w:lang w:val="fr-CH"/>
        </w:rPr>
      </w:pPr>
      <w:r w:rsidRPr="00BF4829">
        <w:rPr>
          <w:rFonts w:ascii="Helvetica" w:hAnsi="Helvetica"/>
          <w:i/>
          <w:sz w:val="20"/>
          <w:szCs w:val="20"/>
          <w:lang w:val="fr-CH"/>
        </w:rPr>
        <w:t xml:space="preserve">Le revenu global du propriétaire, c’est </w:t>
      </w:r>
      <w:r w:rsidR="00BF4829" w:rsidRPr="00BF4829">
        <w:rPr>
          <w:rFonts w:ascii="Helvetica" w:hAnsi="Helvetica"/>
          <w:i/>
          <w:sz w:val="20"/>
          <w:szCs w:val="20"/>
          <w:lang w:val="fr-CH"/>
        </w:rPr>
        <w:t>le montant</w:t>
      </w:r>
      <w:r w:rsidRPr="00BF4829">
        <w:rPr>
          <w:rFonts w:ascii="Helvetica" w:hAnsi="Helvetica"/>
          <w:i/>
          <w:sz w:val="20"/>
          <w:szCs w:val="20"/>
          <w:lang w:val="fr-CH"/>
        </w:rPr>
        <w:t xml:space="preserve"> qui va être imposé par le fisc</w:t>
      </w:r>
      <w:r w:rsidR="00BF4829" w:rsidRPr="00BF4829">
        <w:rPr>
          <w:rFonts w:ascii="Helvetica" w:hAnsi="Helvetica"/>
          <w:i/>
          <w:sz w:val="20"/>
          <w:szCs w:val="20"/>
          <w:lang w:val="fr-CH"/>
        </w:rPr>
        <w:t xml:space="preserve"> comme revenu de l’indépendant</w:t>
      </w:r>
      <w:r w:rsidRPr="00BF4829">
        <w:rPr>
          <w:rFonts w:ascii="Helvetica" w:hAnsi="Helvetica"/>
          <w:i/>
          <w:sz w:val="20"/>
          <w:szCs w:val="20"/>
          <w:lang w:val="fr-CH"/>
        </w:rPr>
        <w:t xml:space="preserve">. Il faut additionner le résultat, </w:t>
      </w:r>
      <w:r w:rsidR="00C62D10" w:rsidRPr="00BF4829">
        <w:rPr>
          <w:rFonts w:ascii="Helvetica" w:hAnsi="Helvetica"/>
          <w:i/>
          <w:sz w:val="20"/>
          <w:szCs w:val="20"/>
          <w:lang w:val="fr-CH"/>
        </w:rPr>
        <w:t xml:space="preserve">le salaire </w:t>
      </w:r>
      <w:r w:rsidR="00BF4829" w:rsidRPr="00BF4829">
        <w:rPr>
          <w:rFonts w:ascii="Helvetica" w:hAnsi="Helvetica"/>
          <w:i/>
          <w:sz w:val="20"/>
          <w:szCs w:val="20"/>
          <w:lang w:val="fr-CH"/>
        </w:rPr>
        <w:t>(</w:t>
      </w:r>
      <w:r w:rsidR="00C62D10" w:rsidRPr="00BF4829">
        <w:rPr>
          <w:rFonts w:ascii="Helvetica" w:hAnsi="Helvetica"/>
          <w:i/>
          <w:sz w:val="20"/>
          <w:szCs w:val="20"/>
          <w:lang w:val="fr-CH"/>
        </w:rPr>
        <w:t>fictif</w:t>
      </w:r>
      <w:r w:rsidR="00BF4829" w:rsidRPr="00BF4829">
        <w:rPr>
          <w:rFonts w:ascii="Helvetica" w:hAnsi="Helvetica"/>
          <w:i/>
          <w:sz w:val="20"/>
          <w:szCs w:val="20"/>
          <w:lang w:val="fr-CH"/>
        </w:rPr>
        <w:t>)</w:t>
      </w:r>
      <w:r w:rsidR="00C62D10" w:rsidRPr="00BF4829">
        <w:rPr>
          <w:rFonts w:ascii="Helvetica" w:hAnsi="Helvetica"/>
          <w:i/>
          <w:sz w:val="20"/>
          <w:szCs w:val="20"/>
          <w:lang w:val="fr-CH"/>
        </w:rPr>
        <w:t xml:space="preserve"> et l’intérêt </w:t>
      </w:r>
      <w:r w:rsidR="00BF4829" w:rsidRPr="00BF4829">
        <w:rPr>
          <w:rFonts w:ascii="Helvetica" w:hAnsi="Helvetica"/>
          <w:i/>
          <w:sz w:val="20"/>
          <w:szCs w:val="20"/>
          <w:lang w:val="fr-CH"/>
        </w:rPr>
        <w:t>(</w:t>
      </w:r>
      <w:r w:rsidR="00C62D10" w:rsidRPr="00BF4829">
        <w:rPr>
          <w:rFonts w:ascii="Helvetica" w:hAnsi="Helvetica"/>
          <w:i/>
          <w:sz w:val="20"/>
          <w:szCs w:val="20"/>
          <w:lang w:val="fr-CH"/>
        </w:rPr>
        <w:t>fictif</w:t>
      </w:r>
      <w:r w:rsidR="00BF4829" w:rsidRPr="00BF4829">
        <w:rPr>
          <w:rFonts w:ascii="Helvetica" w:hAnsi="Helvetica"/>
          <w:i/>
          <w:sz w:val="20"/>
          <w:szCs w:val="20"/>
          <w:lang w:val="fr-CH"/>
        </w:rPr>
        <w:t>)</w:t>
      </w:r>
      <w:r w:rsidR="00C62D10" w:rsidRPr="00BF4829">
        <w:rPr>
          <w:rFonts w:ascii="Helvetica" w:hAnsi="Helvetica"/>
          <w:i/>
          <w:sz w:val="20"/>
          <w:szCs w:val="20"/>
          <w:lang w:val="fr-CH"/>
        </w:rPr>
        <w:t xml:space="preserve">. </w:t>
      </w:r>
    </w:p>
    <w:p w14:paraId="187E27D7" w14:textId="77777777" w:rsidR="00C62D10" w:rsidRPr="005C40FB" w:rsidRDefault="00C62D10">
      <w:pPr>
        <w:rPr>
          <w:rFonts w:ascii="Helvetica" w:hAnsi="Helvetica"/>
          <w:sz w:val="20"/>
          <w:szCs w:val="20"/>
          <w:lang w:val="fr-CH"/>
        </w:rPr>
      </w:pPr>
    </w:p>
    <w:p w14:paraId="3ACB227F" w14:textId="77777777" w:rsidR="00C62D10" w:rsidRPr="005C40FB" w:rsidRDefault="00C62D10">
      <w:pPr>
        <w:rPr>
          <w:rFonts w:ascii="Helvetica" w:hAnsi="Helvetica"/>
          <w:sz w:val="20"/>
          <w:szCs w:val="20"/>
          <w:u w:val="single"/>
          <w:lang w:val="fr-CH"/>
        </w:rPr>
      </w:pPr>
      <w:r w:rsidRPr="005C40FB">
        <w:rPr>
          <w:rFonts w:ascii="Helvetica" w:hAnsi="Helvetica"/>
          <w:sz w:val="20"/>
          <w:szCs w:val="20"/>
          <w:u w:val="single"/>
          <w:lang w:val="fr-CH"/>
        </w:rPr>
        <w:t xml:space="preserve">Exemple : </w:t>
      </w:r>
    </w:p>
    <w:p w14:paraId="1DF72F3E" w14:textId="77777777" w:rsidR="00C62D10" w:rsidRPr="005C40FB" w:rsidRDefault="00C62D10">
      <w:pPr>
        <w:rPr>
          <w:rFonts w:ascii="Helvetica" w:hAnsi="Helvetica"/>
          <w:sz w:val="20"/>
          <w:szCs w:val="20"/>
          <w:lang w:val="fr-CH"/>
        </w:rPr>
      </w:pPr>
      <w:r w:rsidRPr="005C40FB">
        <w:rPr>
          <w:rFonts w:ascii="Helvetica" w:hAnsi="Helvetica"/>
          <w:sz w:val="20"/>
          <w:szCs w:val="20"/>
          <w:lang w:val="fr-CH"/>
        </w:rPr>
        <w:t>Total des Charges</w:t>
      </w:r>
      <w:r w:rsidRPr="005C40FB">
        <w:rPr>
          <w:rFonts w:ascii="Helvetica" w:hAnsi="Helvetica"/>
          <w:sz w:val="20"/>
          <w:szCs w:val="20"/>
          <w:lang w:val="fr-CH"/>
        </w:rPr>
        <w:tab/>
        <w:t>:</w:t>
      </w:r>
      <w:r w:rsidRPr="005C40FB">
        <w:rPr>
          <w:rFonts w:ascii="Helvetica" w:hAnsi="Helvetica"/>
          <w:sz w:val="20"/>
          <w:szCs w:val="20"/>
          <w:lang w:val="fr-CH"/>
        </w:rPr>
        <w:tab/>
        <w:t>350.-</w:t>
      </w:r>
    </w:p>
    <w:p w14:paraId="2EDC0D7B" w14:textId="77777777" w:rsidR="00C62D10" w:rsidRPr="005C40FB" w:rsidRDefault="00C62D10">
      <w:pPr>
        <w:rPr>
          <w:rFonts w:ascii="Helvetica" w:hAnsi="Helvetica"/>
          <w:sz w:val="20"/>
          <w:szCs w:val="20"/>
          <w:lang w:val="fr-CH"/>
        </w:rPr>
      </w:pPr>
      <w:r w:rsidRPr="005C40FB">
        <w:rPr>
          <w:rFonts w:ascii="Helvetica" w:hAnsi="Helvetica"/>
          <w:sz w:val="20"/>
          <w:szCs w:val="20"/>
          <w:lang w:val="fr-CH"/>
        </w:rPr>
        <w:t xml:space="preserve">Total des Produits </w:t>
      </w:r>
      <w:r w:rsidRPr="005C40FB">
        <w:rPr>
          <w:rFonts w:ascii="Helvetica" w:hAnsi="Helvetica"/>
          <w:sz w:val="20"/>
          <w:szCs w:val="20"/>
          <w:lang w:val="fr-CH"/>
        </w:rPr>
        <w:tab/>
        <w:t>:</w:t>
      </w:r>
      <w:r w:rsidRPr="005C40FB">
        <w:rPr>
          <w:rFonts w:ascii="Helvetica" w:hAnsi="Helvetica"/>
          <w:sz w:val="20"/>
          <w:szCs w:val="20"/>
          <w:lang w:val="fr-CH"/>
        </w:rPr>
        <w:tab/>
        <w:t>800.-</w:t>
      </w:r>
    </w:p>
    <w:p w14:paraId="4AFDE4C0" w14:textId="77777777" w:rsidR="00C62D10" w:rsidRPr="005C40FB" w:rsidRDefault="00C62D10">
      <w:pPr>
        <w:rPr>
          <w:rFonts w:ascii="Helvetica" w:hAnsi="Helvetica"/>
          <w:b/>
          <w:sz w:val="20"/>
          <w:szCs w:val="20"/>
          <w:lang w:val="fr-CH"/>
        </w:rPr>
      </w:pPr>
      <w:r w:rsidRPr="005C40FB">
        <w:rPr>
          <w:rFonts w:ascii="Helvetica" w:hAnsi="Helvetica"/>
          <w:b/>
          <w:sz w:val="20"/>
          <w:szCs w:val="20"/>
          <w:lang w:val="fr-CH"/>
        </w:rPr>
        <w:t>Résultat (b</w:t>
      </w:r>
      <w:r w:rsidR="00CF07FA">
        <w:rPr>
          <w:rFonts w:ascii="Helvetica" w:hAnsi="Helvetica"/>
          <w:b/>
          <w:sz w:val="20"/>
          <w:szCs w:val="20"/>
          <w:lang w:val="fr-CH"/>
        </w:rPr>
        <w:t>é</w:t>
      </w:r>
      <w:r w:rsidRPr="005C40FB">
        <w:rPr>
          <w:rFonts w:ascii="Helvetica" w:hAnsi="Helvetica"/>
          <w:b/>
          <w:sz w:val="20"/>
          <w:szCs w:val="20"/>
          <w:lang w:val="fr-CH"/>
        </w:rPr>
        <w:t>n</w:t>
      </w:r>
      <w:r w:rsidR="00CF07FA">
        <w:rPr>
          <w:rFonts w:ascii="Helvetica" w:hAnsi="Helvetica"/>
          <w:b/>
          <w:sz w:val="20"/>
          <w:szCs w:val="20"/>
          <w:lang w:val="fr-CH"/>
        </w:rPr>
        <w:t>éfice</w:t>
      </w:r>
      <w:r w:rsidRPr="005C40FB">
        <w:rPr>
          <w:rFonts w:ascii="Helvetica" w:hAnsi="Helvetica"/>
          <w:b/>
          <w:sz w:val="20"/>
          <w:szCs w:val="20"/>
          <w:lang w:val="fr-CH"/>
        </w:rPr>
        <w:t>)</w:t>
      </w:r>
      <w:r w:rsidRPr="005C40FB">
        <w:rPr>
          <w:rFonts w:ascii="Helvetica" w:hAnsi="Helvetica"/>
          <w:b/>
          <w:sz w:val="20"/>
          <w:szCs w:val="20"/>
          <w:lang w:val="fr-CH"/>
        </w:rPr>
        <w:tab/>
        <w:t>:</w:t>
      </w:r>
      <w:r w:rsidRPr="005C40FB">
        <w:rPr>
          <w:rFonts w:ascii="Helvetica" w:hAnsi="Helvetica"/>
          <w:b/>
          <w:sz w:val="20"/>
          <w:szCs w:val="20"/>
          <w:lang w:val="fr-CH"/>
        </w:rPr>
        <w:tab/>
        <w:t>450.-</w:t>
      </w:r>
    </w:p>
    <w:p w14:paraId="093D7504" w14:textId="77777777" w:rsidR="00C62D10" w:rsidRPr="005C40FB" w:rsidRDefault="00C62D10">
      <w:pPr>
        <w:rPr>
          <w:rFonts w:ascii="Helvetica" w:hAnsi="Helvetica"/>
          <w:sz w:val="20"/>
          <w:szCs w:val="20"/>
          <w:lang w:val="fr-CH"/>
        </w:rPr>
      </w:pPr>
      <w:r w:rsidRPr="005C40FB">
        <w:rPr>
          <w:rFonts w:ascii="Helvetica" w:hAnsi="Helvetica"/>
          <w:sz w:val="20"/>
          <w:szCs w:val="20"/>
          <w:lang w:val="fr-CH"/>
        </w:rPr>
        <w:t>Salaire interne</w:t>
      </w:r>
      <w:r w:rsidRPr="005C40FB">
        <w:rPr>
          <w:rFonts w:ascii="Helvetica" w:hAnsi="Helvetica"/>
          <w:sz w:val="20"/>
          <w:szCs w:val="20"/>
          <w:lang w:val="fr-CH"/>
        </w:rPr>
        <w:tab/>
      </w:r>
      <w:r w:rsidR="00065152">
        <w:rPr>
          <w:rFonts w:ascii="Helvetica" w:hAnsi="Helvetica"/>
          <w:sz w:val="20"/>
          <w:szCs w:val="20"/>
          <w:lang w:val="fr-CH"/>
        </w:rPr>
        <w:tab/>
      </w:r>
      <w:r w:rsidRPr="005C40FB">
        <w:rPr>
          <w:rFonts w:ascii="Helvetica" w:hAnsi="Helvetica"/>
          <w:sz w:val="20"/>
          <w:szCs w:val="20"/>
          <w:lang w:val="fr-CH"/>
        </w:rPr>
        <w:t>:</w:t>
      </w:r>
      <w:r w:rsidRPr="005C40FB">
        <w:rPr>
          <w:rFonts w:ascii="Helvetica" w:hAnsi="Helvetica"/>
          <w:sz w:val="20"/>
          <w:szCs w:val="20"/>
          <w:lang w:val="fr-CH"/>
        </w:rPr>
        <w:tab/>
        <w:t>100.-</w:t>
      </w:r>
    </w:p>
    <w:p w14:paraId="15BED713" w14:textId="77777777" w:rsidR="00C62D10" w:rsidRPr="005C40FB" w:rsidRDefault="00C62D10">
      <w:pPr>
        <w:rPr>
          <w:rFonts w:ascii="Helvetica" w:hAnsi="Helvetica"/>
          <w:sz w:val="20"/>
          <w:szCs w:val="20"/>
          <w:lang w:val="fr-CH"/>
        </w:rPr>
      </w:pPr>
      <w:r w:rsidRPr="005C40FB">
        <w:rPr>
          <w:rFonts w:ascii="Helvetica" w:hAnsi="Helvetica"/>
          <w:sz w:val="20"/>
          <w:szCs w:val="20"/>
          <w:lang w:val="fr-CH"/>
        </w:rPr>
        <w:t>Intérêts sur capital</w:t>
      </w:r>
      <w:r w:rsidRPr="005C40FB">
        <w:rPr>
          <w:rFonts w:ascii="Helvetica" w:hAnsi="Helvetica"/>
          <w:sz w:val="20"/>
          <w:szCs w:val="20"/>
          <w:lang w:val="fr-CH"/>
        </w:rPr>
        <w:tab/>
        <w:t>:</w:t>
      </w:r>
      <w:r w:rsidRPr="005C40FB">
        <w:rPr>
          <w:rFonts w:ascii="Helvetica" w:hAnsi="Helvetica"/>
          <w:sz w:val="20"/>
          <w:szCs w:val="20"/>
          <w:lang w:val="fr-CH"/>
        </w:rPr>
        <w:tab/>
        <w:t>20.-</w:t>
      </w:r>
    </w:p>
    <w:p w14:paraId="554DA55B" w14:textId="77777777" w:rsidR="00C62D10" w:rsidRPr="005C40FB" w:rsidRDefault="00C62D10">
      <w:pPr>
        <w:rPr>
          <w:rFonts w:ascii="Helvetica" w:hAnsi="Helvetica"/>
          <w:sz w:val="20"/>
          <w:szCs w:val="20"/>
          <w:lang w:val="fr-CH"/>
        </w:rPr>
      </w:pPr>
    </w:p>
    <w:p w14:paraId="1ECD6967" w14:textId="77777777" w:rsidR="00C62D10" w:rsidRPr="005C40FB" w:rsidRDefault="00C62D10">
      <w:pPr>
        <w:pBdr>
          <w:bottom w:val="single" w:sz="6" w:space="1" w:color="auto"/>
        </w:pBdr>
        <w:rPr>
          <w:rFonts w:ascii="Helvetica" w:hAnsi="Helvetica"/>
          <w:b/>
          <w:sz w:val="20"/>
          <w:szCs w:val="20"/>
          <w:lang w:val="fr-CH"/>
        </w:rPr>
      </w:pPr>
      <w:r w:rsidRPr="005C40FB">
        <w:rPr>
          <w:rFonts w:ascii="Helvetica" w:hAnsi="Helvetica"/>
          <w:b/>
          <w:sz w:val="20"/>
          <w:szCs w:val="20"/>
          <w:lang w:val="fr-CH"/>
        </w:rPr>
        <w:t>RGP 450 + 100 +20</w:t>
      </w:r>
      <w:r w:rsidRPr="005C40FB">
        <w:rPr>
          <w:rFonts w:ascii="Helvetica" w:hAnsi="Helvetica"/>
          <w:b/>
          <w:sz w:val="20"/>
          <w:szCs w:val="20"/>
          <w:lang w:val="fr-CH"/>
        </w:rPr>
        <w:tab/>
        <w:t>:</w:t>
      </w:r>
      <w:r w:rsidRPr="005C40FB">
        <w:rPr>
          <w:rFonts w:ascii="Helvetica" w:hAnsi="Helvetica"/>
          <w:b/>
          <w:sz w:val="20"/>
          <w:szCs w:val="20"/>
          <w:lang w:val="fr-CH"/>
        </w:rPr>
        <w:tab/>
        <w:t>570.-</w:t>
      </w:r>
    </w:p>
    <w:p w14:paraId="495169FC" w14:textId="77777777" w:rsidR="00C62D10" w:rsidRPr="005C40FB" w:rsidRDefault="00C62D10">
      <w:pPr>
        <w:rPr>
          <w:rFonts w:ascii="Helvetica" w:hAnsi="Helvetica"/>
          <w:sz w:val="20"/>
          <w:szCs w:val="20"/>
          <w:lang w:val="fr-CH"/>
        </w:rPr>
      </w:pPr>
    </w:p>
    <w:p w14:paraId="535BD305" w14:textId="77777777" w:rsidR="00C62D10" w:rsidRPr="005C40FB" w:rsidRDefault="00C62D10">
      <w:pPr>
        <w:rPr>
          <w:rFonts w:ascii="Helvetica" w:hAnsi="Helvetica"/>
          <w:sz w:val="20"/>
          <w:szCs w:val="20"/>
          <w:u w:val="single"/>
          <w:lang w:val="fr-CH"/>
        </w:rPr>
      </w:pPr>
      <w:r w:rsidRPr="005C40FB">
        <w:rPr>
          <w:rFonts w:ascii="Helvetica" w:hAnsi="Helvetica"/>
          <w:sz w:val="20"/>
          <w:szCs w:val="20"/>
          <w:u w:val="single"/>
          <w:lang w:val="fr-CH"/>
        </w:rPr>
        <w:t>Exercice 1</w:t>
      </w:r>
    </w:p>
    <w:p w14:paraId="04BB44EE" w14:textId="77777777" w:rsidR="00C62D10" w:rsidRPr="005C40FB" w:rsidRDefault="00C62D10">
      <w:pPr>
        <w:rPr>
          <w:rFonts w:ascii="Helvetica" w:hAnsi="Helvetica"/>
          <w:sz w:val="20"/>
          <w:szCs w:val="20"/>
          <w:lang w:val="fr-CH"/>
        </w:rPr>
      </w:pPr>
      <w:r w:rsidRPr="005C40FB">
        <w:rPr>
          <w:rFonts w:ascii="Helvetica" w:hAnsi="Helvetica"/>
          <w:sz w:val="20"/>
          <w:szCs w:val="20"/>
          <w:lang w:val="fr-CH"/>
        </w:rPr>
        <w:t>Charges : 600, Produits : 900, Salaire : 200, Intérêts : 50.-</w:t>
      </w:r>
    </w:p>
    <w:p w14:paraId="1F501755" w14:textId="77777777" w:rsidR="00C62D10" w:rsidRPr="008A7ED3" w:rsidRDefault="008A7ED3">
      <w:pPr>
        <w:rPr>
          <w:rFonts w:ascii="Helvetica" w:hAnsi="Helvetica"/>
          <w:i/>
          <w:sz w:val="20"/>
          <w:szCs w:val="20"/>
          <w:lang w:val="fr-CH"/>
        </w:rPr>
      </w:pPr>
      <w:r>
        <w:rPr>
          <w:rFonts w:ascii="Helvetica" w:hAnsi="Helvetica"/>
          <w:i/>
          <w:sz w:val="20"/>
          <w:szCs w:val="20"/>
          <w:lang w:val="fr-CH"/>
        </w:rPr>
        <w:t xml:space="preserve">Déterminer le résultat et le RGP. </w:t>
      </w:r>
    </w:p>
    <w:p w14:paraId="5E9BEC8C" w14:textId="77777777" w:rsidR="00C62D10" w:rsidRPr="005C40FB" w:rsidRDefault="00C62D10">
      <w:pPr>
        <w:rPr>
          <w:rFonts w:ascii="Helvetica" w:hAnsi="Helvetica"/>
          <w:sz w:val="20"/>
          <w:szCs w:val="20"/>
          <w:lang w:val="fr-CH"/>
        </w:rPr>
      </w:pPr>
    </w:p>
    <w:p w14:paraId="1ECE9A71" w14:textId="77777777" w:rsidR="00C62D10" w:rsidRPr="005C40FB" w:rsidRDefault="00C62D10">
      <w:pPr>
        <w:rPr>
          <w:rFonts w:ascii="Helvetica" w:hAnsi="Helvetica"/>
          <w:sz w:val="20"/>
          <w:szCs w:val="20"/>
          <w:u w:val="single"/>
          <w:lang w:val="fr-CH"/>
        </w:rPr>
      </w:pPr>
      <w:r w:rsidRPr="005C40FB">
        <w:rPr>
          <w:rFonts w:ascii="Helvetica" w:hAnsi="Helvetica"/>
          <w:sz w:val="20"/>
          <w:szCs w:val="20"/>
          <w:u w:val="single"/>
          <w:lang w:val="fr-CH"/>
        </w:rPr>
        <w:t>Exercice 2</w:t>
      </w:r>
    </w:p>
    <w:p w14:paraId="7707A3E2" w14:textId="77777777" w:rsidR="00A96D86" w:rsidRDefault="00A96D86" w:rsidP="00A96D86">
      <w:p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Produits : 1'300.-, Charges : 1'600.-, Salaire : 500, Intérêts 400.-</w:t>
      </w:r>
    </w:p>
    <w:p w14:paraId="7B271633" w14:textId="77777777" w:rsidR="00BF4829" w:rsidRPr="008A7ED3" w:rsidRDefault="00BF4829" w:rsidP="00BF4829">
      <w:pPr>
        <w:rPr>
          <w:rFonts w:ascii="Helvetica" w:hAnsi="Helvetica"/>
          <w:i/>
          <w:sz w:val="20"/>
          <w:szCs w:val="20"/>
          <w:lang w:val="fr-CH"/>
        </w:rPr>
      </w:pPr>
      <w:r>
        <w:rPr>
          <w:rFonts w:ascii="Helvetica" w:hAnsi="Helvetica"/>
          <w:i/>
          <w:sz w:val="20"/>
          <w:szCs w:val="20"/>
          <w:lang w:val="fr-CH"/>
        </w:rPr>
        <w:t xml:space="preserve">Déterminer le résultat et le RGP. </w:t>
      </w:r>
    </w:p>
    <w:p w14:paraId="258BA188" w14:textId="77777777" w:rsidR="00BF4829" w:rsidRPr="005C40FB" w:rsidRDefault="00BF4829">
      <w:pPr>
        <w:rPr>
          <w:rFonts w:ascii="Helvetica" w:hAnsi="Helvetica"/>
          <w:sz w:val="20"/>
          <w:szCs w:val="20"/>
          <w:lang w:val="fr-CH"/>
        </w:rPr>
      </w:pPr>
    </w:p>
    <w:p w14:paraId="78C0B3BF" w14:textId="77777777" w:rsidR="00C62D10" w:rsidRPr="005C40FB" w:rsidRDefault="00C62D10">
      <w:pPr>
        <w:rPr>
          <w:rFonts w:ascii="Helvetica" w:hAnsi="Helvetica"/>
          <w:sz w:val="20"/>
          <w:szCs w:val="20"/>
          <w:u w:val="single"/>
          <w:lang w:val="fr-CH"/>
        </w:rPr>
      </w:pPr>
      <w:r w:rsidRPr="005C40FB">
        <w:rPr>
          <w:rFonts w:ascii="Helvetica" w:hAnsi="Helvetica"/>
          <w:sz w:val="20"/>
          <w:szCs w:val="20"/>
          <w:u w:val="single"/>
          <w:lang w:val="fr-CH"/>
        </w:rPr>
        <w:t>Exercice 3</w:t>
      </w:r>
    </w:p>
    <w:p w14:paraId="13BCA252" w14:textId="77777777" w:rsidR="00C62D10" w:rsidRPr="005C40FB" w:rsidRDefault="001458E6">
      <w:p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Charges : 1'000.-, Produits : 2'000.-, Salaire : 500</w:t>
      </w:r>
      <w:r w:rsidR="0039024D">
        <w:rPr>
          <w:rFonts w:ascii="Helvetica" w:hAnsi="Helvetica"/>
          <w:sz w:val="20"/>
          <w:szCs w:val="20"/>
          <w:lang w:val="fr-CH"/>
        </w:rPr>
        <w:t xml:space="preserve">, pas d’intérêt sur le capital. </w:t>
      </w:r>
    </w:p>
    <w:p w14:paraId="46ABE80C" w14:textId="77777777" w:rsidR="00BF4829" w:rsidRPr="008A7ED3" w:rsidRDefault="00BF4829" w:rsidP="00BF4829">
      <w:pPr>
        <w:rPr>
          <w:rFonts w:ascii="Helvetica" w:hAnsi="Helvetica"/>
          <w:i/>
          <w:sz w:val="20"/>
          <w:szCs w:val="20"/>
          <w:lang w:val="fr-CH"/>
        </w:rPr>
      </w:pPr>
      <w:r>
        <w:rPr>
          <w:rFonts w:ascii="Helvetica" w:hAnsi="Helvetica"/>
          <w:i/>
          <w:sz w:val="20"/>
          <w:szCs w:val="20"/>
          <w:lang w:val="fr-CH"/>
        </w:rPr>
        <w:t xml:space="preserve">Déterminer le résultat et le RGP. </w:t>
      </w:r>
    </w:p>
    <w:p w14:paraId="4BF20068" w14:textId="77777777" w:rsidR="00C62D10" w:rsidRDefault="00C62D10">
      <w:pPr>
        <w:rPr>
          <w:rFonts w:ascii="Helvetica" w:hAnsi="Helvetica"/>
          <w:sz w:val="20"/>
          <w:szCs w:val="20"/>
          <w:lang w:val="fr-CH"/>
        </w:rPr>
      </w:pPr>
    </w:p>
    <w:p w14:paraId="1E066CC7" w14:textId="77777777" w:rsidR="00C62D10" w:rsidRPr="005C40FB" w:rsidRDefault="00C62D10">
      <w:pPr>
        <w:rPr>
          <w:rFonts w:ascii="Helvetica" w:hAnsi="Helvetica"/>
          <w:sz w:val="20"/>
          <w:szCs w:val="20"/>
          <w:u w:val="single"/>
          <w:lang w:val="fr-CH"/>
        </w:rPr>
      </w:pPr>
      <w:r w:rsidRPr="005C40FB">
        <w:rPr>
          <w:rFonts w:ascii="Helvetica" w:hAnsi="Helvetica"/>
          <w:sz w:val="20"/>
          <w:szCs w:val="20"/>
          <w:u w:val="single"/>
          <w:lang w:val="fr-CH"/>
        </w:rPr>
        <w:t>Exercice 4</w:t>
      </w:r>
    </w:p>
    <w:p w14:paraId="7787BD58" w14:textId="77777777" w:rsidR="00C62D10" w:rsidRDefault="0039024D">
      <w:p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Ventes : 3'000.-, Achats : 1'200.-, Amortissements : 800.-, Salaire (interne) : 400.-, intérêt (interne) : 200, intérêt charge (bancaire) : 50.-</w:t>
      </w:r>
    </w:p>
    <w:p w14:paraId="2D77DBDF" w14:textId="77777777" w:rsidR="00BF4829" w:rsidRPr="008A7ED3" w:rsidRDefault="00BF4829" w:rsidP="00BF4829">
      <w:pPr>
        <w:rPr>
          <w:rFonts w:ascii="Helvetica" w:hAnsi="Helvetica"/>
          <w:i/>
          <w:sz w:val="20"/>
          <w:szCs w:val="20"/>
          <w:lang w:val="fr-CH"/>
        </w:rPr>
      </w:pPr>
      <w:r>
        <w:rPr>
          <w:rFonts w:ascii="Helvetica" w:hAnsi="Helvetica"/>
          <w:i/>
          <w:sz w:val="20"/>
          <w:szCs w:val="20"/>
          <w:lang w:val="fr-CH"/>
        </w:rPr>
        <w:t xml:space="preserve">Déterminer le résultat et le RGP. </w:t>
      </w:r>
    </w:p>
    <w:p w14:paraId="6A3ABA13" w14:textId="77777777" w:rsidR="00BF4829" w:rsidRDefault="00BF4829">
      <w:pPr>
        <w:rPr>
          <w:rFonts w:ascii="Helvetica" w:hAnsi="Helvetica"/>
          <w:sz w:val="20"/>
          <w:szCs w:val="20"/>
          <w:lang w:val="fr-CH"/>
        </w:rPr>
      </w:pPr>
    </w:p>
    <w:p w14:paraId="6A01505A" w14:textId="77777777" w:rsidR="00C62D10" w:rsidRPr="005C40FB" w:rsidRDefault="005C40FB">
      <w:pPr>
        <w:rPr>
          <w:rFonts w:ascii="Helvetica" w:hAnsi="Helvetica"/>
          <w:sz w:val="20"/>
          <w:szCs w:val="20"/>
          <w:u w:val="single"/>
          <w:lang w:val="fr-CH"/>
        </w:rPr>
      </w:pPr>
      <w:r w:rsidRPr="005C40FB">
        <w:rPr>
          <w:rFonts w:ascii="Helvetica" w:hAnsi="Helvetica"/>
          <w:sz w:val="20"/>
          <w:szCs w:val="20"/>
          <w:u w:val="single"/>
          <w:lang w:val="fr-CH"/>
        </w:rPr>
        <w:t>Exercice 5</w:t>
      </w:r>
    </w:p>
    <w:p w14:paraId="4F748AA6" w14:textId="77777777" w:rsidR="00A55546" w:rsidRDefault="00A55546">
      <w:pPr>
        <w:rPr>
          <w:rFonts w:ascii="Helvetica" w:hAnsi="Helvetica"/>
          <w:i/>
          <w:sz w:val="20"/>
          <w:szCs w:val="20"/>
          <w:lang w:val="fr-CH"/>
        </w:rPr>
      </w:pPr>
      <w:r>
        <w:rPr>
          <w:rFonts w:ascii="Helvetica" w:hAnsi="Helvetica"/>
          <w:i/>
          <w:sz w:val="20"/>
          <w:szCs w:val="20"/>
          <w:lang w:val="fr-CH"/>
        </w:rPr>
        <w:t>Achats 1'000.-, Ventes : 5'000.-, Salaires (payés au personnel) : 1'200.-</w:t>
      </w:r>
    </w:p>
    <w:p w14:paraId="44F7E91B" w14:textId="77777777" w:rsidR="00BF4829" w:rsidRDefault="00BF4829">
      <w:pPr>
        <w:rPr>
          <w:rFonts w:ascii="Helvetica" w:hAnsi="Helvetica"/>
          <w:i/>
          <w:sz w:val="20"/>
          <w:szCs w:val="20"/>
          <w:lang w:val="fr-CH"/>
        </w:rPr>
      </w:pPr>
      <w:r>
        <w:rPr>
          <w:rFonts w:ascii="Helvetica" w:hAnsi="Helvetica"/>
          <w:i/>
          <w:sz w:val="20"/>
          <w:szCs w:val="20"/>
          <w:lang w:val="fr-CH"/>
        </w:rPr>
        <w:t xml:space="preserve">Déterminer le résultat et le RGP. </w:t>
      </w:r>
    </w:p>
    <w:p w14:paraId="75B692BD" w14:textId="77777777" w:rsidR="00BF4829" w:rsidRDefault="00BF4829">
      <w:pPr>
        <w:rPr>
          <w:rFonts w:ascii="Helvetica" w:hAnsi="Helvetica"/>
          <w:i/>
          <w:sz w:val="20"/>
          <w:szCs w:val="20"/>
          <w:lang w:val="fr-CH"/>
        </w:rPr>
      </w:pPr>
    </w:p>
    <w:p w14:paraId="78284602" w14:textId="77777777" w:rsidR="00A55546" w:rsidRDefault="00A55546">
      <w:pPr>
        <w:rPr>
          <w:rFonts w:ascii="Helvetica" w:hAnsi="Helvetica"/>
          <w:b/>
          <w:i/>
          <w:sz w:val="20"/>
          <w:szCs w:val="20"/>
          <w:u w:val="single"/>
          <w:lang w:val="fr-CH"/>
        </w:rPr>
      </w:pPr>
      <w:r>
        <w:rPr>
          <w:rFonts w:ascii="Helvetica" w:hAnsi="Helvetica"/>
          <w:b/>
          <w:i/>
          <w:sz w:val="20"/>
          <w:szCs w:val="20"/>
          <w:u w:val="single"/>
          <w:lang w:val="fr-CH"/>
        </w:rPr>
        <w:br w:type="page"/>
      </w:r>
    </w:p>
    <w:p w14:paraId="3C12A38D" w14:textId="77777777" w:rsidR="00BF4829" w:rsidRPr="00A55546" w:rsidRDefault="00BF4829">
      <w:pPr>
        <w:rPr>
          <w:rFonts w:ascii="Helvetica" w:hAnsi="Helvetica"/>
          <w:b/>
          <w:i/>
          <w:sz w:val="20"/>
          <w:szCs w:val="20"/>
          <w:u w:val="single"/>
          <w:lang w:val="fr-CH"/>
        </w:rPr>
      </w:pPr>
      <w:r w:rsidRPr="00A55546">
        <w:rPr>
          <w:rFonts w:ascii="Helvetica" w:hAnsi="Helvetica"/>
          <w:b/>
          <w:i/>
          <w:sz w:val="20"/>
          <w:szCs w:val="20"/>
          <w:u w:val="single"/>
          <w:lang w:val="fr-CH"/>
        </w:rPr>
        <w:lastRenderedPageBreak/>
        <w:t xml:space="preserve">Correction : </w:t>
      </w:r>
    </w:p>
    <w:p w14:paraId="3219368F" w14:textId="77777777" w:rsidR="00BF4829" w:rsidRPr="00A96D86" w:rsidRDefault="00BF4829">
      <w:pPr>
        <w:rPr>
          <w:rFonts w:ascii="Helvetica" w:hAnsi="Helvetica"/>
          <w:i/>
          <w:sz w:val="20"/>
          <w:szCs w:val="20"/>
          <w:lang w:val="fr-CH"/>
        </w:rPr>
      </w:pPr>
      <w:r w:rsidRPr="00CF07FA">
        <w:rPr>
          <w:rFonts w:ascii="Helvetica" w:hAnsi="Helvetica"/>
          <w:b/>
          <w:i/>
          <w:sz w:val="20"/>
          <w:szCs w:val="20"/>
          <w:u w:val="single"/>
          <w:lang w:val="fr-CH"/>
        </w:rPr>
        <w:t>1</w:t>
      </w:r>
      <w:r>
        <w:rPr>
          <w:rFonts w:ascii="Helvetica" w:hAnsi="Helvetica"/>
          <w:i/>
          <w:sz w:val="20"/>
          <w:szCs w:val="20"/>
          <w:lang w:val="fr-CH"/>
        </w:rPr>
        <w:t xml:space="preserve"> : Résultat : 900 – 600 = </w:t>
      </w:r>
      <w:r w:rsidRPr="00A96D86">
        <w:rPr>
          <w:rFonts w:ascii="Helvetica" w:hAnsi="Helvetica"/>
          <w:b/>
          <w:i/>
          <w:sz w:val="20"/>
          <w:szCs w:val="20"/>
          <w:u w:val="single"/>
          <w:lang w:val="fr-CH"/>
        </w:rPr>
        <w:t>300.-</w:t>
      </w:r>
      <w:r w:rsidR="00A96D86">
        <w:rPr>
          <w:rFonts w:ascii="Helvetica" w:hAnsi="Helvetica"/>
          <w:i/>
          <w:sz w:val="20"/>
          <w:szCs w:val="20"/>
          <w:lang w:val="fr-CH"/>
        </w:rPr>
        <w:t xml:space="preserve"> (bénéfice</w:t>
      </w:r>
      <w:r w:rsidR="00CF07FA">
        <w:rPr>
          <w:rFonts w:ascii="Helvetica" w:hAnsi="Helvetica"/>
          <w:i/>
          <w:sz w:val="20"/>
          <w:szCs w:val="20"/>
          <w:lang w:val="fr-CH"/>
        </w:rPr>
        <w:t>)</w:t>
      </w:r>
    </w:p>
    <w:p w14:paraId="0C4ED9BA" w14:textId="77777777" w:rsidR="00BF4829" w:rsidRDefault="00BF4829">
      <w:pPr>
        <w:rPr>
          <w:rFonts w:ascii="Helvetica" w:hAnsi="Helvetica"/>
          <w:i/>
          <w:sz w:val="20"/>
          <w:szCs w:val="20"/>
          <w:lang w:val="fr-CH"/>
        </w:rPr>
      </w:pPr>
      <w:r>
        <w:rPr>
          <w:rFonts w:ascii="Helvetica" w:hAnsi="Helvetica"/>
          <w:i/>
          <w:sz w:val="20"/>
          <w:szCs w:val="20"/>
          <w:lang w:val="fr-CH"/>
        </w:rPr>
        <w:t xml:space="preserve">   RGP : 300 + 200 + 50 = </w:t>
      </w:r>
      <w:r w:rsidRPr="00CF07FA">
        <w:rPr>
          <w:rFonts w:ascii="Helvetica" w:hAnsi="Helvetica"/>
          <w:b/>
          <w:i/>
          <w:sz w:val="20"/>
          <w:szCs w:val="20"/>
          <w:u w:val="single"/>
          <w:lang w:val="fr-CH"/>
        </w:rPr>
        <w:t>550.-</w:t>
      </w:r>
    </w:p>
    <w:p w14:paraId="48037CE0" w14:textId="77777777" w:rsidR="00A96D86" w:rsidRDefault="00CF07FA">
      <w:pPr>
        <w:rPr>
          <w:rFonts w:ascii="Helvetica" w:hAnsi="Helvetica"/>
          <w:i/>
          <w:sz w:val="20"/>
          <w:szCs w:val="20"/>
          <w:lang w:val="fr-CH"/>
        </w:rPr>
      </w:pPr>
      <w:r>
        <w:rPr>
          <w:rFonts w:ascii="Helvetica" w:hAnsi="Helvetica"/>
          <w:i/>
          <w:sz w:val="20"/>
          <w:szCs w:val="20"/>
          <w:lang w:val="fr-CH"/>
        </w:rPr>
        <w:t xml:space="preserve">En prenant en compte le travail de l’indépendant, on trouve un résultat de 300. Pour le fisc, le résultat sera de CHF 550.- car le salaire et l’intérêt calculé sont également imposables. </w:t>
      </w:r>
    </w:p>
    <w:p w14:paraId="48DA8214" w14:textId="77777777" w:rsidR="00CF07FA" w:rsidRDefault="00CF07FA">
      <w:pPr>
        <w:rPr>
          <w:rFonts w:ascii="Helvetica" w:hAnsi="Helvetica"/>
          <w:i/>
          <w:sz w:val="20"/>
          <w:szCs w:val="20"/>
          <w:lang w:val="fr-CH"/>
        </w:rPr>
      </w:pPr>
    </w:p>
    <w:p w14:paraId="01BD17E7" w14:textId="77777777" w:rsidR="00A96D86" w:rsidRDefault="00A96D86">
      <w:pPr>
        <w:rPr>
          <w:rFonts w:ascii="Helvetica" w:hAnsi="Helvetica"/>
          <w:i/>
          <w:sz w:val="20"/>
          <w:szCs w:val="20"/>
          <w:lang w:val="fr-CH"/>
        </w:rPr>
      </w:pPr>
      <w:r w:rsidRPr="00CF07FA">
        <w:rPr>
          <w:rFonts w:ascii="Helvetica" w:hAnsi="Helvetica"/>
          <w:b/>
          <w:i/>
          <w:sz w:val="20"/>
          <w:szCs w:val="20"/>
          <w:u w:val="single"/>
          <w:lang w:val="fr-CH"/>
        </w:rPr>
        <w:t>2</w:t>
      </w:r>
      <w:r>
        <w:rPr>
          <w:rFonts w:ascii="Helvetica" w:hAnsi="Helvetica"/>
          <w:i/>
          <w:sz w:val="20"/>
          <w:szCs w:val="20"/>
          <w:lang w:val="fr-CH"/>
        </w:rPr>
        <w:t xml:space="preserve"> : Résultat : </w:t>
      </w:r>
      <w:r w:rsidR="00CF07FA">
        <w:rPr>
          <w:rFonts w:ascii="Helvetica" w:hAnsi="Helvetica"/>
          <w:i/>
          <w:sz w:val="20"/>
          <w:szCs w:val="20"/>
          <w:lang w:val="fr-CH"/>
        </w:rPr>
        <w:t xml:space="preserve">1300 – 1600 = </w:t>
      </w:r>
      <w:r w:rsidR="00CF07FA" w:rsidRPr="00CF07FA">
        <w:rPr>
          <w:rFonts w:ascii="Helvetica" w:hAnsi="Helvetica"/>
          <w:b/>
          <w:i/>
          <w:sz w:val="20"/>
          <w:szCs w:val="20"/>
          <w:u w:val="single"/>
          <w:lang w:val="fr-CH"/>
        </w:rPr>
        <w:t>-300.-</w:t>
      </w:r>
      <w:r w:rsidR="00CF07FA">
        <w:rPr>
          <w:rFonts w:ascii="Helvetica" w:hAnsi="Helvetica"/>
          <w:i/>
          <w:sz w:val="20"/>
          <w:szCs w:val="20"/>
          <w:lang w:val="fr-CH"/>
        </w:rPr>
        <w:t xml:space="preserve"> (perte) </w:t>
      </w:r>
    </w:p>
    <w:p w14:paraId="4E4ABC34" w14:textId="77777777" w:rsidR="00CF07FA" w:rsidRDefault="00CF07FA">
      <w:pPr>
        <w:rPr>
          <w:rFonts w:ascii="Helvetica" w:hAnsi="Helvetica"/>
          <w:i/>
          <w:sz w:val="20"/>
          <w:szCs w:val="20"/>
          <w:lang w:val="fr-CH"/>
        </w:rPr>
      </w:pPr>
      <w:r>
        <w:rPr>
          <w:rFonts w:ascii="Helvetica" w:hAnsi="Helvetica"/>
          <w:i/>
          <w:sz w:val="20"/>
          <w:szCs w:val="20"/>
          <w:lang w:val="fr-CH"/>
        </w:rPr>
        <w:t xml:space="preserve">   RGP : -300 + 500 + 400 = </w:t>
      </w:r>
      <w:r w:rsidRPr="00CF07FA">
        <w:rPr>
          <w:rFonts w:ascii="Helvetica" w:hAnsi="Helvetica"/>
          <w:b/>
          <w:i/>
          <w:sz w:val="20"/>
          <w:szCs w:val="20"/>
          <w:u w:val="single"/>
          <w:lang w:val="fr-CH"/>
        </w:rPr>
        <w:t>600.-</w:t>
      </w:r>
    </w:p>
    <w:p w14:paraId="2422F514" w14:textId="77777777" w:rsidR="00CF07FA" w:rsidRDefault="00CF07FA">
      <w:pPr>
        <w:rPr>
          <w:rFonts w:ascii="Helvetica" w:hAnsi="Helvetica"/>
          <w:i/>
          <w:sz w:val="20"/>
          <w:szCs w:val="20"/>
          <w:lang w:val="fr-CH"/>
        </w:rPr>
      </w:pPr>
      <w:r>
        <w:rPr>
          <w:rFonts w:ascii="Helvetica" w:hAnsi="Helvetica"/>
          <w:i/>
          <w:sz w:val="20"/>
          <w:szCs w:val="20"/>
          <w:lang w:val="fr-CH"/>
        </w:rPr>
        <w:t xml:space="preserve">Pour le fisc, le résultat imposable est de 600.- mais si on prend en compte le travail de l’indépendant, il y a une perte de CHF 300. </w:t>
      </w:r>
    </w:p>
    <w:p w14:paraId="6C20D71B" w14:textId="77777777" w:rsidR="00CF07FA" w:rsidRDefault="00CF07FA">
      <w:pPr>
        <w:rPr>
          <w:rFonts w:ascii="Helvetica" w:hAnsi="Helvetica"/>
          <w:i/>
          <w:sz w:val="20"/>
          <w:szCs w:val="20"/>
          <w:lang w:val="fr-CH"/>
        </w:rPr>
      </w:pPr>
    </w:p>
    <w:p w14:paraId="42E914A7" w14:textId="77777777" w:rsidR="00CF07FA" w:rsidRDefault="00CF07FA">
      <w:pPr>
        <w:rPr>
          <w:rFonts w:ascii="Helvetica" w:hAnsi="Helvetica"/>
          <w:i/>
          <w:sz w:val="20"/>
          <w:szCs w:val="20"/>
          <w:lang w:val="fr-CH"/>
        </w:rPr>
      </w:pPr>
      <w:r w:rsidRPr="0039024D">
        <w:rPr>
          <w:rFonts w:ascii="Helvetica" w:hAnsi="Helvetica"/>
          <w:b/>
          <w:i/>
          <w:sz w:val="20"/>
          <w:szCs w:val="20"/>
          <w:u w:val="single"/>
          <w:lang w:val="fr-CH"/>
        </w:rPr>
        <w:t>3</w:t>
      </w:r>
      <w:r>
        <w:rPr>
          <w:rFonts w:ascii="Helvetica" w:hAnsi="Helvetica"/>
          <w:i/>
          <w:sz w:val="20"/>
          <w:szCs w:val="20"/>
          <w:lang w:val="fr-CH"/>
        </w:rPr>
        <w:t> : Résultat</w:t>
      </w:r>
      <w:r w:rsidR="0039024D">
        <w:rPr>
          <w:rFonts w:ascii="Helvetica" w:hAnsi="Helvetica"/>
          <w:i/>
          <w:sz w:val="20"/>
          <w:szCs w:val="20"/>
          <w:lang w:val="fr-CH"/>
        </w:rPr>
        <w:t xml:space="preserve"> : 2000 – 1000 = </w:t>
      </w:r>
      <w:r w:rsidR="0039024D" w:rsidRPr="0039024D">
        <w:rPr>
          <w:rFonts w:ascii="Helvetica" w:hAnsi="Helvetica"/>
          <w:b/>
          <w:i/>
          <w:sz w:val="20"/>
          <w:szCs w:val="20"/>
          <w:u w:val="single"/>
          <w:lang w:val="fr-CH"/>
        </w:rPr>
        <w:t>1'000.-</w:t>
      </w:r>
      <w:r w:rsidR="0039024D">
        <w:rPr>
          <w:rFonts w:ascii="Helvetica" w:hAnsi="Helvetica"/>
          <w:i/>
          <w:sz w:val="20"/>
          <w:szCs w:val="20"/>
          <w:lang w:val="fr-CH"/>
        </w:rPr>
        <w:t xml:space="preserve"> (bénéfice) </w:t>
      </w:r>
    </w:p>
    <w:p w14:paraId="02CA2F9A" w14:textId="77777777" w:rsidR="00CF07FA" w:rsidRDefault="00CF07FA">
      <w:pPr>
        <w:rPr>
          <w:rFonts w:ascii="Helvetica" w:hAnsi="Helvetica"/>
          <w:i/>
          <w:sz w:val="20"/>
          <w:szCs w:val="20"/>
          <w:lang w:val="fr-CH"/>
        </w:rPr>
      </w:pPr>
      <w:r>
        <w:rPr>
          <w:rFonts w:ascii="Helvetica" w:hAnsi="Helvetica"/>
          <w:i/>
          <w:sz w:val="20"/>
          <w:szCs w:val="20"/>
          <w:lang w:val="fr-CH"/>
        </w:rPr>
        <w:t xml:space="preserve">   RGP</w:t>
      </w:r>
    </w:p>
    <w:p w14:paraId="2190CDC3" w14:textId="77777777" w:rsidR="0039024D" w:rsidRDefault="0039024D">
      <w:pPr>
        <w:rPr>
          <w:rFonts w:ascii="Helvetica" w:hAnsi="Helvetica"/>
          <w:i/>
          <w:sz w:val="20"/>
          <w:szCs w:val="20"/>
          <w:lang w:val="fr-CH"/>
        </w:rPr>
      </w:pPr>
      <w:r>
        <w:rPr>
          <w:rFonts w:ascii="Helvetica" w:hAnsi="Helvetica"/>
          <w:i/>
          <w:sz w:val="20"/>
          <w:szCs w:val="20"/>
          <w:lang w:val="fr-CH"/>
        </w:rPr>
        <w:t xml:space="preserve">Il n’y a pas forcément un intérêt et un salaire à chaque fois. </w:t>
      </w:r>
    </w:p>
    <w:p w14:paraId="4B3268C4" w14:textId="77777777" w:rsidR="00CF07FA" w:rsidRDefault="00CF07FA">
      <w:pPr>
        <w:rPr>
          <w:rFonts w:ascii="Helvetica" w:hAnsi="Helvetica"/>
          <w:i/>
          <w:sz w:val="20"/>
          <w:szCs w:val="20"/>
          <w:lang w:val="fr-CH"/>
        </w:rPr>
      </w:pPr>
    </w:p>
    <w:p w14:paraId="67E9F726" w14:textId="77777777" w:rsidR="00CF07FA" w:rsidRDefault="00CF07FA">
      <w:pPr>
        <w:rPr>
          <w:rFonts w:ascii="Helvetica" w:hAnsi="Helvetica"/>
          <w:i/>
          <w:sz w:val="20"/>
          <w:szCs w:val="20"/>
          <w:lang w:val="fr-CH"/>
        </w:rPr>
      </w:pPr>
      <w:r w:rsidRPr="0039024D">
        <w:rPr>
          <w:rFonts w:ascii="Helvetica" w:hAnsi="Helvetica"/>
          <w:b/>
          <w:i/>
          <w:sz w:val="20"/>
          <w:szCs w:val="20"/>
          <w:u w:val="single"/>
          <w:lang w:val="fr-CH"/>
        </w:rPr>
        <w:t>4</w:t>
      </w:r>
      <w:r>
        <w:rPr>
          <w:rFonts w:ascii="Helvetica" w:hAnsi="Helvetica"/>
          <w:i/>
          <w:sz w:val="20"/>
          <w:szCs w:val="20"/>
          <w:lang w:val="fr-CH"/>
        </w:rPr>
        <w:t> : Résultat</w:t>
      </w:r>
      <w:r w:rsidR="00A55546">
        <w:rPr>
          <w:rFonts w:ascii="Helvetica" w:hAnsi="Helvetica"/>
          <w:i/>
          <w:sz w:val="20"/>
          <w:szCs w:val="20"/>
          <w:lang w:val="fr-CH"/>
        </w:rPr>
        <w:t xml:space="preserve"> Total des produits : 3'000.- - total des charges : (1'200 + 800 + 400 + 50) = 2'450.-</w:t>
      </w:r>
    </w:p>
    <w:p w14:paraId="15BB65BE" w14:textId="77777777" w:rsidR="00A55546" w:rsidRDefault="00A55546">
      <w:pPr>
        <w:rPr>
          <w:rFonts w:ascii="Helvetica" w:hAnsi="Helvetica"/>
          <w:i/>
          <w:sz w:val="20"/>
          <w:szCs w:val="20"/>
          <w:lang w:val="fr-CH"/>
        </w:rPr>
      </w:pPr>
      <w:r>
        <w:rPr>
          <w:rFonts w:ascii="Helvetica" w:hAnsi="Helvetica"/>
          <w:i/>
          <w:sz w:val="20"/>
          <w:szCs w:val="20"/>
          <w:lang w:val="fr-CH"/>
        </w:rPr>
        <w:t xml:space="preserve">Résultat : 3'000 – 2'450.- = </w:t>
      </w:r>
      <w:r w:rsidRPr="00A55546">
        <w:rPr>
          <w:rFonts w:ascii="Helvetica" w:hAnsi="Helvetica"/>
          <w:b/>
          <w:i/>
          <w:sz w:val="20"/>
          <w:szCs w:val="20"/>
          <w:u w:val="single"/>
          <w:lang w:val="fr-CH"/>
        </w:rPr>
        <w:t>550.-</w:t>
      </w:r>
      <w:r>
        <w:rPr>
          <w:rFonts w:ascii="Helvetica" w:hAnsi="Helvetica"/>
          <w:i/>
          <w:sz w:val="20"/>
          <w:szCs w:val="20"/>
          <w:lang w:val="fr-CH"/>
        </w:rPr>
        <w:t xml:space="preserve"> (bénéfice)</w:t>
      </w:r>
    </w:p>
    <w:p w14:paraId="513AE3F1" w14:textId="77777777" w:rsidR="00CF07FA" w:rsidRDefault="00CF07FA">
      <w:pPr>
        <w:rPr>
          <w:rFonts w:ascii="Helvetica" w:hAnsi="Helvetica"/>
          <w:i/>
          <w:sz w:val="20"/>
          <w:szCs w:val="20"/>
          <w:lang w:val="fr-CH"/>
        </w:rPr>
      </w:pPr>
      <w:r>
        <w:rPr>
          <w:rFonts w:ascii="Helvetica" w:hAnsi="Helvetica"/>
          <w:i/>
          <w:sz w:val="20"/>
          <w:szCs w:val="20"/>
          <w:lang w:val="fr-CH"/>
        </w:rPr>
        <w:t xml:space="preserve">   RGP</w:t>
      </w:r>
      <w:r w:rsidR="00A55546">
        <w:rPr>
          <w:rFonts w:ascii="Helvetica" w:hAnsi="Helvetica"/>
          <w:i/>
          <w:sz w:val="20"/>
          <w:szCs w:val="20"/>
          <w:lang w:val="fr-CH"/>
        </w:rPr>
        <w:t xml:space="preserve"> : 550 + 400 + 200 = </w:t>
      </w:r>
      <w:r w:rsidR="00A55546" w:rsidRPr="00A55546">
        <w:rPr>
          <w:rFonts w:ascii="Helvetica" w:hAnsi="Helvetica"/>
          <w:b/>
          <w:i/>
          <w:sz w:val="20"/>
          <w:szCs w:val="20"/>
          <w:u w:val="single"/>
          <w:lang w:val="fr-CH"/>
        </w:rPr>
        <w:t>1'150.-</w:t>
      </w:r>
      <w:r w:rsidR="00A55546">
        <w:rPr>
          <w:rFonts w:ascii="Helvetica" w:hAnsi="Helvetica"/>
          <w:i/>
          <w:sz w:val="20"/>
          <w:szCs w:val="20"/>
          <w:lang w:val="fr-CH"/>
        </w:rPr>
        <w:t xml:space="preserve"> </w:t>
      </w:r>
    </w:p>
    <w:p w14:paraId="5B477E0C" w14:textId="77777777" w:rsidR="00CF07FA" w:rsidRDefault="00A55546">
      <w:pPr>
        <w:rPr>
          <w:rFonts w:ascii="Helvetica" w:hAnsi="Helvetica"/>
          <w:i/>
          <w:sz w:val="20"/>
          <w:szCs w:val="20"/>
          <w:lang w:val="fr-CH"/>
        </w:rPr>
      </w:pPr>
      <w:r>
        <w:rPr>
          <w:rFonts w:ascii="Helvetica" w:hAnsi="Helvetica"/>
          <w:i/>
          <w:sz w:val="20"/>
          <w:szCs w:val="20"/>
          <w:lang w:val="fr-CH"/>
        </w:rPr>
        <w:t xml:space="preserve">Le RGP peut aussi être déterminé sur la base d’un compte de résultat plus précis. Les intérêts bancaires ne rentrent pas dans le calcul : ils sont réellement payés à la banque, ce ne sont pas les intérêts fictifs calculés sur l’investissement du propriétaire. </w:t>
      </w:r>
    </w:p>
    <w:p w14:paraId="60BB88F8" w14:textId="77777777" w:rsidR="00A55546" w:rsidRDefault="00A55546">
      <w:pPr>
        <w:rPr>
          <w:rFonts w:ascii="Helvetica" w:hAnsi="Helvetica"/>
          <w:i/>
          <w:sz w:val="20"/>
          <w:szCs w:val="20"/>
          <w:lang w:val="fr-CH"/>
        </w:rPr>
      </w:pPr>
    </w:p>
    <w:p w14:paraId="1582808A" w14:textId="77777777" w:rsidR="00CF07FA" w:rsidRDefault="00CF07FA">
      <w:pPr>
        <w:rPr>
          <w:rFonts w:ascii="Helvetica" w:hAnsi="Helvetica"/>
          <w:i/>
          <w:sz w:val="20"/>
          <w:szCs w:val="20"/>
          <w:lang w:val="fr-CH"/>
        </w:rPr>
      </w:pPr>
      <w:r w:rsidRPr="0039024D">
        <w:rPr>
          <w:rFonts w:ascii="Helvetica" w:hAnsi="Helvetica"/>
          <w:b/>
          <w:i/>
          <w:sz w:val="20"/>
          <w:szCs w:val="20"/>
          <w:u w:val="single"/>
          <w:lang w:val="fr-CH"/>
        </w:rPr>
        <w:t>5</w:t>
      </w:r>
      <w:r>
        <w:rPr>
          <w:rFonts w:ascii="Helvetica" w:hAnsi="Helvetica"/>
          <w:i/>
          <w:sz w:val="20"/>
          <w:szCs w:val="20"/>
          <w:lang w:val="fr-CH"/>
        </w:rPr>
        <w:t> : Résultat</w:t>
      </w:r>
      <w:r w:rsidR="00A55546">
        <w:rPr>
          <w:rFonts w:ascii="Helvetica" w:hAnsi="Helvetica"/>
          <w:i/>
          <w:sz w:val="20"/>
          <w:szCs w:val="20"/>
          <w:lang w:val="fr-CH"/>
        </w:rPr>
        <w:t xml:space="preserve"> : 5'000 – 1'200 – 1'000 = </w:t>
      </w:r>
      <w:r w:rsidR="00A55546" w:rsidRPr="00A55546">
        <w:rPr>
          <w:rFonts w:ascii="Helvetica" w:hAnsi="Helvetica"/>
          <w:b/>
          <w:i/>
          <w:sz w:val="20"/>
          <w:szCs w:val="20"/>
          <w:u w:val="single"/>
          <w:lang w:val="fr-CH"/>
        </w:rPr>
        <w:t>2'800.-</w:t>
      </w:r>
    </w:p>
    <w:p w14:paraId="4A89FDEE" w14:textId="77777777" w:rsidR="00CF07FA" w:rsidRDefault="00CF07FA">
      <w:pPr>
        <w:rPr>
          <w:rFonts w:ascii="Helvetica" w:hAnsi="Helvetica"/>
          <w:i/>
          <w:sz w:val="20"/>
          <w:szCs w:val="20"/>
          <w:lang w:val="fr-CH"/>
        </w:rPr>
      </w:pPr>
      <w:r>
        <w:rPr>
          <w:rFonts w:ascii="Helvetica" w:hAnsi="Helvetica"/>
          <w:i/>
          <w:sz w:val="20"/>
          <w:szCs w:val="20"/>
          <w:lang w:val="fr-CH"/>
        </w:rPr>
        <w:t xml:space="preserve">   RGP</w:t>
      </w:r>
      <w:r w:rsidR="00A55546">
        <w:rPr>
          <w:rFonts w:ascii="Helvetica" w:hAnsi="Helvetica"/>
          <w:i/>
          <w:sz w:val="20"/>
          <w:szCs w:val="20"/>
          <w:lang w:val="fr-CH"/>
        </w:rPr>
        <w:t xml:space="preserve"> : </w:t>
      </w:r>
      <w:r w:rsidR="00A55546" w:rsidRPr="00A55546">
        <w:rPr>
          <w:rFonts w:ascii="Helvetica" w:hAnsi="Helvetica"/>
          <w:b/>
          <w:i/>
          <w:sz w:val="20"/>
          <w:szCs w:val="20"/>
          <w:u w:val="single"/>
          <w:lang w:val="fr-CH"/>
        </w:rPr>
        <w:t>2'800.</w:t>
      </w:r>
      <w:r w:rsidR="00A55546">
        <w:rPr>
          <w:rFonts w:ascii="Helvetica" w:hAnsi="Helvetica"/>
          <w:i/>
          <w:sz w:val="20"/>
          <w:szCs w:val="20"/>
          <w:lang w:val="fr-CH"/>
        </w:rPr>
        <w:t>-</w:t>
      </w:r>
    </w:p>
    <w:p w14:paraId="2ADF7E76" w14:textId="77777777" w:rsidR="00A55546" w:rsidRDefault="00A55546">
      <w:pPr>
        <w:rPr>
          <w:rFonts w:ascii="Helvetica" w:hAnsi="Helvetica"/>
          <w:i/>
          <w:sz w:val="20"/>
          <w:szCs w:val="20"/>
          <w:lang w:val="fr-CH"/>
        </w:rPr>
      </w:pPr>
      <w:r>
        <w:rPr>
          <w:rFonts w:ascii="Helvetica" w:hAnsi="Helvetica"/>
          <w:i/>
          <w:sz w:val="20"/>
          <w:szCs w:val="20"/>
          <w:lang w:val="fr-CH"/>
        </w:rPr>
        <w:t xml:space="preserve">S’il n’y a pas de salaire fictif et pas d’intérêt fictif, le revenu imposable au fisc (RGP) est égal au résultat du compte de résultat. </w:t>
      </w:r>
    </w:p>
    <w:p w14:paraId="5B033707" w14:textId="77777777" w:rsidR="00CF07FA" w:rsidRPr="00BF4829" w:rsidRDefault="00CF07FA">
      <w:pPr>
        <w:rPr>
          <w:rFonts w:ascii="Helvetica" w:hAnsi="Helvetica"/>
          <w:i/>
          <w:sz w:val="20"/>
          <w:szCs w:val="20"/>
          <w:lang w:val="fr-CH"/>
        </w:rPr>
      </w:pPr>
    </w:p>
    <w:sectPr w:rsidR="00CF07FA" w:rsidRPr="00BF4829" w:rsidSect="003C33F6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42836" w14:textId="77777777" w:rsidR="00280EDD" w:rsidRDefault="00280EDD" w:rsidP="00FC44B7">
      <w:r>
        <w:separator/>
      </w:r>
    </w:p>
  </w:endnote>
  <w:endnote w:type="continuationSeparator" w:id="0">
    <w:p w14:paraId="74EC7371" w14:textId="77777777" w:rsidR="00280EDD" w:rsidRDefault="00280EDD" w:rsidP="00FC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2F04B" w14:textId="77777777" w:rsidR="00280EDD" w:rsidRDefault="00280EDD" w:rsidP="00FC44B7">
      <w:r>
        <w:separator/>
      </w:r>
    </w:p>
  </w:footnote>
  <w:footnote w:type="continuationSeparator" w:id="0">
    <w:p w14:paraId="7BB72D0F" w14:textId="77777777" w:rsidR="00280EDD" w:rsidRDefault="00280EDD" w:rsidP="00FC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18C25" w14:textId="77777777" w:rsidR="00FC44B7" w:rsidRDefault="00FC44B7">
    <w:pPr>
      <w:pStyle w:val="En-tte"/>
    </w:pPr>
    <w:r>
      <w:tab/>
    </w:r>
    <w:r>
      <w:tab/>
      <w:t>REVN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68"/>
    <w:rsid w:val="00065152"/>
    <w:rsid w:val="00081F62"/>
    <w:rsid w:val="001458E6"/>
    <w:rsid w:val="00197A0B"/>
    <w:rsid w:val="00280EDD"/>
    <w:rsid w:val="0039024D"/>
    <w:rsid w:val="003C33F6"/>
    <w:rsid w:val="005C40FB"/>
    <w:rsid w:val="006438CD"/>
    <w:rsid w:val="00694229"/>
    <w:rsid w:val="007855B7"/>
    <w:rsid w:val="008A7ED3"/>
    <w:rsid w:val="00A55546"/>
    <w:rsid w:val="00A96D86"/>
    <w:rsid w:val="00B84FCD"/>
    <w:rsid w:val="00BF4829"/>
    <w:rsid w:val="00C62D10"/>
    <w:rsid w:val="00CF07FA"/>
    <w:rsid w:val="00D01B68"/>
    <w:rsid w:val="00EB40DE"/>
    <w:rsid w:val="00FC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20A0ED2"/>
  <w15:chartTrackingRefBased/>
  <w15:docId w15:val="{A3E042FB-B8C3-6545-A728-5B5887C5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44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44B7"/>
  </w:style>
  <w:style w:type="paragraph" w:styleId="Pieddepage">
    <w:name w:val="footer"/>
    <w:basedOn w:val="Normal"/>
    <w:link w:val="PieddepageCar"/>
    <w:uiPriority w:val="99"/>
    <w:unhideWhenUsed/>
    <w:rsid w:val="00FC44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4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2</cp:revision>
  <dcterms:created xsi:type="dcterms:W3CDTF">2021-03-17T07:06:00Z</dcterms:created>
  <dcterms:modified xsi:type="dcterms:W3CDTF">2021-03-17T07:06:00Z</dcterms:modified>
</cp:coreProperties>
</file>